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0" w:rsidRPr="003217EF" w:rsidRDefault="00192A74" w:rsidP="00AE75D0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noProof/>
          <w:sz w:val="52"/>
          <w:szCs w:val="5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-198120</wp:posOffset>
            </wp:positionV>
            <wp:extent cx="2072640" cy="1581150"/>
            <wp:effectExtent l="19050" t="0" r="3810" b="0"/>
            <wp:wrapTight wrapText="bothSides">
              <wp:wrapPolygon edited="0">
                <wp:start x="3176" y="0"/>
                <wp:lineTo x="1588" y="781"/>
                <wp:lineTo x="1390" y="4164"/>
                <wp:lineTo x="-199" y="5986"/>
                <wp:lineTo x="-199" y="11711"/>
                <wp:lineTo x="596" y="12492"/>
                <wp:lineTo x="3772" y="12492"/>
                <wp:lineTo x="3574" y="21340"/>
                <wp:lineTo x="15287" y="21340"/>
                <wp:lineTo x="15485" y="20819"/>
                <wp:lineTo x="18066" y="20039"/>
                <wp:lineTo x="17471" y="19258"/>
                <wp:lineTo x="11316" y="16655"/>
                <wp:lineTo x="14294" y="16655"/>
                <wp:lineTo x="21640" y="13793"/>
                <wp:lineTo x="21640" y="10930"/>
                <wp:lineTo x="8934" y="8328"/>
                <wp:lineTo x="9132" y="3383"/>
                <wp:lineTo x="6750" y="520"/>
                <wp:lineTo x="5360" y="0"/>
                <wp:lineTo x="3176" y="0"/>
              </wp:wrapPolygon>
            </wp:wrapTight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DFF8A022-8634-417B-ACF1-CF4BB35875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DFF8A022-8634-417B-ACF1-CF4BB35875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5D0" w:rsidRPr="003217EF">
        <w:rPr>
          <w:b/>
          <w:sz w:val="52"/>
          <w:szCs w:val="52"/>
          <w:u w:val="single"/>
        </w:rPr>
        <w:t>ОБЪЯВЛЕНИЕ!</w:t>
      </w:r>
      <w:r w:rsidR="00AA10E5" w:rsidRPr="00AA10E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AE75D0" w:rsidRPr="00AE75D0" w:rsidRDefault="00192A74" w:rsidP="00192A7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</w:t>
      </w:r>
      <w:r w:rsidR="00AE75D0" w:rsidRPr="00AE75D0">
        <w:rPr>
          <w:rFonts w:ascii="Times New Roman" w:hAnsi="Times New Roman" w:cs="Times New Roman"/>
          <w:sz w:val="52"/>
          <w:szCs w:val="52"/>
        </w:rPr>
        <w:t>Уважаемые жители!</w:t>
      </w:r>
      <w:r w:rsidR="00AA10E5" w:rsidRPr="00AA10E5">
        <w:rPr>
          <w:noProof/>
          <w:lang w:eastAsia="ru-RU"/>
        </w:rPr>
        <w:t xml:space="preserve"> </w:t>
      </w:r>
    </w:p>
    <w:p w:rsidR="00D25BC2" w:rsidRDefault="00AE75D0" w:rsidP="00AE75D0">
      <w:pPr>
        <w:jc w:val="center"/>
        <w:rPr>
          <w:rFonts w:ascii="Times New Roman" w:hAnsi="Times New Roman" w:cs="Times New Roman"/>
          <w:sz w:val="52"/>
          <w:szCs w:val="52"/>
        </w:rPr>
      </w:pPr>
      <w:r w:rsidRPr="00AE75D0">
        <w:rPr>
          <w:rFonts w:ascii="Times New Roman" w:hAnsi="Times New Roman" w:cs="Times New Roman"/>
          <w:sz w:val="52"/>
          <w:szCs w:val="52"/>
        </w:rPr>
        <w:t>На основании Постановления правительства Новосибирской области от 06.06.2017 года №201-п «</w:t>
      </w:r>
      <w:r w:rsidR="00D25BC2" w:rsidRPr="00D25BC2">
        <w:rPr>
          <w:rFonts w:ascii="Times New Roman" w:hAnsi="Times New Roman" w:cs="Times New Roman"/>
          <w:sz w:val="52"/>
          <w:szCs w:val="52"/>
        </w:rPr>
        <w:t>«О реализации на территории Новосибирской области инициативных проектов»</w:t>
      </w:r>
    </w:p>
    <w:p w:rsidR="00C12711" w:rsidRPr="00C12711" w:rsidRDefault="004B5825" w:rsidP="00AE75D0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30 августа</w:t>
      </w:r>
      <w:r w:rsidR="00AE75D0" w:rsidRPr="00147807">
        <w:rPr>
          <w:rFonts w:ascii="Times New Roman" w:hAnsi="Times New Roman" w:cs="Times New Roman"/>
          <w:b/>
          <w:sz w:val="52"/>
          <w:szCs w:val="52"/>
          <w:u w:val="single"/>
        </w:rPr>
        <w:t xml:space="preserve"> 20</w:t>
      </w:r>
      <w:r w:rsidR="00C12711" w:rsidRPr="00147807">
        <w:rPr>
          <w:rFonts w:ascii="Times New Roman" w:hAnsi="Times New Roman" w:cs="Times New Roman"/>
          <w:b/>
          <w:sz w:val="52"/>
          <w:szCs w:val="52"/>
          <w:u w:val="single"/>
        </w:rPr>
        <w:t>2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4 </w:t>
      </w:r>
      <w:r w:rsidR="00AE75D0" w:rsidRPr="003217EF">
        <w:rPr>
          <w:rFonts w:ascii="Times New Roman" w:hAnsi="Times New Roman" w:cs="Times New Roman"/>
          <w:b/>
          <w:sz w:val="52"/>
          <w:szCs w:val="52"/>
        </w:rPr>
        <w:t>года в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12711" w:rsidRPr="00C12711">
        <w:rPr>
          <w:rFonts w:ascii="Times New Roman" w:hAnsi="Times New Roman" w:cs="Times New Roman"/>
          <w:b/>
          <w:sz w:val="52"/>
          <w:szCs w:val="52"/>
          <w:u w:val="single"/>
        </w:rPr>
        <w:t>1</w:t>
      </w:r>
      <w:r w:rsidR="0061311B">
        <w:rPr>
          <w:rFonts w:ascii="Times New Roman" w:hAnsi="Times New Roman" w:cs="Times New Roman"/>
          <w:b/>
          <w:sz w:val="52"/>
          <w:szCs w:val="52"/>
          <w:u w:val="single"/>
        </w:rPr>
        <w:t>7</w:t>
      </w:r>
      <w:r w:rsidR="00AE75D0" w:rsidRPr="00C12711">
        <w:rPr>
          <w:rFonts w:ascii="Times New Roman" w:hAnsi="Times New Roman" w:cs="Times New Roman"/>
          <w:b/>
          <w:sz w:val="52"/>
          <w:szCs w:val="52"/>
          <w:u w:val="single"/>
        </w:rPr>
        <w:t>:</w:t>
      </w:r>
      <w:r w:rsidR="00C12711" w:rsidRPr="00C12711">
        <w:rPr>
          <w:rFonts w:ascii="Times New Roman" w:hAnsi="Times New Roman" w:cs="Times New Roman"/>
          <w:b/>
          <w:sz w:val="52"/>
          <w:szCs w:val="52"/>
          <w:u w:val="single"/>
        </w:rPr>
        <w:t>00</w:t>
      </w:r>
    </w:p>
    <w:p w:rsidR="00AE75D0" w:rsidRPr="00AE75D0" w:rsidRDefault="004B5825" w:rsidP="00AE75D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на </w:t>
      </w:r>
      <w:r w:rsidR="00AA10E5">
        <w:rPr>
          <w:rFonts w:ascii="Times New Roman" w:hAnsi="Times New Roman" w:cs="Times New Roman"/>
          <w:sz w:val="52"/>
          <w:szCs w:val="52"/>
        </w:rPr>
        <w:t>площадке</w:t>
      </w:r>
      <w:r>
        <w:rPr>
          <w:rFonts w:ascii="Times New Roman" w:hAnsi="Times New Roman" w:cs="Times New Roman"/>
          <w:sz w:val="52"/>
          <w:szCs w:val="52"/>
        </w:rPr>
        <w:t xml:space="preserve">  около многоквартирного дома</w:t>
      </w:r>
      <w:r w:rsidR="00AE75D0" w:rsidRPr="00AE75D0">
        <w:rPr>
          <w:rFonts w:ascii="Times New Roman" w:hAnsi="Times New Roman" w:cs="Times New Roman"/>
          <w:sz w:val="52"/>
          <w:szCs w:val="52"/>
        </w:rPr>
        <w:t xml:space="preserve">, расположенного по адресу: </w:t>
      </w:r>
    </w:p>
    <w:p w:rsidR="00AE75D0" w:rsidRPr="00AA10E5" w:rsidRDefault="00AE75D0" w:rsidP="00AE75D0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AA10E5">
        <w:rPr>
          <w:rFonts w:ascii="Times New Roman" w:hAnsi="Times New Roman" w:cs="Times New Roman"/>
          <w:sz w:val="52"/>
          <w:szCs w:val="52"/>
          <w:u w:val="single"/>
        </w:rPr>
        <w:t xml:space="preserve">с. Ярково, ул. </w:t>
      </w:r>
      <w:proofErr w:type="gramStart"/>
      <w:r w:rsidR="004B5825" w:rsidRPr="00AA10E5">
        <w:rPr>
          <w:rFonts w:ascii="Times New Roman" w:hAnsi="Times New Roman" w:cs="Times New Roman"/>
          <w:sz w:val="52"/>
          <w:szCs w:val="52"/>
          <w:u w:val="single"/>
        </w:rPr>
        <w:t>Лесная</w:t>
      </w:r>
      <w:proofErr w:type="gramEnd"/>
      <w:r w:rsidRPr="00AA10E5">
        <w:rPr>
          <w:rFonts w:ascii="Times New Roman" w:hAnsi="Times New Roman" w:cs="Times New Roman"/>
          <w:sz w:val="52"/>
          <w:szCs w:val="52"/>
          <w:u w:val="single"/>
        </w:rPr>
        <w:t>, д. 1</w:t>
      </w:r>
      <w:r w:rsidR="004B5825" w:rsidRPr="00AA10E5">
        <w:rPr>
          <w:rFonts w:ascii="Times New Roman" w:hAnsi="Times New Roman" w:cs="Times New Roman"/>
          <w:sz w:val="52"/>
          <w:szCs w:val="52"/>
          <w:u w:val="single"/>
        </w:rPr>
        <w:t>7</w:t>
      </w:r>
    </w:p>
    <w:p w:rsidR="00AE75D0" w:rsidRDefault="00AE75D0" w:rsidP="00AE75D0">
      <w:pPr>
        <w:jc w:val="center"/>
        <w:rPr>
          <w:rFonts w:ascii="Times New Roman" w:hAnsi="Times New Roman" w:cs="Times New Roman"/>
          <w:sz w:val="52"/>
          <w:szCs w:val="52"/>
        </w:rPr>
      </w:pPr>
      <w:r w:rsidRPr="00AE75D0">
        <w:rPr>
          <w:rFonts w:ascii="Times New Roman" w:hAnsi="Times New Roman" w:cs="Times New Roman"/>
          <w:sz w:val="52"/>
          <w:szCs w:val="52"/>
        </w:rPr>
        <w:t>состоится собрание граждан по обсуждению данного проекта.</w:t>
      </w:r>
    </w:p>
    <w:p w:rsidR="00CB631E" w:rsidRPr="00CB631E" w:rsidRDefault="00CB631E" w:rsidP="00CB631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конкурсного отбора на конкурсный отбор может представлено не более одной заявки.</w:t>
      </w:r>
    </w:p>
    <w:p w:rsidR="00CB631E" w:rsidRPr="00CB631E" w:rsidRDefault="00CB631E" w:rsidP="00CB6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требования к финансовому обеспечению инициативного проекта:</w:t>
      </w:r>
    </w:p>
    <w:p w:rsidR="00CB631E" w:rsidRPr="00CB631E" w:rsidRDefault="00CB631E" w:rsidP="00CB6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из областного бюджета Новосибирской области – не более </w:t>
      </w:r>
      <w:r w:rsidR="006131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631E">
        <w:rPr>
          <w:rFonts w:ascii="Times New Roman" w:eastAsia="Times New Roman" w:hAnsi="Times New Roman" w:cs="Times New Roman"/>
          <w:sz w:val="28"/>
          <w:szCs w:val="28"/>
          <w:lang w:eastAsia="ru-RU"/>
        </w:rPr>
        <w:t> 500 000 рублей;</w:t>
      </w:r>
    </w:p>
    <w:p w:rsidR="00CB631E" w:rsidRPr="00CB631E" w:rsidRDefault="00CB631E" w:rsidP="00CB6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не менее 20 процентов от суммы субсидии из областного бюджета Новосибирской области;</w:t>
      </w:r>
    </w:p>
    <w:p w:rsidR="00CB631E" w:rsidRPr="00AE75D0" w:rsidRDefault="00CB631E" w:rsidP="00AA1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CB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платежи – не менее </w:t>
      </w:r>
      <w:r w:rsidR="006131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суммы субсидии из областного бюджета Новосибирской области.</w:t>
      </w:r>
    </w:p>
    <w:sectPr w:rsidR="00CB631E" w:rsidRPr="00AE75D0" w:rsidSect="00CB631E">
      <w:pgSz w:w="16838" w:h="11909" w:orient="landscape" w:code="9"/>
      <w:pgMar w:top="567" w:right="851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2F03"/>
    <w:rsid w:val="00024F65"/>
    <w:rsid w:val="000F2F03"/>
    <w:rsid w:val="00147807"/>
    <w:rsid w:val="001647E7"/>
    <w:rsid w:val="00192A74"/>
    <w:rsid w:val="001A3763"/>
    <w:rsid w:val="003217EF"/>
    <w:rsid w:val="003C30C6"/>
    <w:rsid w:val="00491C39"/>
    <w:rsid w:val="004B5825"/>
    <w:rsid w:val="0061311B"/>
    <w:rsid w:val="0066694B"/>
    <w:rsid w:val="007B0DD6"/>
    <w:rsid w:val="00861179"/>
    <w:rsid w:val="008E1829"/>
    <w:rsid w:val="00AA10E5"/>
    <w:rsid w:val="00AE75D0"/>
    <w:rsid w:val="00BD1859"/>
    <w:rsid w:val="00C12711"/>
    <w:rsid w:val="00C523B3"/>
    <w:rsid w:val="00CB631E"/>
    <w:rsid w:val="00D25BC2"/>
    <w:rsid w:val="00D271F8"/>
    <w:rsid w:val="00F6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2024-08-29T03:06:00Z</cp:lastPrinted>
  <dcterms:created xsi:type="dcterms:W3CDTF">2018-01-29T06:34:00Z</dcterms:created>
  <dcterms:modified xsi:type="dcterms:W3CDTF">2024-08-29T03:11:00Z</dcterms:modified>
</cp:coreProperties>
</file>