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99" w:type="dxa"/>
        <w:jc w:val="left"/>
        <w:tblInd w:w="-351" w:type="dxa"/>
        <w:tblLayout w:type="fixed"/>
        <w:tblCellMar>
          <w:top w:w="0" w:type="dxa"/>
          <w:left w:w="108" w:type="dxa"/>
          <w:bottom w:w="0" w:type="dxa"/>
          <w:right w:w="108" w:type="dxa"/>
        </w:tblCellMar>
        <w:tblLook w:firstRow="1" w:noVBand="1" w:lastRow="0" w:firstColumn="1" w:lastColumn="0" w:noHBand="0" w:val="04a0"/>
      </w:tblPr>
      <w:tblGrid>
        <w:gridCol w:w="1104"/>
        <w:gridCol w:w="1246"/>
        <w:gridCol w:w="418"/>
        <w:gridCol w:w="1766"/>
        <w:gridCol w:w="577"/>
        <w:gridCol w:w="475"/>
        <w:gridCol w:w="4446"/>
        <w:gridCol w:w="466"/>
      </w:tblGrid>
      <w:tr>
        <w:trPr>
          <w:trHeight w:val="1126" w:hRule="exact"/>
        </w:trPr>
        <w:tc>
          <w:tcPr>
            <w:tcW w:w="4534" w:type="dxa"/>
            <w:gridSpan w:val="4"/>
            <w:tcBorders/>
          </w:tcPr>
          <w:p>
            <w:pPr>
              <w:pStyle w:val="BodyText"/>
              <w:widowControl w:val="false"/>
              <w:tabs>
                <w:tab w:val="clear" w:pos="720"/>
                <w:tab w:val="left" w:pos="2115" w:leader="none"/>
              </w:tabs>
              <w:spacing w:lineRule="auto" w:line="360"/>
              <w:ind w:hanging="0" w:left="-284" w:right="-108"/>
              <w:jc w:val="center"/>
              <w:rPr>
                <w:rFonts w:ascii="Times New Roman" w:hAnsi="Times New Roman"/>
              </w:rPr>
            </w:pPr>
            <w:r>
              <w:rPr>
                <w:rFonts w:cs="Times New Roman" w:ascii="Times New Roman" w:hAnsi="Times New Roman"/>
                <w:color w:val="000000"/>
              </w:rPr>
              <w:t xml:space="preserve"> </w:t>
            </w:r>
            <w:r>
              <w:rPr/>
              <w:drawing>
                <wp:inline distT="0" distB="0" distL="0" distR="0">
                  <wp:extent cx="495300" cy="641985"/>
                  <wp:effectExtent l="0" t="0" r="0" b="0"/>
                  <wp:docPr id="1" name="_x005F_x0000_i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i0" descr=""/>
                          <pic:cNvPicPr>
                            <a:picLocks noChangeAspect="1" noChangeArrowheads="1"/>
                          </pic:cNvPicPr>
                        </pic:nvPicPr>
                        <pic:blipFill>
                          <a:blip r:embed="rId2"/>
                          <a:stretch>
                            <a:fillRect/>
                          </a:stretch>
                        </pic:blipFill>
                        <pic:spPr bwMode="auto">
                          <a:xfrm>
                            <a:off x="0" y="0"/>
                            <a:ext cx="495300" cy="641985"/>
                          </a:xfrm>
                          <a:prstGeom prst="rect">
                            <a:avLst/>
                          </a:prstGeom>
                          <a:noFill/>
                        </pic:spPr>
                      </pic:pic>
                    </a:graphicData>
                  </a:graphic>
                </wp:inline>
              </w:drawing>
            </w:r>
          </w:p>
        </w:tc>
        <w:tc>
          <w:tcPr>
            <w:tcW w:w="1052" w:type="dxa"/>
            <w:gridSpan w:val="2"/>
            <w:tcBorders/>
          </w:tcPr>
          <w:p>
            <w:pPr>
              <w:pStyle w:val="Normal"/>
              <w:widowControl w:val="false"/>
              <w:ind w:firstLine="215" w:left="-215"/>
              <w:jc w:val="center"/>
              <w:rPr>
                <w:rFonts w:ascii="Times New Roman" w:hAnsi="Times New Roman" w:cs="Times New Roman"/>
                <w:color w:val="000000"/>
                <w:sz w:val="27"/>
                <w:szCs w:val="27"/>
              </w:rPr>
            </w:pPr>
            <w:r>
              <w:rPr>
                <w:rFonts w:cs="Times New Roman" w:ascii="Times New Roman" w:hAnsi="Times New Roman"/>
                <w:color w:val="000000"/>
                <w:sz w:val="27"/>
                <w:szCs w:val="27"/>
              </w:rPr>
            </w:r>
          </w:p>
        </w:tc>
        <w:tc>
          <w:tcPr>
            <w:tcW w:w="4912" w:type="dxa"/>
            <w:gridSpan w:val="2"/>
            <w:tcBorders/>
          </w:tcPr>
          <w:p>
            <w:pPr>
              <w:pStyle w:val="Normal"/>
              <w:widowControl w:val="false"/>
              <w:jc w:val="center"/>
              <w:rPr>
                <w:rFonts w:ascii="Times New Roman" w:hAnsi="Times New Roman" w:cs="Times New Roman"/>
                <w:color w:val="000000"/>
                <w:sz w:val="27"/>
                <w:szCs w:val="27"/>
              </w:rPr>
            </w:pPr>
            <w:r>
              <w:rPr>
                <w:rFonts w:cs="Times New Roman" w:ascii="Times New Roman" w:hAnsi="Times New Roman"/>
                <w:color w:val="000000"/>
                <w:sz w:val="27"/>
                <w:szCs w:val="27"/>
              </w:rPr>
            </w:r>
          </w:p>
        </w:tc>
      </w:tr>
      <w:tr>
        <w:trPr>
          <w:trHeight w:val="3261" w:hRule="atLeast"/>
        </w:trPr>
        <w:tc>
          <w:tcPr>
            <w:tcW w:w="4534" w:type="dxa"/>
            <w:gridSpan w:val="4"/>
            <w:tcBorders/>
          </w:tcPr>
          <w:p>
            <w:pPr>
              <w:pStyle w:val="Normal"/>
              <w:widowControl w:val="false"/>
              <w:spacing w:lineRule="auto" w:line="360"/>
              <w:ind w:hanging="0" w:left="-142" w:right="-144"/>
              <w:jc w:val="center"/>
              <w:rPr>
                <w:rFonts w:ascii="Times New Roman" w:hAnsi="Times New Roman"/>
              </w:rPr>
            </w:pPr>
            <w:r>
              <w:rPr>
                <w:rFonts w:cs="Times New Roman" w:ascii="Times New Roman" w:hAnsi="Times New Roman"/>
                <w:color w:val="000000"/>
                <w:sz w:val="24"/>
                <w:szCs w:val="24"/>
                <w:u w:val="single"/>
              </w:rPr>
              <w:t>МЧС РОССИИ</w:t>
            </w:r>
          </w:p>
          <w:p>
            <w:pPr>
              <w:pStyle w:val="Normal"/>
              <w:widowControl w:val="false"/>
              <w:ind w:hanging="0" w:left="-142" w:right="-144"/>
              <w:jc w:val="center"/>
              <w:rPr>
                <w:rFonts w:ascii="Times New Roman" w:hAnsi="Times New Roman"/>
              </w:rPr>
            </w:pPr>
            <w:r>
              <w:rPr>
                <w:rFonts w:cs="Times New Roman" w:ascii="Times New Roman" w:hAnsi="Times New Roman"/>
                <w:b/>
                <w:color w:val="000000"/>
                <w:sz w:val="18"/>
                <w:szCs w:val="18"/>
              </w:rPr>
              <w:t>ГЛАВНОЕ УПРАВЛЕНИЕ</w:t>
            </w:r>
            <w:r>
              <w:rPr>
                <w:rFonts w:cs="Times New Roman" w:ascii="Times New Roman" w:hAnsi="Times New Roman"/>
                <w:b/>
                <w:color w:val="000000"/>
                <w:sz w:val="18"/>
                <w:szCs w:val="18"/>
              </w:rPr>
              <w:br w:type="textWrapping" w:clear="all"/>
            </w:r>
            <w:r>
              <w:rPr>
                <w:rFonts w:cs="Times New Roman" w:ascii="Times New Roman" w:hAnsi="Times New Roman"/>
                <w:b/>
                <w:smallCaps/>
                <w:color w:val="000000"/>
                <w:sz w:val="18"/>
                <w:szCs w:val="18"/>
              </w:rPr>
              <w:t>МИНИСТЕРСТВА РОССИЙСКОЙ ФЕДЕРАЦИИ</w:t>
            </w:r>
            <w:r>
              <w:rPr>
                <w:rFonts w:cs="Times New Roman" w:ascii="Times New Roman" w:hAnsi="Times New Roman"/>
                <w:b/>
                <w:smallCaps/>
                <w:color w:val="000000"/>
                <w:sz w:val="18"/>
                <w:szCs w:val="18"/>
              </w:rPr>
              <w:br w:type="textWrapping" w:clear="all"/>
            </w:r>
            <w:r>
              <w:rPr>
                <w:rFonts w:cs="Times New Roman" w:ascii="Times New Roman" w:hAnsi="Times New Roman"/>
                <w:b/>
                <w:smallCaps/>
                <w:color w:val="000000"/>
                <w:sz w:val="18"/>
                <w:szCs w:val="18"/>
              </w:rPr>
              <w:t>ПО ДЕЛАМ ГРАЖДАНСКОЙ ОБОРОНЫ,</w:t>
            </w:r>
            <w:r>
              <w:rPr>
                <w:rFonts w:cs="Times New Roman" w:ascii="Times New Roman" w:hAnsi="Times New Roman"/>
                <w:b/>
                <w:smallCaps/>
                <w:color w:val="000000"/>
                <w:sz w:val="18"/>
                <w:szCs w:val="18"/>
              </w:rPr>
              <w:br w:type="textWrapping" w:clear="all"/>
            </w:r>
            <w:r>
              <w:rPr>
                <w:rFonts w:cs="Times New Roman" w:ascii="Times New Roman" w:hAnsi="Times New Roman"/>
                <w:b/>
                <w:smallCaps/>
                <w:color w:val="000000"/>
                <w:sz w:val="18"/>
                <w:szCs w:val="18"/>
              </w:rPr>
              <w:t>ЧРЕЗВЫЧАЙНЫМ СИТУАЦИЯМ И ЛИКВИДАЦИИ ПОСЛЕДСТВИЙ СТИХИЙНЫХ БЕДСТВИЙ</w:t>
            </w:r>
            <w:r>
              <w:rPr>
                <w:rFonts w:cs="Times New Roman" w:ascii="Times New Roman" w:hAnsi="Times New Roman"/>
                <w:b/>
                <w:smallCaps/>
                <w:color w:val="000000"/>
                <w:sz w:val="18"/>
                <w:szCs w:val="18"/>
              </w:rPr>
              <w:br w:type="textWrapping" w:clear="all"/>
            </w:r>
            <w:r>
              <w:rPr>
                <w:rFonts w:cs="Times New Roman" w:ascii="Times New Roman" w:hAnsi="Times New Roman"/>
                <w:b/>
                <w:smallCaps/>
                <w:color w:val="000000"/>
                <w:sz w:val="18"/>
                <w:szCs w:val="18"/>
              </w:rPr>
              <w:t>ПО НОВОСИБИРСКОЙ ОБЛАСТИ</w:t>
            </w:r>
          </w:p>
          <w:p>
            <w:pPr>
              <w:pStyle w:val="NoSpacing"/>
              <w:widowControl w:val="false"/>
              <w:ind w:firstLine="567" w:left="-142" w:right="-144"/>
              <w:jc w:val="center"/>
              <w:rPr>
                <w:rFonts w:ascii="Times New Roman" w:hAnsi="Times New Roman"/>
              </w:rPr>
            </w:pPr>
            <w:r>
              <w:rPr>
                <w:rFonts w:eastAsia="Times New Roman" w:cs="Times New Roman" w:ascii="Times New Roman" w:hAnsi="Times New Roman"/>
                <w:b/>
                <w:sz w:val="24"/>
                <w:szCs w:val="24"/>
              </w:rPr>
              <w:t>(Главное управление МЧС России</w:t>
            </w:r>
          </w:p>
          <w:p>
            <w:pPr>
              <w:pStyle w:val="NoSpacing"/>
              <w:widowControl w:val="false"/>
              <w:ind w:firstLine="567" w:left="-142" w:right="-144"/>
              <w:jc w:val="center"/>
              <w:rPr>
                <w:rFonts w:ascii="Times New Roman" w:hAnsi="Times New Roman"/>
              </w:rPr>
            </w:pPr>
            <w:r>
              <w:rPr>
                <w:rFonts w:eastAsia="Times New Roman" w:cs="Times New Roman" w:ascii="Times New Roman" w:hAnsi="Times New Roman"/>
                <w:b/>
                <w:sz w:val="24"/>
                <w:szCs w:val="24"/>
              </w:rPr>
              <w:t>по Новосибирской области)</w:t>
            </w:r>
          </w:p>
          <w:p>
            <w:pPr>
              <w:pStyle w:val="NoSpacing"/>
              <w:widowControl w:val="false"/>
              <w:ind w:firstLine="567" w:left="-142" w:right="-144"/>
              <w:rPr>
                <w:rFonts w:ascii="Times New Roman" w:hAnsi="Times New Roman" w:cs="Times New Roman"/>
                <w:sz w:val="18"/>
                <w:szCs w:val="18"/>
              </w:rPr>
            </w:pPr>
            <w:r>
              <w:rPr>
                <w:rFonts w:cs="Times New Roman" w:ascii="Times New Roman" w:hAnsi="Times New Roman"/>
                <w:sz w:val="18"/>
                <w:szCs w:val="18"/>
              </w:rPr>
            </w:r>
          </w:p>
          <w:p>
            <w:pPr>
              <w:pStyle w:val="NoSpacing"/>
              <w:widowControl w:val="false"/>
              <w:ind w:firstLine="567" w:left="-142" w:right="-144"/>
              <w:jc w:val="center"/>
              <w:rPr>
                <w:rFonts w:ascii="Times New Roman" w:hAnsi="Times New Roman"/>
              </w:rPr>
            </w:pPr>
            <w:r>
              <w:rPr>
                <w:rFonts w:cs="Times New Roman" w:ascii="Times New Roman" w:hAnsi="Times New Roman"/>
                <w:sz w:val="18"/>
                <w:szCs w:val="18"/>
              </w:rPr>
              <w:t>ул. Октябрьская, д. 80, г. Новосибирск, 630099</w:t>
            </w:r>
          </w:p>
          <w:p>
            <w:pPr>
              <w:pStyle w:val="Iaaoiueaaan"/>
              <w:widowControl w:val="false"/>
              <w:tabs>
                <w:tab w:val="clear" w:pos="720"/>
                <w:tab w:val="left" w:pos="-5245" w:leader="none"/>
              </w:tabs>
              <w:spacing w:lineRule="auto" w:line="240"/>
              <w:ind w:hanging="0" w:right="0"/>
              <w:jc w:val="center"/>
              <w:rPr>
                <w:rFonts w:ascii="Times New Roman" w:hAnsi="Times New Roman"/>
              </w:rPr>
            </w:pPr>
            <w:r>
              <w:rPr>
                <w:rFonts w:cs="Times New Roman" w:ascii="Times New Roman" w:hAnsi="Times New Roman"/>
                <w:color w:val="000000"/>
                <w:sz w:val="18"/>
              </w:rPr>
              <w:t>телефон 218-81-99, 218-33-76, факс 210-27-30</w:t>
            </w:r>
          </w:p>
          <w:p>
            <w:pPr>
              <w:pStyle w:val="BodyText"/>
              <w:widowControl w:val="false"/>
              <w:spacing w:lineRule="auto" w:line="360"/>
              <w:ind w:hanging="0" w:left="-142" w:right="-144"/>
              <w:jc w:val="center"/>
              <w:rPr>
                <w:rFonts w:ascii="Times New Roman" w:hAnsi="Times New Roman"/>
              </w:rPr>
            </w:pPr>
            <w:r>
              <w:rPr>
                <w:rFonts w:cs="Times New Roman" w:ascii="Times New Roman" w:hAnsi="Times New Roman"/>
                <w:color w:val="000000"/>
                <w:sz w:val="18"/>
                <w:lang w:val="en-US"/>
              </w:rPr>
              <w:t>e</w:t>
            </w:r>
            <w:r>
              <w:rPr>
                <w:rFonts w:cs="Times New Roman" w:ascii="Times New Roman" w:hAnsi="Times New Roman"/>
                <w:color w:val="000000"/>
                <w:sz w:val="18"/>
              </w:rPr>
              <w:t>-</w:t>
            </w:r>
            <w:r>
              <w:rPr>
                <w:rFonts w:cs="Times New Roman" w:ascii="Times New Roman" w:hAnsi="Times New Roman"/>
                <w:color w:val="000000"/>
                <w:sz w:val="18"/>
                <w:lang w:val="en-US"/>
              </w:rPr>
              <w:t>mail</w:t>
            </w:r>
            <w:r>
              <w:rPr>
                <w:rFonts w:cs="Times New Roman" w:ascii="Times New Roman" w:hAnsi="Times New Roman"/>
                <w:color w:val="000000"/>
                <w:sz w:val="18"/>
              </w:rPr>
              <w:t xml:space="preserve">: </w:t>
            </w:r>
            <w:r>
              <w:rPr>
                <w:rFonts w:cs="Times New Roman" w:ascii="Times New Roman" w:hAnsi="Times New Roman"/>
                <w:color w:val="000000"/>
                <w:sz w:val="18"/>
                <w:lang w:val="en-US"/>
              </w:rPr>
              <w:t>mchs</w:t>
            </w:r>
            <w:r>
              <w:rPr>
                <w:rFonts w:cs="Times New Roman" w:ascii="Times New Roman" w:hAnsi="Times New Roman"/>
                <w:color w:val="000000"/>
                <w:sz w:val="18"/>
              </w:rPr>
              <w:t>@</w:t>
            </w:r>
            <w:r>
              <w:rPr>
                <w:rFonts w:cs="Times New Roman" w:ascii="Times New Roman" w:hAnsi="Times New Roman"/>
                <w:color w:val="000000"/>
                <w:sz w:val="18"/>
                <w:lang w:val="en-US"/>
              </w:rPr>
              <w:t>nso</w:t>
            </w:r>
            <w:r>
              <w:rPr>
                <w:rFonts w:cs="Times New Roman" w:ascii="Times New Roman" w:hAnsi="Times New Roman"/>
                <w:color w:val="000000"/>
                <w:sz w:val="18"/>
              </w:rPr>
              <w:t>.</w:t>
            </w:r>
            <w:r>
              <w:rPr>
                <w:rFonts w:cs="Times New Roman" w:ascii="Times New Roman" w:hAnsi="Times New Roman"/>
                <w:color w:val="000000"/>
                <w:sz w:val="18"/>
                <w:lang w:val="en-US"/>
              </w:rPr>
              <w:t>ru</w:t>
            </w:r>
            <w:r>
              <w:rPr>
                <w:rFonts w:cs="Times New Roman" w:ascii="Times New Roman" w:hAnsi="Times New Roman"/>
                <w:color w:val="000000"/>
                <w:sz w:val="18"/>
              </w:rPr>
              <w:t xml:space="preserve">, </w:t>
            </w:r>
            <w:r>
              <w:rPr>
                <w:rFonts w:cs="Times New Roman" w:ascii="Times New Roman" w:hAnsi="Times New Roman"/>
                <w:color w:val="000000"/>
                <w:sz w:val="18"/>
                <w:lang w:val="en-US"/>
              </w:rPr>
              <w:t>gu</w:t>
            </w:r>
            <w:r>
              <w:rPr>
                <w:rFonts w:cs="Times New Roman" w:ascii="Times New Roman" w:hAnsi="Times New Roman"/>
                <w:color w:val="000000"/>
                <w:sz w:val="18"/>
              </w:rPr>
              <w:t>@54.</w:t>
            </w:r>
            <w:r>
              <w:rPr>
                <w:rFonts w:cs="Times New Roman" w:ascii="Times New Roman" w:hAnsi="Times New Roman"/>
                <w:color w:val="000000"/>
                <w:sz w:val="18"/>
                <w:lang w:val="en-US"/>
              </w:rPr>
              <w:t>mchs</w:t>
            </w:r>
            <w:r>
              <w:rPr>
                <w:rFonts w:cs="Times New Roman" w:ascii="Times New Roman" w:hAnsi="Times New Roman"/>
                <w:color w:val="000000"/>
                <w:sz w:val="18"/>
              </w:rPr>
              <w:t>.</w:t>
            </w:r>
            <w:r>
              <w:rPr>
                <w:rFonts w:cs="Times New Roman" w:ascii="Times New Roman" w:hAnsi="Times New Roman"/>
                <w:color w:val="000000"/>
                <w:sz w:val="18"/>
                <w:lang w:val="en-US"/>
              </w:rPr>
              <w:t>gov</w:t>
            </w:r>
            <w:r>
              <w:rPr>
                <w:rFonts w:cs="Times New Roman" w:ascii="Times New Roman" w:hAnsi="Times New Roman"/>
                <w:color w:val="000000"/>
                <w:sz w:val="18"/>
              </w:rPr>
              <w:t>.</w:t>
            </w:r>
            <w:r>
              <w:rPr>
                <w:rFonts w:cs="Times New Roman" w:ascii="Times New Roman" w:hAnsi="Times New Roman"/>
                <w:color w:val="000000"/>
                <w:sz w:val="18"/>
                <w:lang w:val="en-US"/>
              </w:rPr>
              <w:t>ru</w:t>
            </w:r>
          </w:p>
        </w:tc>
        <w:tc>
          <w:tcPr>
            <w:tcW w:w="1052" w:type="dxa"/>
            <w:gridSpan w:val="2"/>
            <w:vMerge w:val="restart"/>
            <w:tcBorders/>
          </w:tcPr>
          <w:p>
            <w:pPr>
              <w:pStyle w:val="BodyText"/>
              <w:widowControl w:val="false"/>
              <w:jc w:val="center"/>
              <w:rPr>
                <w:rFonts w:ascii="Times New Roman" w:hAnsi="Times New Roman" w:cs="Times New Roman"/>
                <w:color w:val="000000"/>
                <w:sz w:val="28"/>
              </w:rPr>
            </w:pPr>
            <w:r>
              <w:rPr>
                <w:rFonts w:cs="Times New Roman" w:ascii="Times New Roman" w:hAnsi="Times New Roman"/>
                <w:color w:val="000000"/>
                <w:sz w:val="28"/>
              </w:rPr>
            </w:r>
          </w:p>
        </w:tc>
        <w:tc>
          <w:tcPr>
            <w:tcW w:w="4912" w:type="dxa"/>
            <w:gridSpan w:val="2"/>
            <w:vMerge w:val="restart"/>
            <w:tcBorders/>
          </w:tcPr>
          <w:p>
            <w:pPr>
              <w:pStyle w:val="BodyText"/>
              <w:widowControl w:val="false"/>
              <w:tabs>
                <w:tab w:val="clear" w:pos="720"/>
                <w:tab w:val="left" w:pos="-5245" w:leader="none"/>
              </w:tabs>
              <w:ind w:hanging="0" w:left="-108" w:right="-108"/>
              <w:jc w:val="center"/>
              <w:rPr>
                <w:rFonts w:ascii="Times New Roman" w:hAnsi="Times New Roman"/>
              </w:rPr>
            </w:pPr>
            <w:r>
              <w:rPr>
                <w:rFonts w:cs="Times New Roman" w:ascii="Times New Roman" w:hAnsi="Times New Roman"/>
                <w:color w:val="000000"/>
                <w:sz w:val="28"/>
                <w:szCs w:val="28"/>
              </w:rPr>
              <w:t>Начальнику ГУ МЧС России</w:t>
            </w:r>
          </w:p>
          <w:p>
            <w:pPr>
              <w:pStyle w:val="BodyText"/>
              <w:widowControl w:val="false"/>
              <w:tabs>
                <w:tab w:val="clear" w:pos="720"/>
                <w:tab w:val="left" w:pos="-5245" w:leader="none"/>
              </w:tabs>
              <w:ind w:hanging="0" w:left="-108" w:right="-108"/>
              <w:jc w:val="center"/>
              <w:rPr>
                <w:rFonts w:ascii="Times New Roman" w:hAnsi="Times New Roman"/>
              </w:rPr>
            </w:pPr>
            <w:r>
              <w:rPr>
                <w:rFonts w:cs="Times New Roman" w:ascii="Times New Roman" w:hAnsi="Times New Roman"/>
                <w:color w:val="000000"/>
                <w:sz w:val="28"/>
                <w:szCs w:val="28"/>
              </w:rPr>
              <w:t>по Новосибирской области</w:t>
            </w:r>
          </w:p>
          <w:p>
            <w:pPr>
              <w:pStyle w:val="BodyText"/>
              <w:widowControl w:val="false"/>
              <w:tabs>
                <w:tab w:val="clear" w:pos="720"/>
                <w:tab w:val="left" w:pos="-5245" w:leader="none"/>
              </w:tabs>
              <w:ind w:hanging="0" w:left="-108" w:right="-108"/>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
              <w:widowControl w:val="false"/>
              <w:tabs>
                <w:tab w:val="clear" w:pos="720"/>
                <w:tab w:val="left" w:pos="-5245" w:leader="none"/>
              </w:tabs>
              <w:ind w:hanging="0" w:left="-108" w:right="-108"/>
              <w:jc w:val="center"/>
              <w:rPr>
                <w:rFonts w:ascii="Times New Roman" w:hAnsi="Times New Roman"/>
              </w:rPr>
            </w:pPr>
            <w:r>
              <w:rPr>
                <w:rFonts w:cs="Times New Roman" w:ascii="Times New Roman" w:hAnsi="Times New Roman"/>
                <w:color w:val="000000"/>
                <w:sz w:val="28"/>
                <w:szCs w:val="28"/>
              </w:rPr>
              <w:t>Руководителям территориальных подразделений МЧС России,</w:t>
            </w:r>
          </w:p>
          <w:p>
            <w:pPr>
              <w:pStyle w:val="BodyText"/>
              <w:widowControl w:val="false"/>
              <w:tabs>
                <w:tab w:val="clear" w:pos="720"/>
                <w:tab w:val="left" w:pos="-5245" w:leader="none"/>
              </w:tabs>
              <w:ind w:hanging="0" w:left="-108" w:right="-108"/>
              <w:jc w:val="center"/>
              <w:rPr>
                <w:rFonts w:ascii="Times New Roman" w:hAnsi="Times New Roman"/>
              </w:rPr>
            </w:pPr>
            <w:r>
              <w:rPr>
                <w:rFonts w:cs="Times New Roman" w:ascii="Times New Roman" w:hAnsi="Times New Roman"/>
                <w:color w:val="000000"/>
                <w:sz w:val="28"/>
                <w:szCs w:val="28"/>
              </w:rPr>
              <w:t>органов местного самоуправления,</w:t>
            </w:r>
          </w:p>
          <w:p>
            <w:pPr>
              <w:pStyle w:val="BodyText"/>
              <w:widowControl w:val="false"/>
              <w:tabs>
                <w:tab w:val="clear" w:pos="720"/>
                <w:tab w:val="left" w:pos="-5245" w:leader="none"/>
              </w:tabs>
              <w:ind w:hanging="0" w:left="-108" w:right="-108"/>
              <w:jc w:val="center"/>
              <w:rPr>
                <w:rFonts w:ascii="Times New Roman" w:hAnsi="Times New Roman"/>
              </w:rPr>
            </w:pPr>
            <w:r>
              <w:rPr>
                <w:rFonts w:cs="Times New Roman" w:ascii="Times New Roman" w:hAnsi="Times New Roman"/>
                <w:color w:val="000000"/>
                <w:sz w:val="28"/>
                <w:szCs w:val="28"/>
              </w:rPr>
              <w:t>взаимодействующих организаций</w:t>
            </w:r>
          </w:p>
          <w:p>
            <w:pPr>
              <w:pStyle w:val="BodyText"/>
              <w:widowControl w:val="false"/>
              <w:jc w:val="center"/>
              <w:rPr>
                <w:rFonts w:ascii="Times New Roman" w:hAnsi="Times New Roman"/>
              </w:rPr>
            </w:pPr>
            <w:r>
              <w:rPr>
                <w:rFonts w:cs="Times New Roman" w:ascii="Times New Roman" w:hAnsi="Times New Roman"/>
                <w:color w:val="000000"/>
                <w:sz w:val="28"/>
                <w:szCs w:val="28"/>
              </w:rPr>
              <w:t>(по расчёту рассылки)</w:t>
            </w:r>
          </w:p>
        </w:tc>
      </w:tr>
      <w:tr>
        <w:trPr>
          <w:trHeight w:val="267" w:hRule="atLeast"/>
        </w:trPr>
        <w:tc>
          <w:tcPr>
            <w:tcW w:w="2350" w:type="dxa"/>
            <w:gridSpan w:val="2"/>
            <w:tcBorders>
              <w:bottom w:val="single" w:sz="4" w:space="0" w:color="000000"/>
            </w:tcBorders>
          </w:tcPr>
          <w:p>
            <w:pPr>
              <w:pStyle w:val="Normal"/>
              <w:widowControl w:val="false"/>
              <w:tabs>
                <w:tab w:val="clear" w:pos="720"/>
                <w:tab w:val="left" w:pos="315" w:leader="none"/>
                <w:tab w:val="center" w:pos="868" w:leader="none"/>
              </w:tabs>
              <w:ind w:hanging="0" w:left="-142" w:right="-144"/>
              <w:jc w:val="center"/>
              <w:rPr>
                <w:rFonts w:ascii="Times New Roman" w:hAnsi="Times New Roman"/>
              </w:rPr>
            </w:pPr>
            <w:r>
              <w:rPr>
                <w:rFonts w:cs="Times New Roman" w:ascii="Times New Roman" w:hAnsi="Times New Roman"/>
                <w:color w:val="000000"/>
                <w:sz w:val="24"/>
                <w:szCs w:val="24"/>
              </w:rPr>
              <w:t>0</w:t>
            </w:r>
            <w:r>
              <w:rPr>
                <w:rFonts w:cs="Times New Roman" w:ascii="Times New Roman" w:hAnsi="Times New Roman"/>
                <w:color w:val="000000"/>
                <w:sz w:val="24"/>
                <w:szCs w:val="24"/>
              </w:rPr>
              <w:t>8</w:t>
            </w:r>
            <w:r>
              <w:rPr>
                <w:rFonts w:cs="Times New Roman" w:ascii="Times New Roman" w:hAnsi="Times New Roman"/>
                <w:color w:val="000000"/>
                <w:sz w:val="24"/>
                <w:szCs w:val="24"/>
              </w:rPr>
              <w:t>.04.2025 г.</w:t>
            </w:r>
          </w:p>
        </w:tc>
        <w:tc>
          <w:tcPr>
            <w:tcW w:w="418" w:type="dxa"/>
            <w:tcBorders/>
          </w:tcPr>
          <w:p>
            <w:pPr>
              <w:pStyle w:val="Normal"/>
              <w:widowControl w:val="false"/>
              <w:ind w:hanging="0" w:left="-142" w:right="-144"/>
              <w:jc w:val="center"/>
              <w:rPr>
                <w:rFonts w:ascii="Times New Roman" w:hAnsi="Times New Roman"/>
              </w:rPr>
            </w:pPr>
            <w:r>
              <w:rPr>
                <w:rFonts w:cs="Times New Roman" w:ascii="Times New Roman" w:hAnsi="Times New Roman"/>
                <w:color w:val="000000"/>
                <w:sz w:val="24"/>
                <w:szCs w:val="24"/>
              </w:rPr>
              <w:t>№</w:t>
            </w:r>
          </w:p>
        </w:tc>
        <w:tc>
          <w:tcPr>
            <w:tcW w:w="1766" w:type="dxa"/>
            <w:tcBorders>
              <w:bottom w:val="single" w:sz="4" w:space="0" w:color="000000"/>
            </w:tcBorders>
          </w:tcPr>
          <w:p>
            <w:pPr>
              <w:pStyle w:val="Normal"/>
              <w:widowControl w:val="false"/>
              <w:tabs>
                <w:tab w:val="clear" w:pos="720"/>
                <w:tab w:val="left" w:pos="315" w:leader="none"/>
                <w:tab w:val="center" w:pos="868" w:leader="none"/>
              </w:tabs>
              <w:ind w:hanging="0" w:left="-142" w:right="-144"/>
              <w:jc w:val="center"/>
              <w:rPr>
                <w:rFonts w:ascii="Times New Roman" w:hAnsi="Times New Roman"/>
              </w:rPr>
            </w:pPr>
            <w:r>
              <w:rPr>
                <w:rFonts w:cs="Times New Roman" w:ascii="Times New Roman" w:hAnsi="Times New Roman"/>
                <w:color w:val="000000"/>
                <w:sz w:val="24"/>
                <w:szCs w:val="24"/>
              </w:rPr>
              <w:t>9</w:t>
            </w:r>
            <w:r>
              <w:rPr>
                <w:rFonts w:cs="Times New Roman" w:ascii="Times New Roman" w:hAnsi="Times New Roman"/>
                <w:color w:val="000000"/>
                <w:sz w:val="24"/>
                <w:szCs w:val="24"/>
              </w:rPr>
              <w:t>8</w:t>
            </w:r>
            <w:r>
              <w:rPr>
                <w:rFonts w:cs="Times New Roman" w:ascii="Times New Roman" w:hAnsi="Times New Roman"/>
                <w:color w:val="000000"/>
                <w:sz w:val="24"/>
                <w:szCs w:val="24"/>
              </w:rPr>
              <w:t>-20-3-4</w:t>
            </w:r>
          </w:p>
        </w:tc>
        <w:tc>
          <w:tcPr>
            <w:tcW w:w="1052" w:type="dxa"/>
            <w:gridSpan w:val="2"/>
            <w:vMerge w:val="continue"/>
            <w:tcBorders/>
          </w:tcPr>
          <w:p>
            <w:pPr>
              <w:pStyle w:val="Normal"/>
              <w:widowControl w:val="false"/>
              <w:rPr>
                <w:rFonts w:ascii="Times New Roman" w:hAnsi="Times New Roman" w:cs="Times New Roman"/>
                <w:color w:val="000000"/>
                <w:sz w:val="28"/>
              </w:rPr>
            </w:pPr>
            <w:r>
              <w:rPr>
                <w:rFonts w:cs="Times New Roman" w:ascii="Times New Roman" w:hAnsi="Times New Roman"/>
                <w:color w:val="000000"/>
                <w:sz w:val="28"/>
              </w:rPr>
            </w:r>
          </w:p>
        </w:tc>
        <w:tc>
          <w:tcPr>
            <w:tcW w:w="4912" w:type="dxa"/>
            <w:gridSpan w:val="2"/>
            <w:vMerge w:val="continue"/>
            <w:tcBorders/>
          </w:tcPr>
          <w:p>
            <w:pPr>
              <w:pStyle w:val="BodyText"/>
              <w:widowControl w:val="false"/>
              <w:jc w:val="center"/>
              <w:rPr>
                <w:rFonts w:ascii="Times New Roman" w:hAnsi="Times New Roman" w:cs="Times New Roman"/>
                <w:color w:val="000000"/>
                <w:sz w:val="28"/>
              </w:rPr>
            </w:pPr>
            <w:r>
              <w:rPr>
                <w:rFonts w:cs="Times New Roman" w:ascii="Times New Roman" w:hAnsi="Times New Roman"/>
                <w:color w:val="000000"/>
                <w:sz w:val="28"/>
              </w:rPr>
            </w:r>
          </w:p>
        </w:tc>
      </w:tr>
      <w:tr>
        <w:trPr>
          <w:trHeight w:val="383" w:hRule="atLeast"/>
        </w:trPr>
        <w:tc>
          <w:tcPr>
            <w:tcW w:w="1104" w:type="dxa"/>
            <w:tcBorders>
              <w:top w:val="single" w:sz="4" w:space="0" w:color="000000"/>
              <w:bottom w:val="single" w:sz="4" w:space="0" w:color="000000"/>
            </w:tcBorders>
          </w:tcPr>
          <w:p>
            <w:pPr>
              <w:pStyle w:val="Normal"/>
              <w:widowControl w:val="false"/>
              <w:spacing w:before="120" w:after="0"/>
              <w:ind w:hanging="0" w:left="-108" w:right="-142"/>
              <w:jc w:val="center"/>
              <w:rPr>
                <w:rFonts w:ascii="Times New Roman" w:hAnsi="Times New Roman"/>
              </w:rPr>
            </w:pPr>
            <w:r>
              <w:rPr>
                <w:rFonts w:cs="Times New Roman" w:ascii="Times New Roman" w:hAnsi="Times New Roman"/>
                <w:color w:val="000000"/>
                <w:sz w:val="24"/>
                <w:szCs w:val="24"/>
              </w:rPr>
              <w:t>На №</w:t>
            </w:r>
          </w:p>
        </w:tc>
        <w:tc>
          <w:tcPr>
            <w:tcW w:w="1246" w:type="dxa"/>
            <w:tcBorders>
              <w:top w:val="single" w:sz="4" w:space="0" w:color="000000"/>
              <w:bottom w:val="single" w:sz="4" w:space="0" w:color="000000"/>
            </w:tcBorders>
            <w:vAlign w:val="bottom"/>
          </w:tcPr>
          <w:p>
            <w:pPr>
              <w:pStyle w:val="Normal"/>
              <w:widowControl w:val="false"/>
              <w:ind w:hanging="0" w:left="-142" w:right="-142"/>
              <w:jc w:val="center"/>
              <w:rPr>
                <w:rFonts w:ascii="Times New Roman" w:hAnsi="Times New Roman"/>
              </w:rPr>
            </w:pPr>
            <w:r>
              <w:rPr>
                <w:rFonts w:cs="Times New Roman" w:ascii="Times New Roman" w:hAnsi="Times New Roman"/>
                <w:color w:val="000000"/>
                <w:sz w:val="24"/>
                <w:szCs w:val="24"/>
              </w:rPr>
              <w:t>б/н</w:t>
            </w:r>
          </w:p>
        </w:tc>
        <w:tc>
          <w:tcPr>
            <w:tcW w:w="418" w:type="dxa"/>
            <w:tcBorders/>
            <w:vAlign w:val="bottom"/>
          </w:tcPr>
          <w:p>
            <w:pPr>
              <w:pStyle w:val="Normal"/>
              <w:widowControl w:val="false"/>
              <w:spacing w:before="120" w:after="0"/>
              <w:ind w:hanging="0" w:left="-142" w:right="-142"/>
              <w:jc w:val="center"/>
              <w:rPr>
                <w:rFonts w:ascii="Times New Roman" w:hAnsi="Times New Roman"/>
              </w:rPr>
            </w:pPr>
            <w:r>
              <w:rPr>
                <w:rFonts w:cs="Times New Roman" w:ascii="Times New Roman" w:hAnsi="Times New Roman"/>
                <w:color w:val="000000"/>
                <w:sz w:val="24"/>
                <w:szCs w:val="24"/>
              </w:rPr>
              <w:t>от</w:t>
            </w:r>
          </w:p>
        </w:tc>
        <w:tc>
          <w:tcPr>
            <w:tcW w:w="1766" w:type="dxa"/>
            <w:tcBorders>
              <w:top w:val="single" w:sz="4" w:space="0" w:color="000000"/>
              <w:bottom w:val="single" w:sz="4" w:space="0" w:color="000000"/>
            </w:tcBorders>
            <w:vAlign w:val="bottom"/>
          </w:tcPr>
          <w:p>
            <w:pPr>
              <w:pStyle w:val="Normal"/>
              <w:widowControl w:val="false"/>
              <w:ind w:hanging="0" w:left="-142" w:right="-142"/>
              <w:jc w:val="center"/>
              <w:rPr>
                <w:rFonts w:ascii="Times New Roman" w:hAnsi="Times New Roman"/>
              </w:rPr>
            </w:pPr>
            <w:r>
              <w:rPr>
                <w:rFonts w:cs="Times New Roman" w:ascii="Times New Roman" w:hAnsi="Times New Roman"/>
                <w:color w:val="000000"/>
                <w:sz w:val="24"/>
                <w:szCs w:val="24"/>
              </w:rPr>
              <w:t>-</w:t>
            </w:r>
          </w:p>
        </w:tc>
        <w:tc>
          <w:tcPr>
            <w:tcW w:w="577" w:type="dxa"/>
            <w:tcBorders/>
          </w:tcPr>
          <w:p>
            <w:pPr>
              <w:pStyle w:val="Normal"/>
              <w:widowControl w:val="false"/>
              <w:rPr>
                <w:rFonts w:ascii="Times New Roman" w:hAnsi="Times New Roman" w:cs="Times New Roman"/>
                <w:color w:val="000000"/>
                <w:sz w:val="28"/>
              </w:rPr>
            </w:pPr>
            <w:r>
              <w:rPr>
                <w:rFonts w:cs="Times New Roman" w:ascii="Times New Roman" w:hAnsi="Times New Roman"/>
                <w:color w:val="000000"/>
                <w:sz w:val="28"/>
              </w:rPr>
            </w:r>
          </w:p>
        </w:tc>
        <w:tc>
          <w:tcPr>
            <w:tcW w:w="4921" w:type="dxa"/>
            <w:gridSpan w:val="2"/>
            <w:tcBorders/>
          </w:tcPr>
          <w:p>
            <w:pPr>
              <w:pStyle w:val="BodyText"/>
              <w:widowControl w:val="false"/>
              <w:jc w:val="center"/>
              <w:rPr>
                <w:rFonts w:ascii="Times New Roman" w:hAnsi="Times New Roman" w:cs="Times New Roman"/>
                <w:color w:val="000000"/>
                <w:sz w:val="28"/>
              </w:rPr>
            </w:pPr>
            <w:r>
              <w:rPr>
                <w:rFonts w:cs="Times New Roman" w:ascii="Times New Roman" w:hAnsi="Times New Roman"/>
                <w:color w:val="000000"/>
                <w:sz w:val="28"/>
              </w:rPr>
            </w:r>
          </w:p>
        </w:tc>
        <w:tc>
          <w:tcPr>
            <w:tcW w:w="466" w:type="dxa"/>
            <w:tcBorders/>
          </w:tcPr>
          <w:p>
            <w:pPr>
              <w:pStyle w:val="Normal"/>
              <w:widowControl w:val="false"/>
              <w:rPr>
                <w:rFonts w:ascii="Times New Roman" w:hAnsi="Times New Roman" w:cs="Times New Roman"/>
                <w:color w:val="000000"/>
                <w:sz w:val="28"/>
              </w:rPr>
            </w:pPr>
            <w:r>
              <w:rPr>
                <w:rFonts w:cs="Times New Roman" w:ascii="Times New Roman" w:hAnsi="Times New Roman"/>
                <w:color w:val="000000"/>
                <w:sz w:val="28"/>
              </w:rPr>
            </w:r>
          </w:p>
        </w:tc>
      </w:tr>
    </w:tbl>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highlight w:val="none"/>
          <w:shd w:fill="auto" w:val="clear"/>
        </w:rPr>
      </w:pPr>
      <w:r>
        <w:rPr>
          <w:rFonts w:cs="Times New Roman" w:ascii="Times New Roman" w:hAnsi="Times New Roman"/>
          <w:b/>
          <w:color w:val="000000"/>
          <w:sz w:val="28"/>
          <w:szCs w:val="28"/>
          <w:shd w:fill="auto" w:val="clear"/>
        </w:rPr>
        <w:t>Прогноз возможных чрезвычайных ситуаций</w:t>
      </w:r>
    </w:p>
    <w:p>
      <w:pPr>
        <w:pStyle w:val="Normal"/>
        <w:jc w:val="center"/>
        <w:rPr>
          <w:highlight w:val="none"/>
          <w:shd w:fill="auto" w:val="clear"/>
        </w:rPr>
      </w:pPr>
      <w:r>
        <w:rPr>
          <w:rFonts w:cs="Times New Roman" w:ascii="Times New Roman" w:hAnsi="Times New Roman"/>
          <w:b/>
          <w:color w:val="000000"/>
          <w:sz w:val="28"/>
          <w:szCs w:val="28"/>
          <w:shd w:fill="auto" w:val="clear"/>
        </w:rPr>
        <w:t>на территории Новосибирской области на 0</w:t>
      </w:r>
      <w:r>
        <w:rPr>
          <w:rFonts w:cs="Times New Roman" w:ascii="Times New Roman" w:hAnsi="Times New Roman"/>
          <w:b/>
          <w:color w:val="000000"/>
          <w:sz w:val="28"/>
          <w:szCs w:val="28"/>
          <w:shd w:fill="auto" w:val="clear"/>
        </w:rPr>
        <w:t>9</w:t>
      </w:r>
      <w:r>
        <w:rPr>
          <w:rFonts w:cs="Times New Roman" w:ascii="Times New Roman" w:hAnsi="Times New Roman"/>
          <w:b/>
          <w:color w:val="000000"/>
          <w:sz w:val="28"/>
          <w:szCs w:val="28"/>
          <w:shd w:fill="auto" w:val="clear"/>
        </w:rPr>
        <w:t>.04.2025 г.</w:t>
      </w:r>
    </w:p>
    <w:p>
      <w:pPr>
        <w:pStyle w:val="Normal"/>
        <w:jc w:val="center"/>
        <w:rPr>
          <w:highlight w:val="none"/>
          <w:shd w:fill="auto" w:val="clear"/>
        </w:rPr>
      </w:pPr>
      <w:r>
        <w:rPr>
          <w:rFonts w:cs="Times New Roman" w:ascii="Times New Roman" w:hAnsi="Times New Roman"/>
          <w:color w:val="000000"/>
          <w:sz w:val="22"/>
          <w:szCs w:val="22"/>
          <w:shd w:fill="auto" w:val="clear"/>
        </w:rPr>
        <w:t>(при составлении прогноза использована информация ФГБУ «Западно-Сибирское УГМС»,</w:t>
      </w:r>
    </w:p>
    <w:p>
      <w:pPr>
        <w:pStyle w:val="Normal"/>
        <w:numPr>
          <w:ilvl w:val="0"/>
          <w:numId w:val="0"/>
        </w:numPr>
        <w:ind w:hanging="0" w:left="0"/>
        <w:jc w:val="center"/>
        <w:outlineLvl w:val="0"/>
        <w:rPr>
          <w:highlight w:val="none"/>
          <w:shd w:fill="auto" w:val="clear"/>
        </w:rPr>
      </w:pPr>
      <w:r>
        <w:rPr>
          <w:rFonts w:cs="Times New Roman" w:ascii="Times New Roman" w:hAnsi="Times New Roman"/>
          <w:color w:val="000000"/>
          <w:sz w:val="22"/>
          <w:szCs w:val="22"/>
          <w:shd w:fill="auto" w:val="clear"/>
        </w:rPr>
        <w:t>Верхне-Обского бассейнового водного управления Федерального агентства водных ресурсов,</w:t>
      </w:r>
    </w:p>
    <w:p>
      <w:pPr>
        <w:pStyle w:val="Normal"/>
        <w:numPr>
          <w:ilvl w:val="0"/>
          <w:numId w:val="0"/>
        </w:numPr>
        <w:ind w:hanging="0" w:left="0"/>
        <w:jc w:val="center"/>
        <w:outlineLvl w:val="0"/>
        <w:rPr>
          <w:highlight w:val="none"/>
          <w:shd w:fill="auto" w:val="clear"/>
        </w:rPr>
      </w:pPr>
      <w:r>
        <w:rPr>
          <w:rFonts w:cs="Times New Roman" w:ascii="Times New Roman" w:hAnsi="Times New Roman"/>
          <w:color w:val="000000"/>
          <w:sz w:val="22"/>
          <w:szCs w:val="22"/>
          <w:shd w:fill="auto" w:val="clear"/>
        </w:rPr>
        <w:t>Алтае-Саянский филиал ГС СО РАН, управления Роспотребнадзора по НСО)</w:t>
      </w:r>
    </w:p>
    <w:p>
      <w:pPr>
        <w:pStyle w:val="Normal"/>
        <w:ind w:firstLine="567"/>
        <w:jc w:val="both"/>
        <w:rPr>
          <w:rFonts w:ascii="Times New Roman" w:hAnsi="Times New Roman" w:cs="Times New Roman"/>
          <w:color w:val="000000"/>
          <w:sz w:val="28"/>
          <w:szCs w:val="28"/>
          <w:highlight w:val="none"/>
          <w:shd w:fill="FFFF00" w:val="clear"/>
        </w:rPr>
      </w:pPr>
      <w:r>
        <w:rPr>
          <w:rFonts w:cs="Times New Roman" w:ascii="Times New Roman" w:hAnsi="Times New Roman"/>
          <w:color w:val="000000"/>
          <w:sz w:val="28"/>
          <w:szCs w:val="28"/>
          <w:shd w:fill="FFFF00" w:val="clear"/>
        </w:rPr>
      </w:r>
    </w:p>
    <w:p>
      <w:pPr>
        <w:pStyle w:val="Normal"/>
        <w:numPr>
          <w:ilvl w:val="0"/>
          <w:numId w:val="0"/>
        </w:numPr>
        <w:ind w:hanging="0" w:left="0"/>
        <w:jc w:val="center"/>
        <w:outlineLvl w:val="0"/>
        <w:rPr>
          <w:highlight w:val="none"/>
          <w:shd w:fill="auto" w:val="clear"/>
        </w:rPr>
      </w:pPr>
      <w:r>
        <w:rPr>
          <w:rFonts w:cs="Times New Roman" w:ascii="Times New Roman" w:hAnsi="Times New Roman"/>
          <w:b/>
          <w:sz w:val="28"/>
          <w:szCs w:val="28"/>
          <w:shd w:fill="auto" w:val="clear"/>
        </w:rPr>
        <w:t>Опасные гидрометеорологические явления</w:t>
      </w:r>
    </w:p>
    <w:tbl>
      <w:tblPr>
        <w:tblW w:w="9855" w:type="dxa"/>
        <w:jc w:val="center"/>
        <w:tblInd w:w="0" w:type="dxa"/>
        <w:tblLayout w:type="fixed"/>
        <w:tblCellMar>
          <w:top w:w="30" w:type="dxa"/>
          <w:left w:w="30" w:type="dxa"/>
          <w:bottom w:w="30" w:type="dxa"/>
          <w:right w:w="30" w:type="dxa"/>
        </w:tblCellMar>
        <w:tblLook w:firstRow="1" w:noVBand="1" w:lastRow="0" w:firstColumn="1" w:lastColumn="0" w:noHBand="0" w:val="04a0"/>
      </w:tblPr>
      <w:tblGrid>
        <w:gridCol w:w="2174"/>
        <w:gridCol w:w="7680"/>
      </w:tblGrid>
      <w:tr>
        <w:trPr>
          <w:trHeight w:val="745" w:hRule="atLeast"/>
        </w:trPr>
        <w:tc>
          <w:tcPr>
            <w:tcW w:w="2174" w:type="dxa"/>
            <w:tcBorders>
              <w:top w:val="single" w:sz="6" w:space="0" w:color="C0C0C0"/>
              <w:left w:val="single" w:sz="6" w:space="0" w:color="C0C0C0"/>
              <w:bottom w:val="single" w:sz="4" w:space="0" w:color="000000"/>
              <w:right w:val="single" w:sz="6" w:space="0" w:color="C0C0C0"/>
            </w:tcBorders>
            <w:vAlign w:val="center"/>
          </w:tcPr>
          <w:p>
            <w:pPr>
              <w:pStyle w:val="Normal"/>
              <w:widowControl w:val="false"/>
              <w:jc w:val="center"/>
              <w:rPr>
                <w:highlight w:val="none"/>
                <w:shd w:fill="auto" w:val="clear"/>
              </w:rPr>
            </w:pPr>
            <w:r>
              <w:rPr>
                <w:rFonts w:cs="Times New Roman" w:ascii="Times New Roman" w:hAnsi="Times New Roman"/>
                <w:color w:val="000000"/>
                <w:sz w:val="28"/>
                <w:szCs w:val="28"/>
                <w:shd w:fill="auto" w:val="clear"/>
              </w:rPr>
              <w:t>Новосибирская область</w:t>
            </w:r>
          </w:p>
        </w:tc>
        <w:tc>
          <w:tcPr>
            <w:tcW w:w="7680" w:type="dxa"/>
            <w:tcBorders>
              <w:top w:val="single" w:sz="6" w:space="0" w:color="C0C0C0"/>
              <w:left w:val="single" w:sz="6" w:space="0" w:color="C0C0C0"/>
              <w:bottom w:val="single" w:sz="4" w:space="0" w:color="000000"/>
              <w:right w:val="single" w:sz="6" w:space="0" w:color="C0C0C0"/>
            </w:tcBorders>
            <w:vAlign w:val="center"/>
          </w:tcPr>
          <w:p>
            <w:pPr>
              <w:pStyle w:val="Normal"/>
              <w:widowControl w:val="false"/>
              <w:ind w:hanging="0" w:left="-57"/>
              <w:jc w:val="center"/>
              <w:rPr>
                <w:highlight w:val="none"/>
                <w:shd w:fill="auto" w:val="clear"/>
              </w:rPr>
            </w:pPr>
            <w:r>
              <w:rPr>
                <w:rFonts w:ascii="Times New Roman" w:hAnsi="Times New Roman"/>
                <w:b w:val="false"/>
                <w:i w:val="false"/>
                <w:caps w:val="false"/>
                <w:smallCaps w:val="false"/>
                <w:color w:val="000000"/>
                <w:spacing w:val="0"/>
                <w:sz w:val="28"/>
                <w:szCs w:val="28"/>
                <w:shd w:fill="auto" w:val="clear"/>
              </w:rPr>
              <w:t>Не прогнозируются.</w:t>
            </w:r>
          </w:p>
        </w:tc>
      </w:tr>
    </w:tbl>
    <w:p>
      <w:pPr>
        <w:pStyle w:val="Normal"/>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1. Исходная обстановка (оценка состояния явлений и параметров ЧС).</w:t>
      </w:r>
    </w:p>
    <w:p>
      <w:pPr>
        <w:pStyle w:val="Normal"/>
        <w:ind w:firstLine="567"/>
        <w:jc w:val="both"/>
        <w:rPr>
          <w:highlight w:val="none"/>
          <w:shd w:fill="auto" w:val="clear"/>
        </w:rPr>
      </w:pPr>
      <w:r>
        <w:rPr>
          <w:rFonts w:cs="Times New Roman" w:ascii="Times New Roman" w:hAnsi="Times New Roman"/>
          <w:b/>
          <w:bCs/>
          <w:color w:val="000000"/>
          <w:sz w:val="28"/>
          <w:szCs w:val="28"/>
          <w:shd w:fill="auto" w:val="clear"/>
        </w:rPr>
        <w:t>1.1. Метеорологическая обстановка.</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За прошедшие сутки на территории Новосибирской области ЧС, связанных с опасными и неблагоприятными метеорологическими явлениями, не зарегистрировано.</w:t>
      </w:r>
    </w:p>
    <w:p>
      <w:pPr>
        <w:pStyle w:val="Normal"/>
        <w:jc w:val="both"/>
        <w:rPr>
          <w:rFonts w:ascii="Times New Roman" w:hAnsi="Times New Roman" w:cs="Times New Roman"/>
          <w:b/>
          <w:color w:val="FF0000"/>
          <w:sz w:val="28"/>
          <w:szCs w:val="28"/>
          <w:highlight w:val="none"/>
          <w:shd w:fill="auto" w:val="clear"/>
        </w:rPr>
      </w:pPr>
      <w:r>
        <w:rPr>
          <w:rFonts w:cs="Times New Roman" w:ascii="Times New Roman" w:hAnsi="Times New Roman"/>
          <w:b/>
          <w:color w:val="FF0000"/>
          <w:sz w:val="28"/>
          <w:szCs w:val="28"/>
          <w:shd w:fill="auto" w:val="clear"/>
        </w:rPr>
      </w:r>
    </w:p>
    <w:p>
      <w:pPr>
        <w:pStyle w:val="Normal"/>
        <w:ind w:firstLine="567"/>
        <w:jc w:val="both"/>
        <w:rPr>
          <w:highlight w:val="none"/>
          <w:shd w:fill="auto" w:val="clear"/>
        </w:rPr>
      </w:pPr>
      <w:r>
        <w:rPr>
          <w:rFonts w:cs="Times New Roman" w:ascii="Times New Roman" w:hAnsi="Times New Roman"/>
          <w:b/>
          <w:bCs/>
          <w:color w:val="000000"/>
          <w:sz w:val="28"/>
          <w:szCs w:val="28"/>
          <w:shd w:fill="auto" w:val="clear"/>
        </w:rPr>
        <w:t>1.2. Экологическая обстановка.</w:t>
      </w:r>
    </w:p>
    <w:p>
      <w:pPr>
        <w:pStyle w:val="Normal"/>
        <w:ind w:firstLine="567"/>
        <w:jc w:val="both"/>
        <w:rPr>
          <w:highlight w:val="none"/>
          <w:shd w:fill="auto" w:val="clear"/>
        </w:rPr>
      </w:pPr>
      <w:r>
        <w:rPr>
          <w:rFonts w:cs="Times New Roman" w:ascii="Times New Roman" w:hAnsi="Times New Roman"/>
          <w:b w:val="false"/>
          <w:i w:val="false"/>
          <w:caps w:val="false"/>
          <w:smallCaps w:val="false"/>
          <w:color w:val="000000"/>
          <w:spacing w:val="0"/>
          <w:sz w:val="28"/>
          <w:szCs w:val="28"/>
          <w:shd w:fill="auto" w:val="clear"/>
        </w:rPr>
        <w:t xml:space="preserve">По данным Службы МОС в г. Новосибирск за утро 07 апреля превышений ПДК нет. </w:t>
      </w:r>
    </w:p>
    <w:p>
      <w:pPr>
        <w:pStyle w:val="Normal"/>
        <w:ind w:firstLine="567"/>
        <w:jc w:val="both"/>
        <w:rPr>
          <w:highlight w:val="none"/>
          <w:shd w:fill="auto" w:val="clear"/>
        </w:rPr>
      </w:pPr>
      <w:r>
        <w:rPr>
          <w:rFonts w:cs="Times New Roman" w:ascii="Times New Roman" w:hAnsi="Times New Roman"/>
          <w:b w:val="false"/>
          <w:i w:val="false"/>
          <w:caps w:val="false"/>
          <w:smallCaps w:val="false"/>
          <w:color w:val="000000"/>
          <w:spacing w:val="0"/>
          <w:sz w:val="28"/>
          <w:szCs w:val="28"/>
          <w:shd w:fill="auto" w:val="clear"/>
        </w:rPr>
        <w:t>По данным КЛМС 'Искитим' в гг. Искитим и Бердск за утро 07 апреля превышений ПДК нет.</w:t>
      </w:r>
      <w:r>
        <w:rPr>
          <w:rFonts w:cs="Times New Roman" w:ascii="Times New Roman" w:hAnsi="Times New Roman"/>
          <w:b w:val="false"/>
          <w:i w:val="false"/>
          <w:caps w:val="false"/>
          <w:smallCaps w:val="false"/>
          <w:color w:val="000000"/>
          <w:spacing w:val="0"/>
          <w:sz w:val="28"/>
          <w:szCs w:val="28"/>
          <w:shd w:fill="auto" w:val="clear"/>
        </w:rPr>
        <w:t xml:space="preserve"> </w:t>
      </w:r>
    </w:p>
    <w:p>
      <w:pPr>
        <w:pStyle w:val="Normal"/>
        <w:ind w:firstLine="567"/>
        <w:jc w:val="both"/>
        <w:rPr>
          <w:rFonts w:ascii="Times New Roman" w:hAnsi="Times New Roman" w:cs="Times New Roman"/>
          <w:b/>
          <w:color w:val="FF0000"/>
          <w:sz w:val="28"/>
          <w:szCs w:val="28"/>
          <w:highlight w:val="none"/>
          <w:shd w:fill="FFFF00" w:val="clear"/>
        </w:rPr>
      </w:pPr>
      <w:r>
        <w:rPr>
          <w:rFonts w:cs="Times New Roman" w:ascii="Times New Roman" w:hAnsi="Times New Roman"/>
          <w:b/>
          <w:color w:val="FF0000"/>
          <w:sz w:val="28"/>
          <w:szCs w:val="28"/>
          <w:shd w:fill="FFFF00"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1.3. Радиационная и химическая обстановка.</w:t>
      </w:r>
    </w:p>
    <w:p>
      <w:pPr>
        <w:pStyle w:val="125"/>
        <w:ind w:firstLine="560"/>
        <w:jc w:val="both"/>
        <w:rPr>
          <w:highlight w:val="none"/>
          <w:shd w:fill="auto" w:val="clear"/>
        </w:rPr>
      </w:pPr>
      <w:r>
        <w:rPr>
          <w:rFonts w:cs="Times New Roman" w:ascii="Times New Roman" w:hAnsi="Times New Roman"/>
          <w:color w:val="000000"/>
          <w:sz w:val="28"/>
          <w:szCs w:val="28"/>
          <w:shd w:fill="auto" w:val="clear"/>
        </w:rPr>
        <w:t>За прошедшие сутки фактов выброса вредных веществ в атмосферу городов Новосибирск, Бердск, Искитим, Обь, р.п. Кольцово не зарегистрировано</w:t>
      </w:r>
      <w:r>
        <w:rPr>
          <w:rFonts w:cs="Times New Roman" w:ascii="Times New Roman" w:hAnsi="Times New Roman"/>
          <w:bCs/>
          <w:color w:val="000000"/>
          <w:sz w:val="26"/>
          <w:szCs w:val="26"/>
          <w:shd w:fill="auto" w:val="clear"/>
        </w:rPr>
        <w:t>.</w:t>
      </w:r>
    </w:p>
    <w:p>
      <w:pPr>
        <w:pStyle w:val="125"/>
        <w:ind w:firstLine="560"/>
        <w:jc w:val="both"/>
        <w:rPr>
          <w:rFonts w:ascii="Times New Roman" w:hAnsi="Times New Roman" w:cs="Times New Roman"/>
          <w:bCs/>
          <w:color w:val="000000"/>
          <w:sz w:val="26"/>
          <w:szCs w:val="26"/>
        </w:rPr>
      </w:pPr>
      <w:r>
        <w:rPr>
          <w:shd w:fill="auto" w:val="clear"/>
        </w:rPr>
      </w:r>
    </w:p>
    <w:p>
      <w:pPr>
        <w:pStyle w:val="Normal"/>
        <w:tabs>
          <w:tab w:val="clear" w:pos="720"/>
          <w:tab w:val="left" w:pos="3035" w:leader="none"/>
        </w:tabs>
        <w:ind w:firstLine="567"/>
        <w:jc w:val="both"/>
        <w:rPr>
          <w:rFonts w:ascii="Times New Roman" w:hAnsi="Times New Roman" w:cs="Times New Roman"/>
          <w:b/>
          <w:color w:val="000000"/>
          <w:sz w:val="28"/>
          <w:szCs w:val="28"/>
          <w:highlight w:val="none"/>
          <w:shd w:fill="auto" w:val="clear"/>
        </w:rPr>
      </w:pPr>
      <w:r>
        <w:rPr>
          <w:rFonts w:cs="Times New Roman" w:ascii="Times New Roman" w:hAnsi="Times New Roman"/>
          <w:b/>
          <w:color w:val="000000"/>
          <w:sz w:val="28"/>
          <w:szCs w:val="28"/>
          <w:shd w:fill="auto" w:val="clear"/>
        </w:rPr>
      </w:r>
    </w:p>
    <w:p>
      <w:pPr>
        <w:pStyle w:val="Normal"/>
        <w:tabs>
          <w:tab w:val="clear" w:pos="720"/>
          <w:tab w:val="left" w:pos="3035" w:leader="none"/>
        </w:tabs>
        <w:ind w:firstLine="567"/>
        <w:jc w:val="both"/>
        <w:rPr>
          <w:highlight w:val="none"/>
          <w:shd w:fill="auto" w:val="clear"/>
        </w:rPr>
      </w:pPr>
      <w:r>
        <w:rPr>
          <w:rFonts w:cs="Times New Roman" w:ascii="Times New Roman" w:hAnsi="Times New Roman"/>
          <w:b/>
          <w:color w:val="000000"/>
          <w:sz w:val="28"/>
          <w:szCs w:val="28"/>
          <w:shd w:fill="auto" w:val="clear"/>
        </w:rPr>
        <w:t>1.4. Гидрологическая обстановка.</w:t>
      </w:r>
    </w:p>
    <w:p>
      <w:pPr>
        <w:pStyle w:val="125"/>
        <w:ind w:firstLine="560"/>
        <w:jc w:val="both"/>
        <w:rPr>
          <w:highlight w:val="none"/>
          <w:shd w:fill="auto" w:val="clear"/>
        </w:rPr>
      </w:pPr>
      <w:r>
        <w:rPr>
          <w:rFonts w:cs="Times New Roman" w:ascii="Times New Roman" w:hAnsi="Times New Roman"/>
          <w:color w:val="000000"/>
          <w:sz w:val="28"/>
          <w:szCs w:val="28"/>
          <w:shd w:fill="auto" w:val="clear"/>
        </w:rPr>
        <w:t>ЧС, связанных с гидрологическими явлениями, за истекшие сутки не произошло.</w:t>
      </w:r>
    </w:p>
    <w:p>
      <w:pPr>
        <w:pStyle w:val="125"/>
        <w:ind w:firstLine="560"/>
        <w:jc w:val="both"/>
        <w:rPr>
          <w:highlight w:val="none"/>
          <w:shd w:fill="auto" w:val="clear"/>
        </w:rPr>
      </w:pPr>
      <w:r>
        <w:rPr>
          <w:rFonts w:cs="Times New Roman" w:ascii="Times New Roman" w:hAnsi="Times New Roman"/>
          <w:color w:val="000000"/>
          <w:sz w:val="28"/>
          <w:szCs w:val="28"/>
          <w:shd w:fill="auto" w:val="clear"/>
        </w:rPr>
        <w:t xml:space="preserve">Процесс разрушения ледяного покрова на водоемах области развивается согласно погодным условиям и входит в активную фазу. На реках области в основном наблюдается подъем уровня воды. Наибольший подъем на </w:t>
      </w:r>
      <w:r>
        <w:rPr>
          <w:rFonts w:cs="Times New Roman" w:ascii="Times New Roman" w:hAnsi="Times New Roman"/>
          <w:color w:val="000000"/>
          <w:sz w:val="28"/>
          <w:szCs w:val="28"/>
          <w:shd w:fill="auto" w:val="clear"/>
        </w:rPr>
        <w:t>74</w:t>
      </w:r>
      <w:r>
        <w:rPr>
          <w:rFonts w:cs="Times New Roman" w:ascii="Times New Roman" w:hAnsi="Times New Roman"/>
          <w:color w:val="000000"/>
          <w:sz w:val="28"/>
          <w:szCs w:val="28"/>
          <w:shd w:fill="auto" w:val="clear"/>
        </w:rPr>
        <w:t xml:space="preserve"> см отмечается на р. </w:t>
      </w:r>
      <w:r>
        <w:rPr>
          <w:rFonts w:cs="Times New Roman" w:ascii="Times New Roman" w:hAnsi="Times New Roman"/>
          <w:color w:val="000000"/>
          <w:sz w:val="28"/>
          <w:szCs w:val="28"/>
          <w:shd w:fill="auto" w:val="clear"/>
        </w:rPr>
        <w:t>Тартас</w:t>
      </w:r>
      <w:r>
        <w:rPr>
          <w:rFonts w:cs="Times New Roman" w:ascii="Times New Roman" w:hAnsi="Times New Roman"/>
          <w:color w:val="000000"/>
          <w:sz w:val="28"/>
          <w:szCs w:val="28"/>
          <w:shd w:fill="auto" w:val="clear"/>
        </w:rPr>
        <w:t xml:space="preserve"> (г.п. </w:t>
      </w:r>
      <w:r>
        <w:rPr>
          <w:rFonts w:cs="Times New Roman" w:ascii="Times New Roman" w:hAnsi="Times New Roman"/>
          <w:color w:val="000000"/>
          <w:sz w:val="28"/>
          <w:szCs w:val="28"/>
          <w:shd w:fill="auto" w:val="clear"/>
        </w:rPr>
        <w:t>Северное</w:t>
      </w:r>
      <w:r>
        <w:rPr>
          <w:rFonts w:cs="Times New Roman" w:ascii="Times New Roman" w:hAnsi="Times New Roman"/>
          <w:color w:val="000000"/>
          <w:sz w:val="28"/>
          <w:szCs w:val="28"/>
          <w:shd w:fill="auto" w:val="clear"/>
        </w:rPr>
        <w:t>).</w:t>
      </w:r>
    </w:p>
    <w:p>
      <w:pPr>
        <w:pStyle w:val="125"/>
        <w:ind w:firstLine="560"/>
        <w:jc w:val="both"/>
        <w:rPr>
          <w:highlight w:val="none"/>
          <w:shd w:fill="auto" w:val="clear"/>
        </w:rPr>
      </w:pPr>
      <w:r>
        <w:rPr>
          <w:rFonts w:cs="Times New Roman" w:ascii="Times New Roman" w:hAnsi="Times New Roman"/>
          <w:color w:val="000000"/>
          <w:sz w:val="28"/>
          <w:szCs w:val="28"/>
          <w:shd w:fill="auto" w:val="clear"/>
        </w:rPr>
        <w:t>На реке Обь, в пределах Новосибирской области, открытая вода.</w:t>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Функционирование ГЭС</w:t>
      </w:r>
    </w:p>
    <w:p>
      <w:pPr>
        <w:pStyle w:val="Normal"/>
        <w:ind w:firstLine="567"/>
        <w:jc w:val="both"/>
        <w:rPr>
          <w:highlight w:val="none"/>
          <w:shd w:fill="auto" w:val="clear"/>
        </w:rPr>
      </w:pPr>
      <w:r>
        <w:rPr>
          <w:rFonts w:cs="Times New Roman" w:ascii="Times New Roman" w:hAnsi="Times New Roman"/>
          <w:bCs/>
          <w:color w:val="000000"/>
          <w:sz w:val="28"/>
          <w:szCs w:val="28"/>
          <w:shd w:fill="auto" w:val="clear"/>
        </w:rPr>
        <w:t>Новосибирская ГЭС работает в штатном режиме. Средний уровень воды в Новосибирском водохранилище составил 108,7</w:t>
      </w:r>
      <w:r>
        <w:rPr>
          <w:rFonts w:cs="Times New Roman" w:ascii="Times New Roman" w:hAnsi="Times New Roman"/>
          <w:bCs/>
          <w:color w:val="000000"/>
          <w:sz w:val="28"/>
          <w:szCs w:val="28"/>
          <w:shd w:fill="auto" w:val="clear"/>
        </w:rPr>
        <w:t>6</w:t>
      </w:r>
      <w:r>
        <w:rPr>
          <w:rFonts w:cs="Times New Roman" w:ascii="Times New Roman" w:hAnsi="Times New Roman"/>
          <w:bCs/>
          <w:color w:val="000000"/>
          <w:sz w:val="28"/>
          <w:szCs w:val="28"/>
          <w:shd w:fill="auto" w:val="clear"/>
        </w:rPr>
        <w:t xml:space="preserve"> мБС (Балтийской системы измерений), сброс 2</w:t>
      </w:r>
      <w:r>
        <w:rPr>
          <w:rFonts w:cs="Times New Roman" w:ascii="Times New Roman" w:hAnsi="Times New Roman"/>
          <w:bCs/>
          <w:color w:val="000000"/>
          <w:sz w:val="28"/>
          <w:szCs w:val="28"/>
          <w:shd w:fill="auto" w:val="clear"/>
        </w:rPr>
        <w:t>36</w:t>
      </w:r>
      <w:r>
        <w:rPr>
          <w:rFonts w:cs="Times New Roman" w:ascii="Times New Roman" w:hAnsi="Times New Roman"/>
          <w:bCs/>
          <w:color w:val="000000"/>
          <w:sz w:val="28"/>
          <w:szCs w:val="28"/>
          <w:shd w:fill="auto" w:val="clear"/>
        </w:rPr>
        <w:t>0 м³/с, приток 1</w:t>
      </w:r>
      <w:r>
        <w:rPr>
          <w:rFonts w:cs="Times New Roman" w:ascii="Times New Roman" w:hAnsi="Times New Roman"/>
          <w:bCs/>
          <w:color w:val="000000"/>
          <w:sz w:val="28"/>
          <w:szCs w:val="28"/>
          <w:shd w:fill="auto" w:val="clear"/>
        </w:rPr>
        <w:t>67</w:t>
      </w:r>
      <w:r>
        <w:rPr>
          <w:rFonts w:cs="Times New Roman" w:ascii="Times New Roman" w:hAnsi="Times New Roman"/>
          <w:bCs/>
          <w:color w:val="000000"/>
          <w:sz w:val="28"/>
          <w:szCs w:val="28"/>
          <w:shd w:fill="auto" w:val="clear"/>
        </w:rPr>
        <w:t>0 м³/с. Уровень воды в реке Обь в районе г. Новосибирска находится на отметке 1</w:t>
      </w:r>
      <w:r>
        <w:rPr>
          <w:rFonts w:cs="Times New Roman" w:ascii="Times New Roman" w:hAnsi="Times New Roman"/>
          <w:bCs/>
          <w:color w:val="000000"/>
          <w:sz w:val="28"/>
          <w:szCs w:val="28"/>
          <w:shd w:fill="auto" w:val="clear"/>
        </w:rPr>
        <w:t>65</w:t>
      </w:r>
      <w:r>
        <w:rPr>
          <w:rFonts w:cs="Times New Roman" w:ascii="Times New Roman" w:hAnsi="Times New Roman"/>
          <w:bCs/>
          <w:color w:val="000000"/>
          <w:sz w:val="28"/>
          <w:szCs w:val="28"/>
          <w:shd w:fill="auto" w:val="clear"/>
        </w:rPr>
        <w:t xml:space="preserve"> см.</w:t>
      </w:r>
    </w:p>
    <w:p>
      <w:pPr>
        <w:pStyle w:val="Normal"/>
        <w:ind w:firstLine="567"/>
        <w:jc w:val="both"/>
        <w:rPr>
          <w:color w:val="FF0000"/>
          <w:sz w:val="16"/>
          <w:szCs w:val="16"/>
          <w:highlight w:val="none"/>
          <w:shd w:fill="FFFF00" w:val="clear"/>
        </w:rPr>
      </w:pPr>
      <w:r>
        <w:rPr>
          <w:color w:val="FF0000"/>
          <w:sz w:val="16"/>
          <w:szCs w:val="16"/>
          <w:shd w:fill="FFFF00" w:val="clear"/>
        </w:rPr>
      </w:r>
    </w:p>
    <w:tbl>
      <w:tblPr>
        <w:tblW w:w="9289" w:type="dxa"/>
        <w:jc w:val="left"/>
        <w:tblInd w:w="250" w:type="dxa"/>
        <w:tblLayout w:type="fixed"/>
        <w:tblCellMar>
          <w:top w:w="0" w:type="dxa"/>
          <w:left w:w="108" w:type="dxa"/>
          <w:bottom w:w="0" w:type="dxa"/>
          <w:right w:w="108" w:type="dxa"/>
        </w:tblCellMar>
        <w:tblLook w:firstRow="1" w:noVBand="1" w:lastRow="0" w:firstColumn="1" w:lastColumn="0" w:noHBand="0" w:val="04a0"/>
      </w:tblPr>
      <w:tblGrid>
        <w:gridCol w:w="1424"/>
        <w:gridCol w:w="1842"/>
        <w:gridCol w:w="1126"/>
        <w:gridCol w:w="1565"/>
        <w:gridCol w:w="1404"/>
        <w:gridCol w:w="1927"/>
      </w:tblGrid>
      <w:tr>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Водный объект</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Пункт</w:t>
            </w:r>
          </w:p>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наблюдения</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Критические</w:t>
            </w:r>
          </w:p>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отметки</w:t>
            </w:r>
          </w:p>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(см)</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Уровень воды (см) над «0»</w:t>
            </w:r>
          </w:p>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графика на 0</w:t>
            </w:r>
            <w:r>
              <w:rPr>
                <w:rFonts w:ascii="Times New Roman" w:hAnsi="Times New Roman"/>
                <w:color w:val="000000"/>
                <w:sz w:val="20"/>
                <w:szCs w:val="20"/>
                <w:shd w:fill="auto" w:val="clear"/>
                <w:lang w:eastAsia="ar-SA"/>
              </w:rPr>
              <w:t>8</w:t>
            </w:r>
            <w:r>
              <w:rPr>
                <w:rFonts w:ascii="Times New Roman" w:hAnsi="Times New Roman"/>
                <w:color w:val="000000"/>
                <w:sz w:val="20"/>
                <w:szCs w:val="20"/>
                <w:shd w:fill="auto" w:val="clear"/>
                <w:lang w:eastAsia="ar-SA"/>
              </w:rPr>
              <w:t>.04.2025</w:t>
            </w:r>
          </w:p>
        </w:tc>
        <w:tc>
          <w:tcPr>
            <w:tcW w:w="1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Изменение уровня воды за сутки</w:t>
            </w:r>
          </w:p>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w:t>
            </w:r>
          </w:p>
        </w:tc>
        <w:tc>
          <w:tcPr>
            <w:tcW w:w="1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Ледовые явления</w:t>
            </w:r>
          </w:p>
        </w:tc>
      </w:tr>
      <w:tr>
        <w:trPr>
          <w:trHeight w:val="219" w:hRule="atLeast"/>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вдхр</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Спирино</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332</w:t>
            </w:r>
          </w:p>
        </w:tc>
        <w:tc>
          <w:tcPr>
            <w:tcW w:w="1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Arial" w:cs="Arial" w:ascii="Times New Roman" w:hAnsi="Times New Roman"/>
                <w:color w:val="000000"/>
                <w:sz w:val="20"/>
                <w:szCs w:val="20"/>
                <w:shd w:fill="auto" w:val="clear"/>
                <w:lang w:eastAsia="ar-SA"/>
              </w:rPr>
              <w:t>-</w:t>
            </w:r>
            <w:r>
              <w:rPr>
                <w:rFonts w:eastAsia="Arial" w:cs="Arial" w:ascii="Times New Roman" w:hAnsi="Times New Roman"/>
                <w:color w:val="000000"/>
                <w:sz w:val="20"/>
                <w:szCs w:val="20"/>
                <w:shd w:fill="auto" w:val="clear"/>
                <w:lang w:eastAsia="ar-SA"/>
              </w:rPr>
              <w:t>78</w:t>
            </w:r>
          </w:p>
        </w:tc>
        <w:tc>
          <w:tcPr>
            <w:tcW w:w="1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 xml:space="preserve">Осевший </w:t>
            </w:r>
            <w:r>
              <w:rPr>
                <w:rFonts w:ascii="Times New Roman" w:hAnsi="Times New Roman"/>
                <w:color w:val="000000"/>
                <w:sz w:val="20"/>
                <w:szCs w:val="20"/>
                <w:shd w:fill="auto" w:val="clear"/>
                <w:lang w:eastAsia="ar-SA"/>
              </w:rPr>
              <w:t>Л</w:t>
            </w:r>
            <w:r>
              <w:rPr>
                <w:rFonts w:ascii="Times New Roman" w:hAnsi="Times New Roman"/>
                <w:color w:val="000000"/>
                <w:sz w:val="20"/>
                <w:szCs w:val="20"/>
                <w:shd w:fill="auto" w:val="clear"/>
                <w:lang w:eastAsia="ar-SA"/>
              </w:rPr>
              <w:t>ё</w:t>
            </w:r>
            <w:r>
              <w:rPr>
                <w:rFonts w:ascii="Times New Roman" w:hAnsi="Times New Roman"/>
                <w:color w:val="000000"/>
                <w:sz w:val="20"/>
                <w:szCs w:val="20"/>
                <w:shd w:fill="auto" w:val="clear"/>
                <w:lang w:eastAsia="ar-SA"/>
              </w:rPr>
              <w:t>д. Лед</w:t>
            </w:r>
            <w:r>
              <w:rPr>
                <w:rFonts w:ascii="Times New Roman" w:hAnsi="Times New Roman"/>
                <w:color w:val="000000"/>
                <w:sz w:val="20"/>
                <w:szCs w:val="20"/>
                <w:shd w:fill="auto" w:val="clear"/>
                <w:lang w:eastAsia="ar-SA"/>
              </w:rPr>
              <w:t>оход</w:t>
            </w:r>
            <w:r>
              <w:rPr>
                <w:rFonts w:ascii="Times New Roman" w:hAnsi="Times New Roman"/>
                <w:color w:val="000000"/>
                <w:sz w:val="20"/>
                <w:szCs w:val="20"/>
                <w:shd w:fill="auto" w:val="clear"/>
                <w:lang w:eastAsia="ar-SA"/>
              </w:rPr>
              <w:t>.</w:t>
            </w:r>
          </w:p>
        </w:tc>
      </w:tr>
      <w:tr>
        <w:trPr>
          <w:trHeight w:val="210" w:hRule="atLeast"/>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Обь</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Новосибирск</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500</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1</w:t>
            </w:r>
            <w:r>
              <w:rPr>
                <w:rFonts w:ascii="Times New Roman" w:hAnsi="Times New Roman"/>
                <w:color w:val="000000"/>
                <w:sz w:val="20"/>
                <w:szCs w:val="20"/>
                <w:shd w:fill="auto" w:val="clear"/>
                <w:lang w:eastAsia="ar-SA"/>
              </w:rPr>
              <w:t>65</w:t>
            </w:r>
          </w:p>
        </w:tc>
        <w:tc>
          <w:tcPr>
            <w:tcW w:w="1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Arial" w:cs="Arial" w:ascii="Times New Roman" w:hAnsi="Times New Roman"/>
                <w:color w:val="000000"/>
                <w:sz w:val="20"/>
                <w:szCs w:val="20"/>
                <w:shd w:fill="auto" w:val="clear"/>
                <w:lang w:eastAsia="ar-SA"/>
              </w:rPr>
              <w:t>-</w:t>
            </w:r>
            <w:r>
              <w:rPr>
                <w:rFonts w:eastAsia="Arial" w:cs="Arial" w:ascii="Times New Roman" w:hAnsi="Times New Roman"/>
                <w:color w:val="000000"/>
                <w:sz w:val="20"/>
                <w:szCs w:val="20"/>
                <w:shd w:fill="auto" w:val="clear"/>
                <w:lang w:eastAsia="ar-SA"/>
              </w:rPr>
              <w:t>8</w:t>
            </w:r>
          </w:p>
        </w:tc>
        <w:tc>
          <w:tcPr>
            <w:tcW w:w="1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w:t>
            </w:r>
          </w:p>
        </w:tc>
      </w:tr>
      <w:tr>
        <w:trPr>
          <w:trHeight w:val="210" w:hRule="atLeast"/>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hd w:fill="auto" w:val="clear"/>
                <w:lang w:eastAsia="ar-SA"/>
              </w:rPr>
              <w:t>р. Обь</w:t>
            </w:r>
          </w:p>
        </w:tc>
        <w:tc>
          <w:tcPr>
            <w:tcW w:w="1842" w:type="dxa"/>
            <w:tcBorders>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hd w:fill="auto" w:val="clear"/>
                <w:lang w:eastAsia="ar-SA"/>
              </w:rPr>
              <w:t>Дубровино</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hd w:fill="auto" w:val="clear"/>
                <w:lang w:eastAsia="ar-SA"/>
              </w:rPr>
              <w:t>-</w:t>
            </w:r>
          </w:p>
        </w:tc>
        <w:tc>
          <w:tcPr>
            <w:tcW w:w="1565" w:type="dxa"/>
            <w:tcBorders>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hd w:fill="auto" w:val="clear"/>
                <w:lang w:eastAsia="ar-SA"/>
              </w:rPr>
              <w:t>3</w:t>
            </w:r>
            <w:r>
              <w:rPr>
                <w:rFonts w:ascii="Times New Roman" w:hAnsi="Times New Roman"/>
                <w:color w:val="000000"/>
                <w:shd w:fill="auto" w:val="clear"/>
                <w:lang w:eastAsia="ar-SA"/>
              </w:rPr>
              <w:t>33</w:t>
            </w:r>
          </w:p>
        </w:tc>
        <w:tc>
          <w:tcPr>
            <w:tcW w:w="1404" w:type="dxa"/>
            <w:tcBorders>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hd w:fill="auto" w:val="clear"/>
                <w:lang w:eastAsia="ar-SA"/>
              </w:rPr>
              <w:t>+1</w:t>
            </w:r>
            <w:r>
              <w:rPr>
                <w:rFonts w:ascii="Times New Roman" w:hAnsi="Times New Roman"/>
                <w:color w:val="000000"/>
                <w:shd w:fill="auto" w:val="clear"/>
                <w:lang w:eastAsia="ar-SA"/>
              </w:rPr>
              <w:t>8</w:t>
            </w:r>
          </w:p>
        </w:tc>
        <w:tc>
          <w:tcPr>
            <w:tcW w:w="1927" w:type="dxa"/>
            <w:tcBorders>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hd w:fill="auto" w:val="clear"/>
                <w:lang w:eastAsia="ar-SA"/>
              </w:rPr>
              <w:t>Забереги остаточные.</w:t>
            </w:r>
          </w:p>
        </w:tc>
      </w:tr>
      <w:tr>
        <w:trPr>
          <w:trHeight w:val="210" w:hRule="atLeast"/>
        </w:trPr>
        <w:tc>
          <w:tcPr>
            <w:tcW w:w="1424" w:type="dxa"/>
            <w:tcBorders>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hd w:fill="auto" w:val="clear"/>
                <w:lang w:eastAsia="ar-SA"/>
              </w:rPr>
              <w:t>р. Обь</w:t>
            </w:r>
          </w:p>
        </w:tc>
        <w:tc>
          <w:tcPr>
            <w:tcW w:w="1842" w:type="dxa"/>
            <w:tcBorders>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hd w:fill="auto" w:val="clear"/>
                <w:lang w:eastAsia="ar-SA"/>
              </w:rPr>
              <w:t>Кругликово</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hd w:fill="auto" w:val="clear"/>
                <w:lang w:eastAsia="ar-SA"/>
              </w:rPr>
              <w:t>720</w:t>
            </w:r>
          </w:p>
        </w:tc>
        <w:tc>
          <w:tcPr>
            <w:tcW w:w="1565" w:type="dxa"/>
            <w:tcBorders>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hd w:fill="auto" w:val="clear"/>
                <w:lang w:eastAsia="ar-SA"/>
              </w:rPr>
              <w:t>2</w:t>
            </w:r>
            <w:r>
              <w:rPr>
                <w:rFonts w:ascii="Times New Roman" w:hAnsi="Times New Roman"/>
                <w:color w:val="000000"/>
                <w:shd w:fill="auto" w:val="clear"/>
                <w:lang w:eastAsia="ar-SA"/>
              </w:rPr>
              <w:t>95</w:t>
            </w:r>
          </w:p>
        </w:tc>
        <w:tc>
          <w:tcPr>
            <w:tcW w:w="1404" w:type="dxa"/>
            <w:tcBorders>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hd w:fill="auto" w:val="clear"/>
                <w:lang w:eastAsia="ar-SA"/>
              </w:rPr>
              <w:t>+</w:t>
            </w:r>
            <w:r>
              <w:rPr>
                <w:rFonts w:ascii="Times New Roman" w:hAnsi="Times New Roman"/>
                <w:color w:val="000000"/>
                <w:shd w:fill="auto" w:val="clear"/>
                <w:lang w:eastAsia="ar-SA"/>
              </w:rPr>
              <w:t>19</w:t>
            </w:r>
          </w:p>
        </w:tc>
        <w:tc>
          <w:tcPr>
            <w:tcW w:w="1927" w:type="dxa"/>
            <w:tcBorders>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hd w:fill="auto" w:val="clear"/>
                <w:lang w:eastAsia="ar-SA"/>
              </w:rPr>
              <w:t>Забереги остаточные.</w:t>
            </w:r>
          </w:p>
        </w:tc>
      </w:tr>
      <w:tr>
        <w:trPr/>
        <w:tc>
          <w:tcPr>
            <w:tcW w:w="1424" w:type="dxa"/>
            <w:tcBorders>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Бердь</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Маслянино</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520</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305</w:t>
            </w:r>
          </w:p>
        </w:tc>
        <w:tc>
          <w:tcPr>
            <w:tcW w:w="1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Arial" w:cs="Arial" w:ascii="Times New Roman" w:hAnsi="Times New Roman"/>
                <w:color w:val="000000"/>
                <w:sz w:val="20"/>
                <w:szCs w:val="20"/>
                <w:shd w:fill="auto" w:val="clear"/>
                <w:lang w:eastAsia="ar-SA"/>
              </w:rPr>
              <w:t>+</w:t>
            </w:r>
            <w:r>
              <w:rPr>
                <w:rFonts w:eastAsia="Arial" w:cs="Arial" w:ascii="Times New Roman" w:hAnsi="Times New Roman"/>
                <w:color w:val="000000"/>
                <w:sz w:val="20"/>
                <w:szCs w:val="20"/>
                <w:shd w:fill="auto" w:val="clear"/>
                <w:lang w:eastAsia="ar-SA"/>
              </w:rPr>
              <w:t>39</w:t>
            </w:r>
          </w:p>
        </w:tc>
        <w:tc>
          <w:tcPr>
            <w:tcW w:w="1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Ледоход.</w:t>
            </w:r>
          </w:p>
        </w:tc>
      </w:tr>
      <w:tr>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Бердь</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Ст. Искитим</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480</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2</w:t>
            </w:r>
            <w:r>
              <w:rPr>
                <w:rFonts w:ascii="Times New Roman" w:hAnsi="Times New Roman"/>
                <w:color w:val="000000"/>
                <w:sz w:val="20"/>
                <w:szCs w:val="20"/>
                <w:shd w:fill="auto" w:val="clear"/>
                <w:lang w:eastAsia="ar-SA"/>
              </w:rPr>
              <w:t>64</w:t>
            </w:r>
          </w:p>
        </w:tc>
        <w:tc>
          <w:tcPr>
            <w:tcW w:w="1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w:t>
            </w:r>
            <w:r>
              <w:rPr>
                <w:rFonts w:ascii="Times New Roman" w:hAnsi="Times New Roman"/>
                <w:color w:val="000000"/>
                <w:sz w:val="20"/>
                <w:szCs w:val="20"/>
                <w:shd w:fill="auto" w:val="clear"/>
                <w:lang w:eastAsia="ar-SA"/>
              </w:rPr>
              <w:t>4</w:t>
            </w:r>
            <w:r>
              <w:rPr>
                <w:rFonts w:ascii="Times New Roman" w:hAnsi="Times New Roman"/>
                <w:color w:val="000000"/>
                <w:sz w:val="20"/>
                <w:szCs w:val="20"/>
                <w:shd w:fill="auto" w:val="clear"/>
                <w:lang w:eastAsia="ar-SA"/>
              </w:rPr>
              <w:t>3</w:t>
            </w:r>
          </w:p>
        </w:tc>
        <w:tc>
          <w:tcPr>
            <w:tcW w:w="1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Ледоход.</w:t>
            </w:r>
          </w:p>
        </w:tc>
      </w:tr>
      <w:tr>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Иня</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Промышленная</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52</w:t>
            </w:r>
            <w:r>
              <w:rPr>
                <w:rFonts w:ascii="Times New Roman" w:hAnsi="Times New Roman"/>
                <w:color w:val="000000"/>
                <w:sz w:val="20"/>
                <w:szCs w:val="20"/>
                <w:shd w:fill="auto" w:val="clear"/>
                <w:lang w:eastAsia="ar-SA"/>
              </w:rPr>
              <w:t>6</w:t>
            </w:r>
          </w:p>
        </w:tc>
        <w:tc>
          <w:tcPr>
            <w:tcW w:w="1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w:t>
            </w:r>
            <w:r>
              <w:rPr>
                <w:rFonts w:ascii="Times New Roman" w:hAnsi="Times New Roman"/>
                <w:color w:val="000000"/>
                <w:sz w:val="20"/>
                <w:szCs w:val="20"/>
                <w:shd w:fill="auto" w:val="clear"/>
                <w:lang w:eastAsia="ar-SA"/>
              </w:rPr>
              <w:t>2</w:t>
            </w:r>
          </w:p>
        </w:tc>
        <w:tc>
          <w:tcPr>
            <w:tcW w:w="1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w:t>
            </w:r>
          </w:p>
        </w:tc>
      </w:tr>
      <w:tr>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Иня</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Кусьмень</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760</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3</w:t>
            </w:r>
            <w:r>
              <w:rPr>
                <w:rFonts w:ascii="Times New Roman" w:hAnsi="Times New Roman"/>
                <w:color w:val="000000"/>
                <w:sz w:val="20"/>
                <w:szCs w:val="20"/>
                <w:shd w:fill="auto" w:val="clear"/>
                <w:lang w:eastAsia="ar-SA"/>
              </w:rPr>
              <w:t>33</w:t>
            </w:r>
          </w:p>
        </w:tc>
        <w:tc>
          <w:tcPr>
            <w:tcW w:w="1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w:t>
            </w:r>
            <w:r>
              <w:rPr>
                <w:rFonts w:ascii="Times New Roman" w:hAnsi="Times New Roman"/>
                <w:color w:val="000000"/>
                <w:sz w:val="20"/>
                <w:szCs w:val="20"/>
                <w:shd w:fill="auto" w:val="clear"/>
                <w:lang w:eastAsia="ar-SA"/>
              </w:rPr>
              <w:t>9</w:t>
            </w:r>
          </w:p>
        </w:tc>
        <w:tc>
          <w:tcPr>
            <w:tcW w:w="1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w:t>
            </w:r>
          </w:p>
        </w:tc>
      </w:tr>
      <w:tr>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Иня</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Кайлы</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700</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3</w:t>
            </w:r>
            <w:r>
              <w:rPr>
                <w:rFonts w:ascii="Times New Roman" w:hAnsi="Times New Roman"/>
                <w:color w:val="000000"/>
                <w:sz w:val="20"/>
                <w:szCs w:val="20"/>
                <w:shd w:fill="auto" w:val="clear"/>
                <w:lang w:eastAsia="ar-SA"/>
              </w:rPr>
              <w:t>71</w:t>
            </w:r>
          </w:p>
        </w:tc>
        <w:tc>
          <w:tcPr>
            <w:tcW w:w="1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w:t>
            </w:r>
            <w:r>
              <w:rPr>
                <w:rFonts w:ascii="Times New Roman" w:hAnsi="Times New Roman"/>
                <w:color w:val="000000"/>
                <w:sz w:val="20"/>
                <w:szCs w:val="20"/>
                <w:shd w:fill="auto" w:val="clear"/>
                <w:lang w:eastAsia="ar-SA"/>
              </w:rPr>
              <w:t>27</w:t>
            </w:r>
          </w:p>
        </w:tc>
        <w:tc>
          <w:tcPr>
            <w:tcW w:w="1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w:t>
            </w:r>
          </w:p>
        </w:tc>
      </w:tr>
      <w:tr>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Иня</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Берёзовка</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940</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3</w:t>
            </w:r>
            <w:r>
              <w:rPr>
                <w:rFonts w:ascii="Times New Roman" w:hAnsi="Times New Roman"/>
                <w:color w:val="000000"/>
                <w:sz w:val="20"/>
                <w:szCs w:val="20"/>
                <w:shd w:fill="auto" w:val="clear"/>
                <w:lang w:eastAsia="ar-SA"/>
              </w:rPr>
              <w:t>58</w:t>
            </w:r>
          </w:p>
        </w:tc>
        <w:tc>
          <w:tcPr>
            <w:tcW w:w="1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Arial" w:cs="Arial" w:ascii="Times New Roman" w:hAnsi="Times New Roman"/>
                <w:color w:val="000000"/>
                <w:sz w:val="20"/>
                <w:szCs w:val="20"/>
                <w:shd w:fill="auto" w:val="clear"/>
                <w:lang w:eastAsia="ar-SA"/>
              </w:rPr>
              <w:t>+21</w:t>
            </w:r>
          </w:p>
        </w:tc>
        <w:tc>
          <w:tcPr>
            <w:tcW w:w="19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 xml:space="preserve">Навалы льда на берегах. </w:t>
            </w:r>
            <w:r>
              <w:rPr>
                <w:rFonts w:ascii="Times New Roman" w:hAnsi="Times New Roman"/>
                <w:color w:val="000000"/>
                <w:sz w:val="20"/>
                <w:szCs w:val="20"/>
                <w:shd w:fill="auto" w:val="clear"/>
                <w:lang w:eastAsia="ar-SA"/>
              </w:rPr>
              <w:t>Ледоход.</w:t>
            </w:r>
          </w:p>
        </w:tc>
      </w:tr>
      <w:tr>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Бакса</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Пихтовка</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659</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526</w:t>
            </w:r>
          </w:p>
        </w:tc>
        <w:tc>
          <w:tcPr>
            <w:tcW w:w="1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Arial" w:cs="Arial" w:ascii="Times New Roman" w:hAnsi="Times New Roman"/>
                <w:color w:val="000000"/>
                <w:sz w:val="20"/>
                <w:szCs w:val="20"/>
                <w:shd w:fill="auto" w:val="clear"/>
                <w:lang w:eastAsia="ar-SA"/>
              </w:rPr>
              <w:t>+</w:t>
            </w:r>
            <w:r>
              <w:rPr>
                <w:rFonts w:eastAsia="Arial" w:cs="Arial" w:ascii="Times New Roman" w:hAnsi="Times New Roman"/>
                <w:color w:val="000000"/>
                <w:sz w:val="20"/>
                <w:szCs w:val="20"/>
                <w:shd w:fill="auto" w:val="clear"/>
                <w:lang w:eastAsia="ar-SA"/>
              </w:rPr>
              <w:t>37</w:t>
            </w:r>
          </w:p>
        </w:tc>
        <w:tc>
          <w:tcPr>
            <w:tcW w:w="19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Ледоход</w:t>
            </w:r>
            <w:r>
              <w:rPr>
                <w:rFonts w:ascii="Times New Roman" w:hAnsi="Times New Roman"/>
                <w:color w:val="000000"/>
                <w:sz w:val="20"/>
                <w:szCs w:val="20"/>
                <w:shd w:fill="auto" w:val="clear"/>
                <w:lang w:eastAsia="ar-SA"/>
              </w:rPr>
              <w:t>.</w:t>
            </w:r>
          </w:p>
        </w:tc>
      </w:tr>
      <w:tr>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Омь</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Крещенка</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1048</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8</w:t>
            </w:r>
            <w:r>
              <w:rPr>
                <w:rFonts w:ascii="Times New Roman" w:hAnsi="Times New Roman"/>
                <w:color w:val="000000"/>
                <w:sz w:val="20"/>
                <w:szCs w:val="20"/>
                <w:shd w:fill="auto" w:val="clear"/>
                <w:lang w:eastAsia="ar-SA"/>
              </w:rPr>
              <w:t>99</w:t>
            </w:r>
          </w:p>
        </w:tc>
        <w:tc>
          <w:tcPr>
            <w:tcW w:w="1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w:t>
            </w:r>
            <w:r>
              <w:rPr>
                <w:rFonts w:ascii="Times New Roman" w:hAnsi="Times New Roman"/>
                <w:color w:val="000000"/>
                <w:sz w:val="20"/>
                <w:szCs w:val="20"/>
                <w:shd w:fill="auto" w:val="clear"/>
                <w:lang w:eastAsia="ar-SA"/>
              </w:rPr>
              <w:t>65</w:t>
            </w:r>
          </w:p>
        </w:tc>
        <w:tc>
          <w:tcPr>
            <w:tcW w:w="19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Разводья.</w:t>
            </w:r>
          </w:p>
        </w:tc>
      </w:tr>
      <w:tr>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Омь</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Чумаково</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1100</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738</w:t>
            </w:r>
          </w:p>
        </w:tc>
        <w:tc>
          <w:tcPr>
            <w:tcW w:w="1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w:t>
            </w:r>
            <w:r>
              <w:rPr>
                <w:rFonts w:ascii="Times New Roman" w:hAnsi="Times New Roman"/>
                <w:color w:val="000000"/>
                <w:sz w:val="20"/>
                <w:szCs w:val="20"/>
                <w:shd w:fill="auto" w:val="clear"/>
                <w:lang w:eastAsia="ar-SA"/>
              </w:rPr>
              <w:t>69</w:t>
            </w:r>
          </w:p>
        </w:tc>
        <w:tc>
          <w:tcPr>
            <w:tcW w:w="19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w:t>
            </w:r>
          </w:p>
        </w:tc>
      </w:tr>
      <w:tr>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Омь</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Куйбышев</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710</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25</w:t>
            </w:r>
            <w:r>
              <w:rPr>
                <w:rFonts w:ascii="Times New Roman" w:hAnsi="Times New Roman"/>
                <w:color w:val="000000"/>
                <w:sz w:val="20"/>
                <w:szCs w:val="20"/>
                <w:shd w:fill="auto" w:val="clear"/>
                <w:lang w:eastAsia="ar-SA"/>
              </w:rPr>
              <w:t>1</w:t>
            </w:r>
          </w:p>
        </w:tc>
        <w:tc>
          <w:tcPr>
            <w:tcW w:w="1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w:t>
            </w:r>
            <w:r>
              <w:rPr>
                <w:rFonts w:ascii="Times New Roman" w:hAnsi="Times New Roman"/>
                <w:color w:val="000000"/>
                <w:sz w:val="20"/>
                <w:szCs w:val="20"/>
                <w:shd w:fill="auto" w:val="clear"/>
                <w:lang w:eastAsia="ar-SA"/>
              </w:rPr>
              <w:t>60</w:t>
            </w:r>
          </w:p>
        </w:tc>
        <w:tc>
          <w:tcPr>
            <w:tcW w:w="19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w:t>
            </w:r>
          </w:p>
        </w:tc>
      </w:tr>
      <w:tr>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Тартас</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Северное</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750</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29</w:t>
            </w:r>
            <w:r>
              <w:rPr>
                <w:rFonts w:ascii="Times New Roman" w:hAnsi="Times New Roman"/>
                <w:color w:val="000000"/>
                <w:sz w:val="20"/>
                <w:szCs w:val="20"/>
                <w:shd w:fill="auto" w:val="clear"/>
                <w:lang w:eastAsia="ar-SA"/>
              </w:rPr>
              <w:t>3</w:t>
            </w:r>
          </w:p>
        </w:tc>
        <w:tc>
          <w:tcPr>
            <w:tcW w:w="1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w:t>
            </w:r>
            <w:r>
              <w:rPr>
                <w:rFonts w:ascii="Times New Roman" w:hAnsi="Times New Roman"/>
                <w:color w:val="000000"/>
                <w:sz w:val="20"/>
                <w:szCs w:val="20"/>
                <w:shd w:fill="auto" w:val="clear"/>
                <w:lang w:eastAsia="ar-SA"/>
              </w:rPr>
              <w:t>74</w:t>
            </w:r>
          </w:p>
        </w:tc>
        <w:tc>
          <w:tcPr>
            <w:tcW w:w="19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w:t>
            </w:r>
          </w:p>
        </w:tc>
      </w:tr>
      <w:tr>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Тартас</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Венгерово</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730</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3</w:t>
            </w:r>
            <w:r>
              <w:rPr>
                <w:rFonts w:ascii="Times New Roman" w:hAnsi="Times New Roman"/>
                <w:color w:val="000000"/>
                <w:sz w:val="20"/>
                <w:szCs w:val="20"/>
                <w:shd w:fill="auto" w:val="clear"/>
                <w:lang w:eastAsia="ar-SA"/>
              </w:rPr>
              <w:t>32</w:t>
            </w:r>
          </w:p>
        </w:tc>
        <w:tc>
          <w:tcPr>
            <w:tcW w:w="1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w:t>
            </w:r>
            <w:r>
              <w:rPr>
                <w:rFonts w:ascii="Times New Roman" w:hAnsi="Times New Roman"/>
                <w:color w:val="000000"/>
                <w:sz w:val="20"/>
                <w:szCs w:val="20"/>
                <w:shd w:fill="auto" w:val="clear"/>
                <w:lang w:eastAsia="ar-SA"/>
              </w:rPr>
              <w:t>14</w:t>
            </w:r>
          </w:p>
        </w:tc>
        <w:tc>
          <w:tcPr>
            <w:tcW w:w="19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rFonts w:eastAsia="Arial" w:cs="Arial" w:ascii="Times New Roman" w:hAnsi="Times New Roman"/>
                <w:color w:val="000000"/>
                <w:sz w:val="20"/>
                <w:szCs w:val="20"/>
                <w:shd w:fill="auto" w:val="clear"/>
                <w:lang w:eastAsia="ar-SA"/>
              </w:rPr>
              <w:t>-</w:t>
            </w:r>
          </w:p>
        </w:tc>
      </w:tr>
      <w:tr>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Тара</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Верх-Тарка</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820</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Arial" w:cs="Arial" w:ascii="Times New Roman" w:hAnsi="Times New Roman"/>
                <w:color w:val="000000"/>
                <w:sz w:val="20"/>
                <w:szCs w:val="20"/>
                <w:shd w:fill="auto" w:val="clear"/>
                <w:lang w:eastAsia="ar-SA"/>
              </w:rPr>
              <w:t>39</w:t>
            </w:r>
            <w:r>
              <w:rPr>
                <w:rFonts w:eastAsia="Arial" w:cs="Arial" w:ascii="Times New Roman" w:hAnsi="Times New Roman"/>
                <w:color w:val="000000"/>
                <w:sz w:val="20"/>
                <w:szCs w:val="20"/>
                <w:shd w:fill="auto" w:val="clear"/>
                <w:lang w:eastAsia="ar-SA"/>
              </w:rPr>
              <w:t>4</w:t>
            </w:r>
          </w:p>
        </w:tc>
        <w:tc>
          <w:tcPr>
            <w:tcW w:w="1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+5</w:t>
            </w:r>
            <w:r>
              <w:rPr>
                <w:rFonts w:ascii="Times New Roman" w:hAnsi="Times New Roman"/>
                <w:color w:val="000000"/>
                <w:sz w:val="20"/>
                <w:szCs w:val="20"/>
                <w:shd w:fill="auto" w:val="clear"/>
                <w:lang w:eastAsia="ar-SA"/>
              </w:rPr>
              <w:t>5</w:t>
            </w:r>
          </w:p>
        </w:tc>
        <w:tc>
          <w:tcPr>
            <w:tcW w:w="19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w:t>
            </w:r>
          </w:p>
        </w:tc>
      </w:tr>
      <w:tr>
        <w:trPr>
          <w:trHeight w:val="94" w:hRule="atLeast"/>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Тара</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Кыштовка</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950</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422</w:t>
            </w:r>
          </w:p>
        </w:tc>
        <w:tc>
          <w:tcPr>
            <w:tcW w:w="1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w:t>
            </w:r>
            <w:r>
              <w:rPr>
                <w:rFonts w:ascii="Times New Roman" w:hAnsi="Times New Roman"/>
                <w:color w:val="000000"/>
                <w:sz w:val="20"/>
                <w:szCs w:val="20"/>
                <w:shd w:fill="auto" w:val="clear"/>
                <w:lang w:eastAsia="ar-SA"/>
              </w:rPr>
              <w:t>38</w:t>
            </w:r>
          </w:p>
        </w:tc>
        <w:tc>
          <w:tcPr>
            <w:tcW w:w="19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rFonts w:eastAsia="Arial" w:cs="Arial" w:ascii="Times New Roman" w:hAnsi="Times New Roman"/>
                <w:color w:val="000000"/>
                <w:sz w:val="20"/>
                <w:szCs w:val="20"/>
                <w:shd w:fill="auto" w:val="clear"/>
                <w:lang w:eastAsia="ar-SA"/>
              </w:rPr>
              <w:t>Ледоход.</w:t>
            </w:r>
          </w:p>
        </w:tc>
      </w:tr>
      <w:tr>
        <w:trPr>
          <w:trHeight w:val="70" w:hRule="atLeast"/>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Майзас</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Верх-Майзас</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813</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eastAsia="Arial" w:cs="Arial" w:ascii="Times New Roman" w:hAnsi="Times New Roman"/>
                <w:color w:val="000000"/>
                <w:sz w:val="20"/>
                <w:szCs w:val="20"/>
                <w:shd w:fill="auto" w:val="clear"/>
                <w:lang w:eastAsia="ar-SA"/>
              </w:rPr>
              <w:t>5</w:t>
            </w:r>
            <w:r>
              <w:rPr>
                <w:rFonts w:eastAsia="Arial" w:cs="Arial" w:ascii="Times New Roman" w:hAnsi="Times New Roman"/>
                <w:color w:val="000000"/>
                <w:sz w:val="20"/>
                <w:szCs w:val="20"/>
                <w:shd w:fill="auto" w:val="clear"/>
                <w:lang w:eastAsia="ar-SA"/>
              </w:rPr>
              <w:t>57</w:t>
            </w:r>
          </w:p>
        </w:tc>
        <w:tc>
          <w:tcPr>
            <w:tcW w:w="1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w:t>
            </w:r>
            <w:r>
              <w:rPr>
                <w:rFonts w:ascii="Times New Roman" w:hAnsi="Times New Roman"/>
                <w:color w:val="000000"/>
                <w:sz w:val="20"/>
                <w:szCs w:val="20"/>
                <w:shd w:fill="auto" w:val="clear"/>
                <w:lang w:eastAsia="ar-SA"/>
              </w:rPr>
              <w:t>19</w:t>
            </w:r>
          </w:p>
        </w:tc>
        <w:tc>
          <w:tcPr>
            <w:tcW w:w="19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rFonts w:eastAsia="Arial" w:cs="Arial" w:ascii="Times New Roman" w:hAnsi="Times New Roman"/>
                <w:color w:val="000000"/>
                <w:sz w:val="20"/>
                <w:szCs w:val="20"/>
                <w:shd w:fill="auto" w:val="clear"/>
                <w:lang w:eastAsia="ar-SA"/>
              </w:rPr>
              <w:t>Ледоход.</w:t>
            </w:r>
          </w:p>
        </w:tc>
      </w:tr>
      <w:tr>
        <w:trPr>
          <w:trHeight w:val="51" w:hRule="atLeast"/>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Каргат</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Гавриловский</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480</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38</w:t>
            </w:r>
            <w:r>
              <w:rPr>
                <w:rFonts w:ascii="Times New Roman" w:hAnsi="Times New Roman"/>
                <w:color w:val="000000"/>
                <w:sz w:val="20"/>
                <w:szCs w:val="20"/>
                <w:shd w:fill="auto" w:val="clear"/>
                <w:lang w:eastAsia="ar-SA"/>
              </w:rPr>
              <w:t>7</w:t>
            </w:r>
          </w:p>
        </w:tc>
        <w:tc>
          <w:tcPr>
            <w:tcW w:w="1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w:t>
            </w:r>
            <w:r>
              <w:rPr>
                <w:rFonts w:ascii="Times New Roman" w:hAnsi="Times New Roman"/>
                <w:color w:val="000000"/>
                <w:sz w:val="20"/>
                <w:szCs w:val="20"/>
                <w:shd w:fill="auto" w:val="clear"/>
                <w:lang w:eastAsia="ar-SA"/>
              </w:rPr>
              <w:t>5</w:t>
            </w:r>
          </w:p>
        </w:tc>
        <w:tc>
          <w:tcPr>
            <w:tcW w:w="19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Ледоход</w:t>
            </w:r>
            <w:r>
              <w:rPr>
                <w:rFonts w:ascii="Times New Roman" w:hAnsi="Times New Roman"/>
                <w:color w:val="000000"/>
                <w:sz w:val="20"/>
                <w:szCs w:val="20"/>
                <w:shd w:fill="auto" w:val="clear"/>
                <w:lang w:eastAsia="ar-SA"/>
              </w:rPr>
              <w:t>.</w:t>
            </w:r>
          </w:p>
        </w:tc>
      </w:tr>
      <w:tr>
        <w:trPr>
          <w:trHeight w:val="321" w:hRule="atLeast"/>
        </w:trPr>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р. Карасук</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Черновка</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45"/>
              <w:jc w:val="center"/>
              <w:rPr>
                <w:highlight w:val="none"/>
                <w:shd w:fill="auto" w:val="clear"/>
              </w:rPr>
            </w:pPr>
            <w:r>
              <w:rPr>
                <w:rFonts w:ascii="Times New Roman" w:hAnsi="Times New Roman"/>
                <w:color w:val="000000"/>
                <w:sz w:val="20"/>
                <w:szCs w:val="20"/>
                <w:shd w:fill="auto" w:val="clear"/>
                <w:lang w:eastAsia="ar-SA"/>
              </w:rPr>
              <w:t>996</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572</w:t>
            </w:r>
          </w:p>
        </w:tc>
        <w:tc>
          <w:tcPr>
            <w:tcW w:w="1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color w:val="000000"/>
                <w:sz w:val="20"/>
                <w:szCs w:val="20"/>
                <w:shd w:fill="auto" w:val="clear"/>
                <w:lang w:eastAsia="ar-SA"/>
              </w:rPr>
              <w:t>-2</w:t>
            </w:r>
            <w:r>
              <w:rPr>
                <w:rFonts w:ascii="Times New Roman" w:hAnsi="Times New Roman"/>
                <w:color w:val="000000"/>
                <w:sz w:val="20"/>
                <w:szCs w:val="20"/>
                <w:shd w:fill="auto" w:val="clear"/>
                <w:lang w:eastAsia="ar-SA"/>
              </w:rPr>
              <w:t>9</w:t>
            </w:r>
          </w:p>
        </w:tc>
        <w:tc>
          <w:tcPr>
            <w:tcW w:w="19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rFonts w:eastAsia="Arial" w:cs="Arial" w:ascii="Times New Roman" w:hAnsi="Times New Roman"/>
                <w:color w:val="000000"/>
                <w:sz w:val="20"/>
                <w:szCs w:val="20"/>
                <w:shd w:fill="auto" w:val="clear"/>
                <w:lang w:eastAsia="ar-SA"/>
              </w:rPr>
              <w:t>-</w:t>
            </w:r>
          </w:p>
        </w:tc>
      </w:tr>
    </w:tbl>
    <w:p>
      <w:pPr>
        <w:pStyle w:val="Normal"/>
        <w:ind w:hanging="0"/>
        <w:jc w:val="both"/>
        <w:rPr>
          <w:rFonts w:ascii="Times New Roman" w:hAnsi="Times New Roman" w:cs="Times New Roman"/>
          <w:color w:val="000000"/>
          <w:sz w:val="28"/>
          <w:szCs w:val="28"/>
          <w:highlight w:val="none"/>
          <w:shd w:fill="FFFF00" w:val="clear"/>
        </w:rPr>
      </w:pPr>
      <w:r>
        <w:rPr>
          <w:rFonts w:cs="Times New Roman" w:ascii="Times New Roman" w:hAnsi="Times New Roman"/>
          <w:color w:val="000000"/>
          <w:sz w:val="28"/>
          <w:szCs w:val="28"/>
          <w:shd w:fill="FFFF00" w:val="clear"/>
        </w:rPr>
      </w:r>
    </w:p>
    <w:p>
      <w:pPr>
        <w:pStyle w:val="Normal"/>
        <w:tabs>
          <w:tab w:val="clear" w:pos="720"/>
          <w:tab w:val="left" w:pos="3035" w:leader="none"/>
        </w:tabs>
        <w:ind w:firstLine="567"/>
        <w:jc w:val="both"/>
        <w:rPr>
          <w:highlight w:val="none"/>
          <w:shd w:fill="auto" w:val="clear"/>
        </w:rPr>
      </w:pPr>
      <w:r>
        <w:rPr>
          <w:rFonts w:cs="Times New Roman" w:ascii="Times New Roman" w:hAnsi="Times New Roman"/>
          <w:b/>
          <w:color w:val="000000"/>
          <w:sz w:val="28"/>
          <w:szCs w:val="28"/>
          <w:shd w:fill="auto" w:val="clear"/>
        </w:rPr>
        <w:t>1.5. Лесопожарная обстановка.</w:t>
      </w:r>
    </w:p>
    <w:p>
      <w:pPr>
        <w:pStyle w:val="Normal"/>
        <w:ind w:firstLine="567"/>
        <w:jc w:val="both"/>
        <w:rPr>
          <w:highlight w:val="none"/>
          <w:shd w:fill="auto" w:val="clear"/>
        </w:rPr>
      </w:pPr>
      <w:r>
        <w:rPr>
          <w:rFonts w:cs="Times New Roman" w:ascii="Times New Roman" w:hAnsi="Times New Roman"/>
          <w:bCs/>
          <w:color w:val="000000"/>
          <w:sz w:val="28"/>
          <w:szCs w:val="28"/>
          <w:shd w:fill="auto" w:val="clear"/>
        </w:rPr>
        <w:t xml:space="preserve">По данным ФГБУ «Западно-Сибирское УГМС» на территории Новосибирской области </w:t>
      </w:r>
      <w:r>
        <w:rPr>
          <w:rFonts w:cs="Times New Roman" w:ascii="Times New Roman" w:hAnsi="Times New Roman"/>
          <w:bCs/>
          <w:color w:val="000000"/>
          <w:sz w:val="28"/>
          <w:szCs w:val="28"/>
          <w:shd w:fill="auto" w:val="clear"/>
        </w:rPr>
        <w:t>у</w:t>
      </w:r>
      <w:r>
        <w:rPr>
          <w:rFonts w:cs="Times New Roman" w:ascii="Times New Roman" w:hAnsi="Times New Roman"/>
          <w:bCs/>
          <w:color w:val="000000"/>
          <w:sz w:val="28"/>
          <w:szCs w:val="28"/>
          <w:shd w:fill="auto" w:val="clear"/>
        </w:rPr>
        <w:t xml:space="preserve">становилась пожароопасность </w:t>
      </w:r>
      <w:r>
        <w:rPr>
          <w:rFonts w:cs="Times New Roman" w:ascii="Times New Roman" w:hAnsi="Times New Roman"/>
          <w:bCs/>
          <w:color w:val="000000"/>
          <w:sz w:val="28"/>
          <w:szCs w:val="28"/>
          <w:shd w:fill="auto" w:val="clear"/>
        </w:rPr>
        <w:t xml:space="preserve">преимущественно </w:t>
      </w:r>
      <w:r>
        <w:rPr>
          <w:rFonts w:cs="Times New Roman" w:ascii="Times New Roman" w:hAnsi="Times New Roman"/>
          <w:bCs/>
          <w:color w:val="000000"/>
          <w:sz w:val="28"/>
          <w:szCs w:val="28"/>
          <w:shd w:fill="auto" w:val="clear"/>
        </w:rPr>
        <w:t xml:space="preserve">2-го, </w:t>
      </w:r>
      <w:r>
        <w:rPr>
          <w:rFonts w:cs="Times New Roman" w:ascii="Times New Roman" w:hAnsi="Times New Roman"/>
          <w:bCs/>
          <w:color w:val="000000"/>
          <w:sz w:val="28"/>
          <w:szCs w:val="28"/>
          <w:shd w:fill="auto" w:val="clear"/>
        </w:rPr>
        <w:t xml:space="preserve">местами </w:t>
      </w:r>
      <w:r>
        <w:rPr>
          <w:rFonts w:cs="Times New Roman" w:ascii="Times New Roman" w:hAnsi="Times New Roman"/>
          <w:bCs/>
          <w:color w:val="000000"/>
          <w:sz w:val="28"/>
          <w:szCs w:val="28"/>
          <w:shd w:fill="auto" w:val="clear"/>
        </w:rPr>
        <w:t xml:space="preserve">1-го </w:t>
      </w:r>
      <w:r>
        <w:rPr>
          <w:rFonts w:cs="Times New Roman" w:ascii="Times New Roman" w:hAnsi="Times New Roman"/>
          <w:bCs/>
          <w:color w:val="000000"/>
          <w:sz w:val="28"/>
          <w:szCs w:val="28"/>
          <w:shd w:fill="auto" w:val="clear"/>
        </w:rPr>
        <w:t xml:space="preserve">и 3-го </w:t>
      </w:r>
      <w:r>
        <w:rPr>
          <w:rFonts w:cs="Times New Roman" w:ascii="Times New Roman" w:hAnsi="Times New Roman"/>
          <w:bCs/>
          <w:color w:val="000000"/>
          <w:sz w:val="28"/>
          <w:szCs w:val="28"/>
          <w:shd w:fill="auto" w:val="clear"/>
        </w:rPr>
        <w:t>клас</w:t>
      </w:r>
      <w:r>
        <w:rPr>
          <w:rFonts w:cs="Times New Roman" w:ascii="Times New Roman" w:hAnsi="Times New Roman"/>
          <w:bCs/>
          <w:color w:val="000000"/>
          <w:sz w:val="28"/>
          <w:szCs w:val="28"/>
          <w:shd w:fill="auto" w:val="clear"/>
        </w:rPr>
        <w:t>ов.</w:t>
      </w:r>
    </w:p>
    <w:p>
      <w:pPr>
        <w:pStyle w:val="Normal"/>
        <w:ind w:firstLine="567"/>
        <w:jc w:val="both"/>
        <w:rPr/>
      </w:pPr>
      <w:r>
        <w:rPr>
          <w:rStyle w:val="1"/>
          <w:rFonts w:eastAsia="SimSun" w:cs="Times New Roman" w:ascii="Times New Roman" w:hAnsi="Times New Roman"/>
          <w:bCs/>
          <w:iCs/>
          <w:color w:val="000000"/>
          <w:sz w:val="28"/>
          <w:szCs w:val="28"/>
          <w:shd w:fill="auto" w:val="clear"/>
        </w:rPr>
        <w:t>П</w:t>
      </w:r>
      <w:r>
        <w:rPr>
          <w:rStyle w:val="1"/>
          <w:rFonts w:eastAsia="SimSun" w:cs="Times New Roman" w:ascii="Times New Roman" w:hAnsi="Times New Roman"/>
          <w:bCs/>
          <w:iCs/>
          <w:color w:val="000000"/>
          <w:sz w:val="26"/>
          <w:szCs w:val="26"/>
          <w:shd w:fill="FFFFFF" w:val="clear"/>
        </w:rPr>
        <w:t>о</w:t>
      </w:r>
      <w:r>
        <w:rPr>
          <w:rStyle w:val="1"/>
          <w:rFonts w:eastAsia="SimSun" w:cs="Times New Roman" w:ascii="Times New Roman" w:hAnsi="Times New Roman"/>
          <w:bCs/>
          <w:iCs/>
          <w:color w:val="000000"/>
          <w:sz w:val="26"/>
          <w:szCs w:val="26"/>
          <w:shd w:fill="FFFFFF" w:val="clear"/>
        </w:rPr>
        <w:t xml:space="preserve"> данным космического мониторинга за сутки на территории области зафиксировано - 15 термических точек, из них в 5-ти км зоне - 15 (АППГ- 2, в 5-ти км зоне - 1). Ликвидировано - 1</w:t>
      </w:r>
      <w:r>
        <w:rPr>
          <w:rStyle w:val="1"/>
          <w:rFonts w:eastAsia="SimSun" w:cs="Times New Roman" w:ascii="Times New Roman" w:hAnsi="Times New Roman"/>
          <w:bCs/>
          <w:iCs/>
          <w:color w:val="000000"/>
          <w:sz w:val="26"/>
          <w:szCs w:val="26"/>
          <w:shd w:fill="FFFFFF" w:val="clear"/>
          <w:lang w:val="ru-RU"/>
        </w:rPr>
        <w:t>3</w:t>
      </w:r>
      <w:r>
        <w:rPr>
          <w:rStyle w:val="1"/>
          <w:rFonts w:eastAsia="SimSun" w:cs="Times New Roman" w:ascii="Times New Roman" w:hAnsi="Times New Roman"/>
          <w:bCs/>
          <w:iCs/>
          <w:color w:val="000000"/>
          <w:sz w:val="26"/>
          <w:szCs w:val="26"/>
          <w:shd w:fill="FFFFFF" w:val="clear"/>
        </w:rPr>
        <w:t xml:space="preserve">, локализовано - </w:t>
      </w:r>
      <w:r>
        <w:rPr>
          <w:rStyle w:val="1"/>
          <w:rFonts w:eastAsia="SimSun" w:cs="Times New Roman" w:ascii="Times New Roman" w:hAnsi="Times New Roman"/>
          <w:bCs/>
          <w:iCs/>
          <w:color w:val="000000"/>
          <w:sz w:val="26"/>
          <w:szCs w:val="26"/>
          <w:shd w:fill="FFFFFF" w:val="clear"/>
          <w:lang w:val="ru-RU"/>
        </w:rPr>
        <w:t>1</w:t>
      </w:r>
      <w:r>
        <w:rPr>
          <w:rStyle w:val="1"/>
          <w:rFonts w:eastAsia="SimSun" w:cs="Times New Roman" w:ascii="Times New Roman" w:hAnsi="Times New Roman"/>
          <w:bCs/>
          <w:iCs/>
          <w:color w:val="000000"/>
          <w:sz w:val="26"/>
          <w:szCs w:val="26"/>
          <w:shd w:fill="FFFFFF" w:val="clear"/>
        </w:rPr>
        <w:t>, не подтвердилось - 1. Угрозы населенным пунктам нет. Всего с начала года зарегистрировано - 223 термических точек, в 5-ти км зоне - 176 (АППГ - 32, в 5-ти км зоне-29).</w:t>
      </w:r>
    </w:p>
    <w:p>
      <w:pPr>
        <w:pStyle w:val="Normal"/>
        <w:ind w:firstLine="567"/>
        <w:jc w:val="both"/>
        <w:rPr>
          <w:rFonts w:ascii="Times New Roman" w:hAnsi="Times New Roman" w:cs="Times New Roman"/>
          <w:bCs/>
          <w:color w:val="000000"/>
          <w:sz w:val="28"/>
          <w:szCs w:val="28"/>
          <w:highlight w:val="none"/>
          <w:shd w:fill="FFFF00" w:val="clear"/>
        </w:rPr>
      </w:pPr>
      <w:r>
        <w:rPr>
          <w:rFonts w:cs="Times New Roman" w:ascii="Times New Roman" w:hAnsi="Times New Roman"/>
          <w:bCs/>
          <w:color w:val="000000"/>
          <w:sz w:val="28"/>
          <w:szCs w:val="28"/>
          <w:shd w:fill="FFFF00" w:val="clear"/>
        </w:rPr>
      </w:r>
    </w:p>
    <w:tbl>
      <w:tblPr>
        <w:tblW w:w="9643" w:type="dxa"/>
        <w:jc w:val="left"/>
        <w:tblInd w:w="-37" w:type="dxa"/>
        <w:tblLayout w:type="fixed"/>
        <w:tblCellMar>
          <w:top w:w="0" w:type="dxa"/>
          <w:left w:w="108" w:type="dxa"/>
          <w:bottom w:w="0" w:type="dxa"/>
          <w:right w:w="108" w:type="dxa"/>
        </w:tblCellMar>
        <w:tblLook w:firstRow="1" w:noVBand="1" w:lastRow="0" w:firstColumn="1" w:lastColumn="0" w:noHBand="0" w:val="04a0"/>
      </w:tblPr>
      <w:tblGrid>
        <w:gridCol w:w="567"/>
        <w:gridCol w:w="1908"/>
        <w:gridCol w:w="928"/>
        <w:gridCol w:w="995"/>
        <w:gridCol w:w="992"/>
        <w:gridCol w:w="850"/>
        <w:gridCol w:w="851"/>
        <w:gridCol w:w="991"/>
        <w:gridCol w:w="858"/>
        <w:gridCol w:w="702"/>
      </w:tblGrid>
      <w:tr>
        <w:trPr>
          <w:trHeight w:val="389" w:hRule="atLeast"/>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164" w:leader="none"/>
              </w:tabs>
              <w:spacing w:before="0" w:after="0"/>
              <w:jc w:val="center"/>
              <w:rPr>
                <w:highlight w:val="none"/>
                <w:shd w:fill="auto" w:val="clear"/>
              </w:rPr>
            </w:pPr>
            <w:r>
              <w:rPr>
                <w:rFonts w:cs="Tinos" w:ascii="Times New Roman" w:hAnsi="Times New Roman"/>
                <w:kern w:val="0"/>
                <w:sz w:val="20"/>
                <w:szCs w:val="20"/>
                <w:shd w:fill="auto" w:val="clear"/>
              </w:rPr>
              <w:t>№</w:t>
            </w:r>
          </w:p>
          <w:p>
            <w:pPr>
              <w:pStyle w:val="Normal"/>
              <w:widowControl w:val="false"/>
              <w:tabs>
                <w:tab w:val="clear" w:pos="720"/>
                <w:tab w:val="left" w:pos="180" w:leader="none"/>
              </w:tabs>
              <w:spacing w:before="0" w:after="0"/>
              <w:jc w:val="center"/>
              <w:rPr>
                <w:highlight w:val="none"/>
                <w:shd w:fill="auto" w:val="clear"/>
              </w:rPr>
            </w:pPr>
            <w:r>
              <w:rPr>
                <w:rFonts w:cs="Tinos" w:ascii="Times New Roman" w:hAnsi="Times New Roman"/>
                <w:bCs/>
                <w:kern w:val="0"/>
                <w:sz w:val="20"/>
                <w:szCs w:val="20"/>
                <w:shd w:fill="auto" w:val="clear"/>
              </w:rPr>
              <w:t>п/п</w:t>
            </w:r>
          </w:p>
        </w:tc>
        <w:tc>
          <w:tcPr>
            <w:tcW w:w="190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180" w:leader="none"/>
              </w:tabs>
              <w:spacing w:before="0" w:after="0"/>
              <w:jc w:val="center"/>
              <w:rPr>
                <w:highlight w:val="none"/>
                <w:shd w:fill="auto" w:val="clear"/>
              </w:rPr>
            </w:pPr>
            <w:r>
              <w:rPr>
                <w:rFonts w:cs="Tinos" w:ascii="Times New Roman" w:hAnsi="Times New Roman"/>
                <w:bCs/>
                <w:color w:themeColor="text1" w:val="000000"/>
                <w:kern w:val="0"/>
                <w:sz w:val="20"/>
                <w:szCs w:val="20"/>
                <w:shd w:fill="auto" w:val="clear"/>
              </w:rPr>
              <w:t>Наименование</w:t>
            </w:r>
          </w:p>
          <w:p>
            <w:pPr>
              <w:pStyle w:val="Normal"/>
              <w:widowControl w:val="false"/>
              <w:tabs>
                <w:tab w:val="clear" w:pos="720"/>
                <w:tab w:val="left" w:pos="180" w:leader="none"/>
              </w:tabs>
              <w:spacing w:before="0" w:after="0"/>
              <w:jc w:val="center"/>
              <w:rPr>
                <w:highlight w:val="none"/>
                <w:shd w:fill="auto" w:val="clear"/>
              </w:rPr>
            </w:pPr>
            <w:r>
              <w:rPr>
                <w:rFonts w:cs="Tinos" w:ascii="Times New Roman" w:hAnsi="Times New Roman"/>
                <w:bCs/>
                <w:color w:themeColor="text1" w:val="000000"/>
                <w:kern w:val="0"/>
                <w:sz w:val="20"/>
                <w:szCs w:val="20"/>
                <w:shd w:fill="auto" w:val="clear"/>
              </w:rPr>
              <w:t>муниципального района</w:t>
            </w:r>
          </w:p>
        </w:tc>
        <w:tc>
          <w:tcPr>
            <w:tcW w:w="3765"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180" w:leader="none"/>
              </w:tabs>
              <w:spacing w:before="0" w:after="0"/>
              <w:jc w:val="center"/>
              <w:rPr>
                <w:highlight w:val="none"/>
                <w:shd w:fill="auto" w:val="clear"/>
              </w:rPr>
            </w:pPr>
            <w:r>
              <w:rPr>
                <w:rFonts w:cs="Tinos" w:ascii="Times New Roman" w:hAnsi="Times New Roman"/>
                <w:bCs/>
                <w:color w:themeColor="text1" w:val="000000"/>
                <w:kern w:val="0"/>
                <w:sz w:val="20"/>
                <w:szCs w:val="20"/>
                <w:shd w:fill="auto" w:val="clear"/>
              </w:rPr>
              <w:t>Обнаружено термических точек по</w:t>
            </w:r>
          </w:p>
          <w:p>
            <w:pPr>
              <w:pStyle w:val="Normal"/>
              <w:widowControl w:val="false"/>
              <w:tabs>
                <w:tab w:val="clear" w:pos="720"/>
                <w:tab w:val="left" w:pos="180" w:leader="none"/>
              </w:tabs>
              <w:spacing w:before="0" w:after="0"/>
              <w:jc w:val="center"/>
              <w:rPr>
                <w:highlight w:val="none"/>
                <w:shd w:fill="auto" w:val="clear"/>
              </w:rPr>
            </w:pPr>
            <w:r>
              <w:rPr>
                <w:rFonts w:cs="Tinos" w:ascii="Times New Roman" w:hAnsi="Times New Roman"/>
                <w:bCs/>
                <w:color w:themeColor="text1" w:val="000000"/>
                <w:kern w:val="0"/>
                <w:sz w:val="20"/>
                <w:szCs w:val="20"/>
                <w:shd w:fill="auto" w:val="clear"/>
              </w:rPr>
              <w:t>средствам космического мониторинга</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180" w:leader="none"/>
              </w:tabs>
              <w:spacing w:before="0" w:after="0"/>
              <w:jc w:val="center"/>
              <w:rPr>
                <w:highlight w:val="none"/>
                <w:shd w:fill="auto" w:val="clear"/>
              </w:rPr>
            </w:pPr>
            <w:r>
              <w:rPr>
                <w:rFonts w:cs="Tinos" w:ascii="Times New Roman" w:hAnsi="Times New Roman"/>
                <w:bCs/>
                <w:color w:themeColor="text1" w:val="000000"/>
                <w:kern w:val="0"/>
                <w:sz w:val="20"/>
                <w:szCs w:val="20"/>
                <w:shd w:fill="auto" w:val="clear"/>
              </w:rPr>
              <w:t>Подтвер-дились</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180" w:leader="none"/>
              </w:tabs>
              <w:spacing w:before="0" w:after="0"/>
              <w:jc w:val="center"/>
              <w:rPr>
                <w:highlight w:val="none"/>
                <w:shd w:fill="auto" w:val="clear"/>
              </w:rPr>
            </w:pPr>
            <w:r>
              <w:rPr>
                <w:rFonts w:cs="Tinos" w:ascii="Times New Roman" w:hAnsi="Times New Roman"/>
                <w:bCs/>
                <w:color w:themeColor="text1" w:val="000000"/>
                <w:kern w:val="0"/>
                <w:sz w:val="20"/>
                <w:szCs w:val="20"/>
                <w:shd w:fill="auto" w:val="clear"/>
              </w:rPr>
              <w:t>Плановый</w:t>
            </w:r>
          </w:p>
          <w:p>
            <w:pPr>
              <w:pStyle w:val="Normal"/>
              <w:widowControl w:val="false"/>
              <w:tabs>
                <w:tab w:val="clear" w:pos="720"/>
                <w:tab w:val="left" w:pos="180" w:leader="none"/>
              </w:tabs>
              <w:spacing w:before="0" w:after="0"/>
              <w:jc w:val="center"/>
              <w:rPr>
                <w:highlight w:val="none"/>
                <w:shd w:fill="auto" w:val="clear"/>
              </w:rPr>
            </w:pPr>
            <w:r>
              <w:rPr>
                <w:rFonts w:cs="Tinos" w:ascii="Times New Roman" w:hAnsi="Times New Roman"/>
                <w:bCs/>
                <w:color w:themeColor="text1" w:val="000000"/>
                <w:kern w:val="0"/>
                <w:sz w:val="20"/>
                <w:szCs w:val="20"/>
                <w:shd w:fill="auto" w:val="clear"/>
              </w:rPr>
              <w:t>отжиг</w:t>
            </w:r>
          </w:p>
        </w:tc>
        <w:tc>
          <w:tcPr>
            <w:tcW w:w="8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180" w:leader="none"/>
              </w:tabs>
              <w:spacing w:before="0" w:after="0"/>
              <w:jc w:val="center"/>
              <w:rPr>
                <w:highlight w:val="none"/>
                <w:shd w:fill="auto" w:val="clear"/>
              </w:rPr>
            </w:pPr>
            <w:r>
              <w:rPr>
                <w:rFonts w:cs="Tinos" w:ascii="Times New Roman" w:hAnsi="Times New Roman"/>
                <w:bCs/>
                <w:color w:themeColor="text1" w:val="000000"/>
                <w:kern w:val="0"/>
                <w:sz w:val="20"/>
                <w:szCs w:val="20"/>
                <w:shd w:fill="auto" w:val="clear"/>
              </w:rPr>
              <w:t>Не подтвер-дились</w:t>
            </w:r>
          </w:p>
        </w:tc>
        <w:tc>
          <w:tcPr>
            <w:tcW w:w="70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180" w:leader="none"/>
              </w:tabs>
              <w:spacing w:before="0" w:after="0"/>
              <w:jc w:val="center"/>
              <w:rPr>
                <w:highlight w:val="none"/>
                <w:shd w:fill="auto" w:val="clear"/>
              </w:rPr>
            </w:pPr>
            <w:r>
              <w:rPr>
                <w:rFonts w:cs="Tinos" w:ascii="Times New Roman" w:hAnsi="Times New Roman"/>
                <w:bCs/>
                <w:color w:themeColor="text1" w:val="000000"/>
                <w:kern w:val="0"/>
                <w:sz w:val="20"/>
                <w:szCs w:val="20"/>
                <w:shd w:fill="auto" w:val="clear"/>
              </w:rPr>
              <w:t>Уровни</w:t>
            </w:r>
          </w:p>
          <w:p>
            <w:pPr>
              <w:pStyle w:val="Normal"/>
              <w:widowControl w:val="false"/>
              <w:tabs>
                <w:tab w:val="clear" w:pos="720"/>
                <w:tab w:val="left" w:pos="180" w:leader="none"/>
              </w:tabs>
              <w:spacing w:before="0" w:after="0"/>
              <w:jc w:val="center"/>
              <w:rPr>
                <w:highlight w:val="none"/>
                <w:shd w:fill="auto" w:val="clear"/>
              </w:rPr>
            </w:pPr>
            <w:r>
              <w:rPr>
                <w:rFonts w:cs="Tinos" w:ascii="Times New Roman" w:hAnsi="Times New Roman"/>
                <w:bCs/>
                <w:color w:themeColor="text1" w:val="000000"/>
                <w:kern w:val="0"/>
                <w:sz w:val="20"/>
                <w:szCs w:val="20"/>
                <w:shd w:fill="auto" w:val="clear"/>
              </w:rPr>
              <w:t>реагирования</w:t>
            </w:r>
          </w:p>
        </w:tc>
      </w:tr>
      <w:tr>
        <w:trPr>
          <w:trHeight w:val="374" w:hRule="atLeast"/>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highlight w:val="none"/>
                <w:shd w:fill="auto" w:val="clear"/>
              </w:rPr>
            </w:pPr>
            <w:r>
              <w:rPr>
                <w:rFonts w:ascii="Times New Roman" w:hAnsi="Times New Roman"/>
                <w:shd w:fill="auto" w:val="clear"/>
              </w:rPr>
            </w:r>
          </w:p>
        </w:tc>
        <w:tc>
          <w:tcPr>
            <w:tcW w:w="19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highlight w:val="none"/>
                <w:shd w:fill="auto" w:val="clear"/>
              </w:rPr>
            </w:pPr>
            <w:r>
              <w:rPr>
                <w:rFonts w:ascii="Times New Roman" w:hAnsi="Times New Roman"/>
                <w:shd w:fill="auto" w:val="clear"/>
              </w:rPr>
            </w:r>
          </w:p>
        </w:tc>
        <w:tc>
          <w:tcPr>
            <w:tcW w:w="192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180" w:leader="none"/>
              </w:tabs>
              <w:spacing w:before="0" w:after="0"/>
              <w:jc w:val="left"/>
              <w:rPr>
                <w:highlight w:val="none"/>
                <w:shd w:fill="auto" w:val="clear"/>
              </w:rPr>
            </w:pPr>
            <w:r>
              <w:rPr>
                <w:rFonts w:cs="Tinos" w:ascii="Times New Roman" w:hAnsi="Times New Roman"/>
                <w:bCs/>
                <w:kern w:val="0"/>
                <w:sz w:val="20"/>
                <w:szCs w:val="20"/>
                <w:shd w:fill="auto" w:val="clear"/>
              </w:rPr>
              <w:t>за сутки</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180" w:leader="none"/>
              </w:tabs>
              <w:spacing w:before="0" w:after="0"/>
              <w:jc w:val="left"/>
              <w:rPr>
                <w:highlight w:val="none"/>
                <w:shd w:fill="auto" w:val="clear"/>
              </w:rPr>
            </w:pPr>
            <w:r>
              <w:rPr>
                <w:rFonts w:cs="Tinos" w:ascii="Times New Roman" w:hAnsi="Times New Roman"/>
                <w:bCs/>
                <w:kern w:val="0"/>
                <w:sz w:val="20"/>
                <w:szCs w:val="20"/>
                <w:shd w:fill="auto" w:val="clear"/>
              </w:rPr>
              <w:t>Нарастающим</w:t>
            </w:r>
          </w:p>
          <w:p>
            <w:pPr>
              <w:pStyle w:val="Normal"/>
              <w:widowControl w:val="false"/>
              <w:tabs>
                <w:tab w:val="clear" w:pos="720"/>
                <w:tab w:val="left" w:pos="180" w:leader="none"/>
              </w:tabs>
              <w:spacing w:before="0" w:after="0"/>
              <w:jc w:val="left"/>
              <w:rPr>
                <w:highlight w:val="none"/>
                <w:shd w:fill="auto" w:val="clear"/>
              </w:rPr>
            </w:pPr>
            <w:r>
              <w:rPr>
                <w:rFonts w:cs="Tinos" w:ascii="Times New Roman" w:hAnsi="Times New Roman"/>
                <w:bCs/>
                <w:kern w:val="0"/>
                <w:sz w:val="20"/>
                <w:szCs w:val="20"/>
                <w:shd w:fill="auto" w:val="clear"/>
              </w:rPr>
              <w:t>итогом с начала года</w:t>
            </w:r>
          </w:p>
        </w:tc>
        <w:tc>
          <w:tcPr>
            <w:tcW w:w="8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highlight w:val="none"/>
                <w:shd w:fill="auto" w:val="clear"/>
              </w:rPr>
            </w:pPr>
            <w:r>
              <w:rPr>
                <w:rFonts w:ascii="Times New Roman" w:hAnsi="Times New Roman"/>
                <w:shd w:fill="auto" w:val="clear"/>
              </w:rPr>
            </w:r>
          </w:p>
        </w:tc>
        <w:tc>
          <w:tcPr>
            <w:tcW w:w="9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highlight w:val="none"/>
                <w:shd w:fill="auto" w:val="clear"/>
              </w:rPr>
            </w:pPr>
            <w:r>
              <w:rPr>
                <w:rFonts w:ascii="Times New Roman" w:hAnsi="Times New Roman"/>
                <w:shd w:fill="auto" w:val="clear"/>
              </w:rPr>
            </w:r>
          </w:p>
        </w:tc>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highlight w:val="none"/>
                <w:shd w:fill="auto" w:val="clear"/>
              </w:rPr>
            </w:pPr>
            <w:r>
              <w:rPr>
                <w:rFonts w:ascii="Times New Roman" w:hAnsi="Times New Roman"/>
                <w:shd w:fill="auto" w:val="clear"/>
              </w:rPr>
            </w:r>
          </w:p>
        </w:tc>
        <w:tc>
          <w:tcPr>
            <w:tcW w:w="702" w:type="dxa"/>
            <w:vMerge w:val="continue"/>
            <w:tcBorders>
              <w:left w:val="single" w:sz="4" w:space="0" w:color="000000"/>
              <w:right w:val="single" w:sz="4" w:space="0" w:color="000000"/>
            </w:tcBorders>
            <w:vAlign w:val="center"/>
          </w:tcPr>
          <w:p>
            <w:pPr>
              <w:pStyle w:val="Normal"/>
              <w:widowControl w:val="false"/>
              <w:rPr>
                <w:rFonts w:ascii="Times New Roman" w:hAnsi="Times New Roman"/>
                <w:highlight w:val="none"/>
                <w:shd w:fill="auto" w:val="clear"/>
              </w:rPr>
            </w:pPr>
            <w:r>
              <w:rPr>
                <w:rFonts w:ascii="Times New Roman" w:hAnsi="Times New Roman"/>
                <w:shd w:fill="auto" w:val="clear"/>
              </w:rPr>
            </w:r>
          </w:p>
        </w:tc>
      </w:tr>
      <w:tr>
        <w:trPr>
          <w:trHeight w:val="434" w:hRule="atLeast"/>
        </w:trPr>
        <w:tc>
          <w:tcPr>
            <w:tcW w:w="5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highlight w:val="none"/>
                <w:shd w:fill="auto" w:val="clear"/>
              </w:rPr>
            </w:pPr>
            <w:r>
              <w:rPr>
                <w:rFonts w:ascii="Times New Roman" w:hAnsi="Times New Roman"/>
                <w:shd w:fill="auto" w:val="clear"/>
              </w:rPr>
            </w:r>
          </w:p>
        </w:tc>
        <w:tc>
          <w:tcPr>
            <w:tcW w:w="19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highlight w:val="none"/>
                <w:shd w:fill="auto" w:val="clear"/>
              </w:rPr>
            </w:pPr>
            <w:r>
              <w:rPr>
                <w:rFonts w:ascii="Times New Roman" w:hAnsi="Times New Roman"/>
                <w:shd w:fill="auto" w:val="clear"/>
              </w:rPr>
            </w:r>
          </w:p>
        </w:tc>
        <w:tc>
          <w:tcPr>
            <w:tcW w:w="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180" w:leader="none"/>
              </w:tabs>
              <w:spacing w:before="0" w:after="0"/>
              <w:jc w:val="left"/>
              <w:rPr>
                <w:highlight w:val="none"/>
                <w:shd w:fill="auto" w:val="clear"/>
              </w:rPr>
            </w:pPr>
            <w:r>
              <w:rPr>
                <w:rFonts w:cs="Tinos" w:ascii="Times New Roman" w:hAnsi="Times New Roman"/>
                <w:bCs/>
                <w:kern w:val="0"/>
                <w:sz w:val="20"/>
                <w:szCs w:val="20"/>
                <w:shd w:fill="auto" w:val="clear"/>
              </w:rPr>
              <w:t>всего</w:t>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180" w:leader="none"/>
              </w:tabs>
              <w:spacing w:before="0" w:after="0"/>
              <w:jc w:val="left"/>
              <w:rPr>
                <w:highlight w:val="none"/>
                <w:shd w:fill="auto" w:val="clear"/>
              </w:rPr>
            </w:pPr>
            <w:r>
              <w:rPr>
                <w:rFonts w:cs="Tinos" w:ascii="Times New Roman" w:hAnsi="Times New Roman"/>
                <w:bCs/>
                <w:kern w:val="0"/>
                <w:sz w:val="20"/>
                <w:szCs w:val="20"/>
                <w:shd w:fill="auto" w:val="clear"/>
              </w:rPr>
              <w:t>из них в</w:t>
            </w:r>
          </w:p>
          <w:p>
            <w:pPr>
              <w:pStyle w:val="Normal"/>
              <w:widowControl w:val="false"/>
              <w:tabs>
                <w:tab w:val="clear" w:pos="720"/>
                <w:tab w:val="left" w:pos="-99" w:leader="none"/>
              </w:tabs>
              <w:spacing w:before="0" w:after="0"/>
              <w:jc w:val="left"/>
              <w:rPr>
                <w:highlight w:val="none"/>
                <w:shd w:fill="auto" w:val="clear"/>
              </w:rPr>
            </w:pPr>
            <w:r>
              <w:rPr>
                <w:rFonts w:cs="Tinos" w:ascii="Times New Roman" w:hAnsi="Times New Roman"/>
                <w:bCs/>
                <w:kern w:val="0"/>
                <w:sz w:val="20"/>
                <w:szCs w:val="20"/>
                <w:shd w:fill="auto" w:val="clear"/>
              </w:rPr>
              <w:t>5 км зоне</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180" w:leader="none"/>
              </w:tabs>
              <w:spacing w:before="0" w:after="0"/>
              <w:jc w:val="left"/>
              <w:rPr>
                <w:highlight w:val="none"/>
                <w:shd w:fill="auto" w:val="clear"/>
              </w:rPr>
            </w:pPr>
            <w:r>
              <w:rPr>
                <w:rFonts w:cs="Tinos" w:ascii="Times New Roman" w:hAnsi="Times New Roman"/>
                <w:bCs/>
                <w:kern w:val="0"/>
                <w:sz w:val="20"/>
                <w:szCs w:val="20"/>
                <w:shd w:fill="auto" w:val="clear"/>
              </w:rPr>
              <w:t>всего</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180" w:leader="none"/>
              </w:tabs>
              <w:spacing w:before="0" w:after="0"/>
              <w:jc w:val="left"/>
              <w:rPr>
                <w:highlight w:val="none"/>
                <w:shd w:fill="auto" w:val="clear"/>
              </w:rPr>
            </w:pPr>
            <w:r>
              <w:rPr>
                <w:rFonts w:cs="Tinos" w:ascii="Times New Roman" w:hAnsi="Times New Roman"/>
                <w:bCs/>
                <w:kern w:val="0"/>
                <w:sz w:val="20"/>
                <w:szCs w:val="20"/>
                <w:shd w:fill="auto" w:val="clear"/>
              </w:rPr>
              <w:t>из них в</w:t>
            </w:r>
          </w:p>
          <w:p>
            <w:pPr>
              <w:pStyle w:val="Normal"/>
              <w:widowControl w:val="false"/>
              <w:tabs>
                <w:tab w:val="clear" w:pos="720"/>
                <w:tab w:val="left" w:pos="180" w:leader="none"/>
              </w:tabs>
              <w:spacing w:before="0" w:after="0"/>
              <w:jc w:val="left"/>
              <w:rPr>
                <w:highlight w:val="none"/>
                <w:shd w:fill="auto" w:val="clear"/>
              </w:rPr>
            </w:pPr>
            <w:r>
              <w:rPr>
                <w:rFonts w:cs="Tinos" w:ascii="Times New Roman" w:hAnsi="Times New Roman"/>
                <w:bCs/>
                <w:kern w:val="0"/>
                <w:sz w:val="20"/>
                <w:szCs w:val="20"/>
                <w:shd w:fill="auto" w:val="clear"/>
              </w:rPr>
              <w:t>5 км зоне</w:t>
            </w:r>
          </w:p>
        </w:tc>
        <w:tc>
          <w:tcPr>
            <w:tcW w:w="8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highlight w:val="none"/>
                <w:shd w:fill="auto" w:val="clear"/>
              </w:rPr>
            </w:pPr>
            <w:r>
              <w:rPr>
                <w:rFonts w:ascii="Times New Roman" w:hAnsi="Times New Roman"/>
                <w:shd w:fill="auto" w:val="clear"/>
              </w:rPr>
            </w:r>
          </w:p>
        </w:tc>
        <w:tc>
          <w:tcPr>
            <w:tcW w:w="9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highlight w:val="none"/>
                <w:shd w:fill="auto" w:val="clear"/>
              </w:rPr>
            </w:pPr>
            <w:r>
              <w:rPr>
                <w:rFonts w:ascii="Times New Roman" w:hAnsi="Times New Roman"/>
                <w:shd w:fill="auto" w:val="clear"/>
              </w:rPr>
            </w:r>
          </w:p>
        </w:tc>
        <w:tc>
          <w:tcPr>
            <w:tcW w:w="8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highlight w:val="none"/>
                <w:shd w:fill="auto" w:val="clear"/>
              </w:rPr>
            </w:pPr>
            <w:r>
              <w:rPr>
                <w:rFonts w:ascii="Times New Roman" w:hAnsi="Times New Roman"/>
                <w:shd w:fill="auto" w:val="clear"/>
              </w:rPr>
            </w:r>
          </w:p>
        </w:tc>
        <w:tc>
          <w:tcPr>
            <w:tcW w:w="702" w:type="dxa"/>
            <w:vMerge w:val="continue"/>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highlight w:val="none"/>
                <w:shd w:fill="auto" w:val="clear"/>
              </w:rPr>
            </w:pPr>
            <w:r>
              <w:rPr>
                <w:rFonts w:ascii="Times New Roman" w:hAnsi="Times New Roman"/>
                <w:shd w:fill="auto" w:val="clear"/>
              </w:rPr>
            </w:r>
          </w:p>
        </w:tc>
      </w:tr>
      <w:tr>
        <w:trPr>
          <w:trHeight w:val="204"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г. Новосибирск</w:t>
            </w:r>
          </w:p>
        </w:tc>
        <w:tc>
          <w:tcPr>
            <w:tcW w:w="92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0"/>
              <w:jc w:val="center"/>
              <w:textAlignment w:val="center"/>
              <w:rPr>
                <w:rFonts w:ascii="Times New Roman" w:hAnsi="Times New Roman" w:cs="Tinos"/>
                <w:sz w:val="19"/>
                <w:szCs w:val="19"/>
              </w:rPr>
            </w:pPr>
            <w:r>
              <w:rPr>
                <w:rFonts w:cs="Tinos" w:ascii="Times New Roman" w:hAnsi="Times New Roman"/>
                <w:sz w:val="19"/>
                <w:szCs w:val="19"/>
              </w:rPr>
              <w:t>1</w:t>
            </w:r>
          </w:p>
        </w:tc>
        <w:tc>
          <w:tcPr>
            <w:tcW w:w="995" w:type="dxa"/>
            <w:tcBorders>
              <w:top w:val="single" w:sz="4" w:space="0" w:color="000000"/>
              <w:left w:val="single" w:sz="4" w:space="0" w:color="000000"/>
              <w:bottom w:val="single" w:sz="4" w:space="0" w:color="000000"/>
            </w:tcBorders>
            <w:vAlign w:val="bottom"/>
          </w:tcPr>
          <w:p>
            <w:pPr>
              <w:pStyle w:val="Normal"/>
              <w:widowControl w:val="false"/>
              <w:spacing w:before="0" w:after="0"/>
              <w:jc w:val="center"/>
              <w:textAlignment w:val="center"/>
              <w:rPr>
                <w:rFonts w:ascii="Times New Roman" w:hAnsi="Times New Roman" w:cs="Tinos"/>
                <w:sz w:val="19"/>
                <w:szCs w:val="19"/>
              </w:rPr>
            </w:pPr>
            <w:r>
              <w:rPr>
                <w:rFonts w:cs="Tinos" w:ascii="Times New Roman" w:hAnsi="Times New Roman"/>
                <w:sz w:val="19"/>
                <w:szCs w:val="19"/>
              </w:rPr>
              <w:t>1</w:t>
            </w:r>
          </w:p>
        </w:tc>
        <w:tc>
          <w:tcPr>
            <w:tcW w:w="992" w:type="dxa"/>
            <w:tcBorders>
              <w:top w:val="single" w:sz="4" w:space="0" w:color="000000"/>
              <w:left w:val="single" w:sz="4" w:space="0" w:color="000000"/>
              <w:bottom w:val="single" w:sz="4" w:space="0" w:color="000000"/>
            </w:tcBorders>
            <w:vAlign w:val="center"/>
          </w:tcPr>
          <w:p>
            <w:pPr>
              <w:pStyle w:val="Normal"/>
              <w:widowControl w:val="false"/>
              <w:spacing w:before="0" w:after="0"/>
              <w:jc w:val="center"/>
              <w:textAlignment w:val="center"/>
              <w:rPr>
                <w:rFonts w:ascii="Times New Roman" w:hAnsi="Times New Roman" w:cs="Tinos"/>
                <w:sz w:val="19"/>
                <w:szCs w:val="19"/>
              </w:rPr>
            </w:pPr>
            <w:r>
              <w:rPr>
                <w:rFonts w:cs="Times New Roman" w:ascii="Times New Roman" w:hAnsi="Times New Roman"/>
                <w:sz w:val="19"/>
                <w:szCs w:val="19"/>
              </w:rPr>
              <w:t>8</w:t>
            </w:r>
          </w:p>
        </w:tc>
        <w:tc>
          <w:tcPr>
            <w:tcW w:w="850" w:type="dxa"/>
            <w:tcBorders>
              <w:top w:val="single" w:sz="4" w:space="0" w:color="000000"/>
              <w:left w:val="single" w:sz="4" w:space="0" w:color="000000"/>
              <w:bottom w:val="single" w:sz="4" w:space="0" w:color="000000"/>
            </w:tcBorders>
            <w:vAlign w:val="center"/>
          </w:tcPr>
          <w:p>
            <w:pPr>
              <w:pStyle w:val="Normal"/>
              <w:widowControl w:val="false"/>
              <w:spacing w:before="0" w:after="0"/>
              <w:jc w:val="center"/>
              <w:textAlignment w:val="center"/>
              <w:rPr>
                <w:rFonts w:ascii="Times New Roman" w:hAnsi="Times New Roman" w:cs="Tinos"/>
                <w:sz w:val="19"/>
                <w:szCs w:val="19"/>
              </w:rPr>
            </w:pPr>
            <w:r>
              <w:rPr>
                <w:rFonts w:cs="Times New Roman" w:ascii="Times New Roman" w:hAnsi="Times New Roman"/>
                <w:sz w:val="19"/>
                <w:szCs w:val="19"/>
              </w:rPr>
              <w:t>8</w:t>
            </w:r>
          </w:p>
        </w:tc>
        <w:tc>
          <w:tcPr>
            <w:tcW w:w="851" w:type="dxa"/>
            <w:tcBorders>
              <w:top w:val="single" w:sz="4" w:space="0" w:color="000000"/>
              <w:left w:val="single" w:sz="4" w:space="0" w:color="000000"/>
              <w:bottom w:val="single" w:sz="4" w:space="0" w:color="000000"/>
            </w:tcBorders>
            <w:vAlign w:val="bottom"/>
          </w:tcPr>
          <w:p>
            <w:pPr>
              <w:pStyle w:val="Normal"/>
              <w:widowControl w:val="false"/>
              <w:spacing w:before="0" w:after="0"/>
              <w:jc w:val="center"/>
              <w:textAlignment w:val="center"/>
              <w:rPr>
                <w:rFonts w:ascii="Times New Roman" w:hAnsi="Times New Roman" w:cs="Tinos"/>
                <w:sz w:val="19"/>
                <w:szCs w:val="19"/>
              </w:rPr>
            </w:pPr>
            <w:r>
              <w:rPr>
                <w:rFonts w:cs="Tinos" w:ascii="Times New Roman" w:hAnsi="Times New Roman"/>
                <w:sz w:val="19"/>
                <w:szCs w:val="19"/>
              </w:rPr>
              <w:t>1</w:t>
            </w:r>
          </w:p>
        </w:tc>
        <w:tc>
          <w:tcPr>
            <w:tcW w:w="991" w:type="dxa"/>
            <w:tcBorders>
              <w:top w:val="single" w:sz="4" w:space="0" w:color="000000"/>
              <w:left w:val="single" w:sz="4" w:space="0" w:color="000000"/>
              <w:bottom w:val="single" w:sz="4" w:space="0" w:color="000000"/>
            </w:tcBorders>
            <w:vAlign w:val="bottom"/>
          </w:tcPr>
          <w:p>
            <w:pPr>
              <w:pStyle w:val="Normal"/>
              <w:widowControl w:val="false"/>
              <w:spacing w:before="0" w:after="0"/>
              <w:jc w:val="center"/>
              <w:textAlignment w:val="center"/>
              <w:rPr>
                <w:rFonts w:ascii="Times New Roman" w:hAnsi="Times New Roman" w:cs="Tinos"/>
                <w:sz w:val="19"/>
                <w:szCs w:val="19"/>
              </w:rPr>
            </w:pPr>
            <w:r>
              <w:rPr>
                <w:rFonts w:cs="Times New Roman" w:ascii="Times New Roman" w:hAnsi="Times New Roman"/>
                <w:sz w:val="19"/>
                <w:szCs w:val="19"/>
              </w:rPr>
              <w:t>-</w:t>
            </w:r>
          </w:p>
        </w:tc>
        <w:tc>
          <w:tcPr>
            <w:tcW w:w="85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0"/>
              <w:jc w:val="center"/>
              <w:textAlignment w:val="center"/>
              <w:rPr>
                <w:rFonts w:ascii="Times New Roman" w:hAnsi="Times New Roman" w:cs="Tinos"/>
                <w:sz w:val="19"/>
                <w:szCs w:val="19"/>
              </w:rPr>
            </w:pPr>
            <w:r>
              <w:rPr>
                <w:rFonts w:cs="Times New Roman" w:ascii="Times New Roman" w:hAnsi="Times New Roman"/>
                <w:sz w:val="19"/>
                <w:szCs w:val="19"/>
              </w:rPr>
              <w:t>-</w:t>
            </w:r>
          </w:p>
        </w:tc>
        <w:tc>
          <w:tcPr>
            <w:tcW w:w="7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0"/>
              <w:jc w:val="center"/>
              <w:rPr>
                <w:rFonts w:ascii="Times New Roman" w:hAnsi="Times New Roman" w:cs="Tinos"/>
                <w:sz w:val="19"/>
                <w:szCs w:val="19"/>
              </w:rPr>
            </w:pPr>
            <w:r>
              <w:rPr>
                <w:rFonts w:cs="Times New Roman" w:ascii="Times New Roman" w:hAnsi="Times New Roman"/>
                <w:sz w:val="19"/>
                <w:szCs w:val="19"/>
              </w:rPr>
              <w:t>-</w:t>
            </w:r>
          </w:p>
        </w:tc>
      </w:tr>
      <w:tr>
        <w:trPr>
          <w:trHeight w:val="9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г. Бердск</w:t>
            </w:r>
          </w:p>
        </w:tc>
        <w:tc>
          <w:tcPr>
            <w:tcW w:w="928"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5"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2"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0</w:t>
            </w:r>
          </w:p>
        </w:tc>
        <w:tc>
          <w:tcPr>
            <w:tcW w:w="850"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0</w:t>
            </w:r>
          </w:p>
        </w:tc>
        <w:tc>
          <w:tcPr>
            <w:tcW w:w="851"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1"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858" w:type="dxa"/>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r>
      <w:tr>
        <w:trPr>
          <w:trHeight w:val="2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г. Искитим</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r>
      <w:tr>
        <w:trPr>
          <w:trHeight w:val="214"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р.п. Кольцово</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0</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0</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r>
      <w:tr>
        <w:trPr>
          <w:trHeight w:val="9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г. Обь</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r>
      <w:tr>
        <w:trPr>
          <w:trHeight w:val="9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Карасукский м.о.</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2</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2</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12</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12</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2</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Мун</w:t>
            </w:r>
          </w:p>
        </w:tc>
      </w:tr>
      <w:tr>
        <w:trPr>
          <w:trHeight w:val="20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Маслянинский м.о.</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r>
      <w:tr>
        <w:trPr>
          <w:trHeight w:val="221"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Татарский м.о.</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5</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3</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r>
      <w:tr>
        <w:trPr>
          <w:trHeight w:val="22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Баганский р-н</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0</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r>
      <w:tr>
        <w:trPr>
          <w:trHeight w:val="193"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Барабинский р-н</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r>
      <w:tr>
        <w:trPr>
          <w:trHeight w:val="19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Болотнинский р-н</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4</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4</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r>
      <w:tr>
        <w:trPr>
          <w:trHeight w:val="21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Венгеровский р-н</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3</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3</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Мун</w:t>
            </w:r>
          </w:p>
        </w:tc>
      </w:tr>
      <w:tr>
        <w:trPr>
          <w:trHeight w:val="22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Доволенский р-н</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4</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4</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Мун</w:t>
            </w:r>
          </w:p>
        </w:tc>
      </w:tr>
      <w:tr>
        <w:trPr>
          <w:trHeight w:val="228"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Здвинский р-н</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2</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2</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r>
      <w:tr>
        <w:trPr>
          <w:trHeight w:val="13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Искитимский р-н</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3</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3</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12</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10</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3</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Мун</w:t>
            </w:r>
          </w:p>
        </w:tc>
      </w:tr>
      <w:tr>
        <w:trPr>
          <w:trHeight w:val="241"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Каргатский р-н</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2</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0</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r>
      <w:tr>
        <w:trPr>
          <w:trHeight w:val="208"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Колыванский р-н</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2</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2</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12</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10</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2</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Мун</w:t>
            </w:r>
          </w:p>
        </w:tc>
      </w:tr>
      <w:tr>
        <w:trPr>
          <w:trHeight w:val="235"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Коченевский р-н</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45</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32</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Мун</w:t>
            </w:r>
          </w:p>
        </w:tc>
      </w:tr>
      <w:tr>
        <w:trPr>
          <w:trHeight w:val="22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Кочковский р-н</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2</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r>
      <w:tr>
        <w:trPr>
          <w:trHeight w:val="189"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Краснозерский р-н</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5</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5</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r>
      <w:tr>
        <w:trPr>
          <w:trHeight w:val="24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Куйбышевский р-н</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4</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3</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r>
      <w:tr>
        <w:trPr>
          <w:trHeight w:val="113"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Купинский р-н</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11</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9</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Мун</w:t>
            </w:r>
          </w:p>
        </w:tc>
      </w:tr>
      <w:tr>
        <w:trPr>
          <w:trHeight w:val="211"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Кыштовский р-н</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r>
      <w:tr>
        <w:trPr>
          <w:trHeight w:val="22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Мошковский р-н</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3</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r>
      <w:tr>
        <w:trPr>
          <w:trHeight w:val="237"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Новосибирский р-н</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8</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5</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Мун</w:t>
            </w:r>
          </w:p>
        </w:tc>
      </w:tr>
      <w:tr>
        <w:trPr>
          <w:trHeight w:val="229"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Ордынский р-н</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21</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17</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Мун.</w:t>
            </w:r>
          </w:p>
        </w:tc>
      </w:tr>
      <w:tr>
        <w:trPr>
          <w:trHeight w:val="218"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Северный р-н</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0</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0</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r>
      <w:tr>
        <w:trPr>
          <w:trHeight w:val="217"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Сузунский р-н</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12</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9</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Мун</w:t>
            </w:r>
          </w:p>
        </w:tc>
      </w:tr>
      <w:tr>
        <w:trPr>
          <w:trHeight w:val="113"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Тогучинский р-н</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2</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2</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10</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7</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2</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Мун</w:t>
            </w:r>
          </w:p>
        </w:tc>
      </w:tr>
      <w:tr>
        <w:trPr>
          <w:trHeight w:val="233"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Убинский р-н</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5</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4</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Мун.</w:t>
            </w:r>
          </w:p>
        </w:tc>
      </w:tr>
      <w:tr>
        <w:trPr>
          <w:trHeight w:val="20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Усть-Таркский р-н</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0</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0</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r>
      <w:tr>
        <w:trPr>
          <w:trHeight w:val="233"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Чановский р-н</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2</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2</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r>
      <w:tr>
        <w:trPr>
          <w:trHeight w:val="232"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Черепановский р-н</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13</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13</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r>
      <w:tr>
        <w:trPr>
          <w:trHeight w:val="18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Чистоозерный р-н</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r>
      <w:tr>
        <w:trPr>
          <w:trHeight w:val="178"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sz w:val="20"/>
                <w:szCs w:val="20"/>
                <w:highlight w:val="none"/>
                <w:shd w:fill="FFFF00" w:val="clear"/>
              </w:rPr>
            </w:pPr>
            <w:r>
              <w:rPr>
                <w:rFonts w:cs="Times New Roman" w:ascii="Times New Roman" w:hAnsi="Times New Roman"/>
                <w:sz w:val="20"/>
                <w:szCs w:val="20"/>
                <w:shd w:fill="FFFF00" w:val="clear"/>
              </w:rPr>
            </w:r>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color w:themeColor="text1" w:val="000000"/>
                <w:kern w:val="0"/>
                <w:sz w:val="20"/>
                <w:szCs w:val="20"/>
                <w:shd w:fill="auto" w:val="clear"/>
              </w:rPr>
              <w:t>Чулымский р-н</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11</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6</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w:t>
            </w:r>
          </w:p>
        </w:tc>
      </w:tr>
      <w:tr>
        <w:trPr>
          <w:trHeight w:val="331"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spacing w:before="0" w:after="0"/>
              <w:ind w:hanging="624" w:left="737" w:right="227"/>
              <w:jc w:val="center"/>
              <w:rPr>
                <w:rFonts w:ascii="Times New Roman" w:hAnsi="Times New Roman" w:cs="Times New Roman"/>
                <w:bCs/>
                <w:sz w:val="20"/>
                <w:szCs w:val="20"/>
                <w:highlight w:val="none"/>
                <w:shd w:fill="FFFF00" w:val="clear"/>
              </w:rPr>
            </w:pPr>
            <w:r>
              <w:rPr>
                <w:rFonts w:cs="Times New Roman" w:ascii="Times New Roman" w:hAnsi="Times New Roman"/>
                <w:bCs/>
                <w:sz w:val="20"/>
                <w:szCs w:val="20"/>
                <w:shd w:fill="FFFF00" w:val="clear"/>
              </w:rPr>
            </w:r>
            <w:bookmarkStart w:id="0" w:name="_GoBack111"/>
            <w:bookmarkStart w:id="1" w:name="_GoBack111"/>
            <w:bookmarkEnd w:id="1"/>
          </w:p>
        </w:tc>
        <w:tc>
          <w:tcPr>
            <w:tcW w:w="19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highlight w:val="none"/>
                <w:shd w:fill="auto" w:val="clear"/>
              </w:rPr>
            </w:pPr>
            <w:r>
              <w:rPr>
                <w:rFonts w:cs="Tinos" w:ascii="Times New Roman" w:hAnsi="Times New Roman"/>
                <w:b/>
                <w:bCs/>
                <w:kern w:val="0"/>
                <w:sz w:val="20"/>
                <w:szCs w:val="20"/>
                <w:shd w:fill="auto" w:val="clear"/>
              </w:rPr>
              <w:t>Итого:</w:t>
            </w:r>
          </w:p>
        </w:tc>
        <w:tc>
          <w:tcPr>
            <w:tcW w:w="92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15</w:t>
            </w:r>
          </w:p>
        </w:tc>
        <w:tc>
          <w:tcPr>
            <w:tcW w:w="995"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15</w:t>
            </w:r>
          </w:p>
        </w:tc>
        <w:tc>
          <w:tcPr>
            <w:tcW w:w="992"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223</w:t>
            </w:r>
          </w:p>
        </w:tc>
        <w:tc>
          <w:tcPr>
            <w:tcW w:w="850"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176</w:t>
            </w:r>
          </w:p>
        </w:tc>
        <w:tc>
          <w:tcPr>
            <w:tcW w:w="85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9</w:t>
            </w:r>
          </w:p>
        </w:tc>
        <w:tc>
          <w:tcPr>
            <w:tcW w:w="991"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5</w:t>
            </w:r>
          </w:p>
        </w:tc>
        <w:tc>
          <w:tcPr>
            <w:tcW w:w="858" w:type="dxa"/>
            <w:tcBorders>
              <w:left w:val="single" w:sz="4" w:space="0" w:color="000000"/>
              <w:bottom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w:t>
            </w:r>
          </w:p>
        </w:tc>
        <w:tc>
          <w:tcPr>
            <w:tcW w:w="702"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highlight w:val="none"/>
              </w:rPr>
            </w:pPr>
            <w:r>
              <w:rPr>
                <w:rFonts w:ascii="Times New Roman" w:hAnsi="Times New Roman"/>
              </w:rPr>
              <w:t>12</w:t>
            </w:r>
          </w:p>
        </w:tc>
      </w:tr>
    </w:tbl>
    <w:p>
      <w:pPr>
        <w:pStyle w:val="Normal"/>
        <w:tabs>
          <w:tab w:val="clear" w:pos="720"/>
          <w:tab w:val="left" w:pos="0" w:leader="none"/>
        </w:tabs>
        <w:ind w:firstLine="567"/>
        <w:jc w:val="both"/>
        <w:rPr>
          <w:b/>
          <w:color w:val="000000"/>
          <w:sz w:val="28"/>
          <w:szCs w:val="28"/>
          <w:highlight w:val="none"/>
          <w:shd w:fill="FFFF00" w:val="clear"/>
        </w:rPr>
      </w:pPr>
      <w:r>
        <w:rPr>
          <w:b/>
          <w:color w:val="000000"/>
          <w:sz w:val="28"/>
          <w:szCs w:val="28"/>
          <w:shd w:fill="FFFF00" w:val="clear"/>
        </w:rPr>
      </w:r>
    </w:p>
    <w:p>
      <w:pPr>
        <w:pStyle w:val="Normal"/>
        <w:tabs>
          <w:tab w:val="clear" w:pos="720"/>
          <w:tab w:val="left" w:pos="0" w:leader="none"/>
        </w:tabs>
        <w:ind w:firstLine="567"/>
        <w:jc w:val="both"/>
        <w:rPr>
          <w:highlight w:val="none"/>
          <w:shd w:fill="auto" w:val="clear"/>
        </w:rPr>
      </w:pPr>
      <w:r>
        <w:rPr>
          <w:rFonts w:cs="Times New Roman" w:ascii="Times New Roman" w:hAnsi="Times New Roman"/>
          <w:b/>
          <w:color w:val="000000"/>
          <w:sz w:val="28"/>
          <w:szCs w:val="28"/>
          <w:shd w:fill="auto" w:val="clear"/>
        </w:rPr>
        <w:t>1.6. Геомагнитная обстановка.</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Стабильная.</w:t>
      </w:r>
    </w:p>
    <w:p>
      <w:pPr>
        <w:pStyle w:val="Normal"/>
        <w:ind w:firstLine="567"/>
        <w:jc w:val="both"/>
        <w:rPr>
          <w:color w:val="000000"/>
          <w:highlight w:val="none"/>
          <w:shd w:fill="FFFF00" w:val="clear"/>
        </w:rPr>
      </w:pPr>
      <w:r>
        <w:rPr>
          <w:color w:val="000000"/>
          <w:shd w:fill="FFFF00"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1.7. Сейсмическая обстановка.</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Стабильная. За прошедшие сутки на территории НСО сейсмических событий не зарегистрировано.</w:t>
      </w:r>
    </w:p>
    <w:p>
      <w:pPr>
        <w:pStyle w:val="Normal"/>
        <w:ind w:firstLine="567"/>
        <w:jc w:val="both"/>
        <w:rPr>
          <w:color w:val="auto"/>
          <w:highlight w:val="none"/>
          <w:shd w:fill="FFFF00" w:val="clear"/>
        </w:rPr>
      </w:pPr>
      <w:r>
        <w:rPr>
          <w:color w:val="000000"/>
          <w:shd w:fill="FFFF00"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1.8. Санитарно-эпидемическая обстановка.</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Стабильная.</w:t>
      </w:r>
    </w:p>
    <w:p>
      <w:pPr>
        <w:pStyle w:val="Normal"/>
        <w:ind w:firstLine="567"/>
        <w:jc w:val="both"/>
        <w:rPr>
          <w:highlight w:val="none"/>
          <w:shd w:fill="FFFF00" w:val="clear"/>
        </w:rPr>
      </w:pPr>
      <w:r>
        <w:rPr>
          <w:shd w:fill="FFFF00" w:val="clear"/>
        </w:rPr>
      </w:r>
    </w:p>
    <w:p>
      <w:pPr>
        <w:pStyle w:val="Normal"/>
        <w:ind w:firstLine="567"/>
        <w:jc w:val="both"/>
        <w:rPr>
          <w:highlight w:val="none"/>
          <w:shd w:fill="FFFF00" w:val="clear"/>
        </w:rPr>
      </w:pPr>
      <w:r>
        <w:rPr>
          <w:shd w:fill="FFFF00" w:val="clear"/>
        </w:rPr>
      </w:r>
    </w:p>
    <w:p>
      <w:pPr>
        <w:pStyle w:val="Normal"/>
        <w:ind w:firstLine="567"/>
        <w:jc w:val="both"/>
        <w:rPr>
          <w:highlight w:val="none"/>
          <w:shd w:fill="FFFF00" w:val="clear"/>
        </w:rPr>
      </w:pPr>
      <w:r>
        <w:rPr>
          <w:shd w:fill="FFFF00"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1.9. Эпизоотическая обстановка.</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В д. Богословка Усть-Таркского сельсовета Усть-Таркского района с 16.12.2024 установлены ограничительные мероприятия (карантин) по бруцеллезу крупного рогатого скота.</w:t>
      </w:r>
    </w:p>
    <w:p>
      <w:pPr>
        <w:pStyle w:val="Normal"/>
        <w:ind w:firstLine="567"/>
        <w:jc w:val="both"/>
        <w:rPr>
          <w:highlight w:val="none"/>
          <w:shd w:fill="auto" w:val="clear"/>
        </w:rPr>
      </w:pPr>
      <w:r>
        <w:rPr>
          <w:rFonts w:eastAsia="Times New Roman" w:cs="Times New Roman" w:ascii="Times New Roman" w:hAnsi="Times New Roman"/>
          <w:color w:val="000000"/>
          <w:sz w:val="28"/>
          <w:szCs w:val="28"/>
          <w:shd w:fill="auto" w:val="clear"/>
          <w:lang w:eastAsia="ru-RU"/>
        </w:rPr>
        <w:t>С 27.03.2025 по 25.05.2025 на территории села Новолокти Гилевского сельсовета Искитимского района Новосибирской области ограничительные мероприятия (карантин) по бешенству.</w:t>
      </w:r>
    </w:p>
    <w:p>
      <w:pPr>
        <w:pStyle w:val="Normal"/>
        <w:ind w:firstLine="567"/>
        <w:jc w:val="both"/>
        <w:rPr>
          <w:color w:val="000000"/>
          <w:highlight w:val="none"/>
          <w:shd w:fill="FFFF00" w:val="clear"/>
        </w:rPr>
      </w:pPr>
      <w:r>
        <w:rPr>
          <w:color w:val="000000"/>
          <w:shd w:fill="FFFF00" w:val="clear"/>
        </w:rPr>
      </w:r>
    </w:p>
    <w:p>
      <w:pPr>
        <w:pStyle w:val="Normal"/>
        <w:ind w:firstLine="567"/>
        <w:jc w:val="both"/>
        <w:rPr>
          <w:highlight w:val="none"/>
          <w:shd w:fill="auto" w:val="clear"/>
        </w:rPr>
      </w:pPr>
      <w:r>
        <w:rPr>
          <w:rFonts w:cs="Times New Roman" w:ascii="Times New Roman" w:hAnsi="Times New Roman"/>
          <w:b/>
          <w:bCs/>
          <w:color w:val="000000"/>
          <w:sz w:val="28"/>
          <w:szCs w:val="28"/>
          <w:shd w:fill="auto" w:val="clear"/>
        </w:rPr>
        <w:t>1.10. Пожарная обстановка.</w:t>
      </w:r>
    </w:p>
    <w:p>
      <w:pPr>
        <w:pStyle w:val="Normal"/>
        <w:widowControl/>
        <w:suppressAutoHyphens w:val="true"/>
        <w:bidi w:val="0"/>
        <w:spacing w:before="0" w:after="0"/>
        <w:ind w:firstLine="567" w:left="0" w:right="0"/>
        <w:jc w:val="both"/>
        <w:rPr/>
      </w:pPr>
      <w:r>
        <w:rPr>
          <w:rFonts w:cs="Times New Roman" w:ascii="Times New Roman" w:hAnsi="Times New Roman"/>
          <w:color w:val="000000"/>
          <w:sz w:val="28"/>
          <w:szCs w:val="28"/>
          <w:shd w:fill="auto" w:val="clear"/>
        </w:rPr>
        <w:t xml:space="preserve">За прошедшие сутки на территории области зарегистрировано </w:t>
      </w:r>
      <w:r>
        <w:rPr>
          <w:rFonts w:cs="Times New Roman" w:ascii="Times New Roman" w:hAnsi="Times New Roman"/>
          <w:color w:val="000000"/>
          <w:sz w:val="28"/>
          <w:szCs w:val="28"/>
          <w:shd w:fill="auto" w:val="clear"/>
        </w:rPr>
        <w:t>4</w:t>
      </w:r>
      <w:r>
        <w:rPr>
          <w:rFonts w:cs="Times New Roman" w:ascii="Times New Roman" w:hAnsi="Times New Roman"/>
          <w:color w:val="000000"/>
          <w:sz w:val="28"/>
          <w:szCs w:val="28"/>
          <w:shd w:fill="auto" w:val="clear"/>
        </w:rPr>
        <w:t>2 техногенных пожар</w:t>
      </w:r>
      <w:r>
        <w:rPr>
          <w:rFonts w:cs="Times New Roman" w:ascii="Times New Roman" w:hAnsi="Times New Roman"/>
          <w:color w:val="000000"/>
          <w:sz w:val="28"/>
          <w:szCs w:val="28"/>
          <w:shd w:fill="auto" w:val="clear"/>
        </w:rPr>
        <w:t>а</w:t>
      </w:r>
      <w:r>
        <w:rPr>
          <w:rFonts w:cs="Times New Roman" w:ascii="Times New Roman" w:hAnsi="Times New Roman"/>
          <w:color w:val="000000"/>
          <w:sz w:val="28"/>
          <w:szCs w:val="28"/>
          <w:shd w:fill="auto" w:val="clear"/>
        </w:rPr>
        <w:t xml:space="preserve"> </w:t>
      </w:r>
      <w:r>
        <w:rPr>
          <w:rFonts w:eastAsia="Arial" w:cs="Times New Roman" w:ascii="Times New Roman" w:hAnsi="Times New Roman"/>
          <w:color w:val="000000"/>
          <w:kern w:val="0"/>
          <w:sz w:val="28"/>
          <w:szCs w:val="28"/>
          <w:shd w:fill="auto" w:val="clear"/>
          <w:lang w:val="ru-RU" w:eastAsia="zh-CN" w:bidi="ar-SA"/>
        </w:rPr>
        <w:t xml:space="preserve">(г. Новосибирск: Октябрьский </w:t>
      </w:r>
      <w:r>
        <w:rPr>
          <w:rFonts w:eastAsia="Arial" w:cs="Times New Roman" w:ascii="Times New Roman" w:hAnsi="Times New Roman"/>
          <w:color w:val="000000"/>
          <w:kern w:val="0"/>
          <w:sz w:val="28"/>
          <w:szCs w:val="28"/>
          <w:shd w:fill="auto" w:val="clear"/>
          <w:lang w:val="ru-RU" w:eastAsia="zh-CN" w:bidi="ar-SA"/>
        </w:rPr>
        <w:t>(2)</w:t>
      </w:r>
      <w:r>
        <w:rPr>
          <w:rFonts w:eastAsia="Arial" w:cs="Times New Roman" w:ascii="Times New Roman" w:hAnsi="Times New Roman"/>
          <w:color w:val="000000"/>
          <w:kern w:val="0"/>
          <w:sz w:val="28"/>
          <w:szCs w:val="28"/>
          <w:shd w:fill="auto" w:val="clear"/>
          <w:lang w:val="ru-RU" w:eastAsia="zh-CN" w:bidi="ar-SA"/>
        </w:rPr>
        <w:t xml:space="preserve">, Советский </w:t>
      </w:r>
      <w:r>
        <w:rPr>
          <w:rFonts w:eastAsia="Arial" w:cs="Times New Roman" w:ascii="Times New Roman" w:hAnsi="Times New Roman"/>
          <w:color w:val="000000"/>
          <w:kern w:val="0"/>
          <w:sz w:val="28"/>
          <w:szCs w:val="28"/>
          <w:shd w:fill="auto" w:val="clear"/>
          <w:lang w:val="ru-RU" w:eastAsia="zh-CN" w:bidi="ar-SA"/>
        </w:rPr>
        <w:t>(2)</w:t>
      </w:r>
      <w:r>
        <w:rPr>
          <w:rFonts w:eastAsia="Arial" w:cs="Times New Roman" w:ascii="Times New Roman" w:hAnsi="Times New Roman"/>
          <w:color w:val="000000"/>
          <w:kern w:val="0"/>
          <w:sz w:val="28"/>
          <w:szCs w:val="28"/>
          <w:shd w:fill="auto" w:val="clear"/>
          <w:lang w:val="ru-RU" w:eastAsia="zh-CN" w:bidi="ar-SA"/>
        </w:rPr>
        <w:t xml:space="preserve">, Ленинский </w:t>
      </w:r>
      <w:r>
        <w:rPr>
          <w:rFonts w:eastAsia="Arial" w:cs="Times New Roman" w:ascii="Times New Roman" w:hAnsi="Times New Roman"/>
          <w:color w:val="000000"/>
          <w:kern w:val="0"/>
          <w:sz w:val="28"/>
          <w:szCs w:val="28"/>
          <w:shd w:fill="auto" w:val="clear"/>
          <w:lang w:val="ru-RU" w:eastAsia="zh-CN" w:bidi="ar-SA"/>
        </w:rPr>
        <w:t>(2)</w:t>
      </w:r>
      <w:r>
        <w:rPr>
          <w:rFonts w:eastAsia="Arial" w:cs="Times New Roman" w:ascii="Times New Roman" w:hAnsi="Times New Roman"/>
          <w:color w:val="000000"/>
          <w:kern w:val="0"/>
          <w:sz w:val="28"/>
          <w:szCs w:val="28"/>
          <w:shd w:fill="auto" w:val="clear"/>
          <w:lang w:val="ru-RU" w:eastAsia="zh-CN" w:bidi="ar-SA"/>
        </w:rPr>
        <w:t xml:space="preserve">, </w:t>
      </w:r>
      <w:r>
        <w:rPr>
          <w:rFonts w:eastAsia="Arial" w:cs="Times New Roman" w:ascii="Times New Roman" w:hAnsi="Times New Roman"/>
          <w:color w:val="000000"/>
          <w:kern w:val="0"/>
          <w:sz w:val="28"/>
          <w:szCs w:val="28"/>
          <w:shd w:fill="auto" w:val="clear"/>
          <w:lang w:val="ru-RU" w:eastAsia="zh-CN" w:bidi="ar-SA"/>
        </w:rPr>
        <w:t>Калинински</w:t>
      </w:r>
      <w:r>
        <w:rPr>
          <w:rFonts w:eastAsia="Arial" w:cs="Times New Roman" w:ascii="Times New Roman" w:hAnsi="Times New Roman"/>
          <w:color w:val="000000"/>
          <w:kern w:val="0"/>
          <w:sz w:val="28"/>
          <w:szCs w:val="28"/>
          <w:shd w:fill="auto" w:val="clear"/>
          <w:lang w:val="ru-RU" w:eastAsia="zh-CN" w:bidi="ar-SA"/>
        </w:rPr>
        <w:t xml:space="preserve">й </w:t>
      </w:r>
      <w:r>
        <w:rPr>
          <w:rFonts w:eastAsia="Arial" w:cs="Times New Roman" w:ascii="Times New Roman" w:hAnsi="Times New Roman"/>
          <w:color w:val="000000"/>
          <w:kern w:val="0"/>
          <w:sz w:val="28"/>
          <w:szCs w:val="28"/>
          <w:shd w:fill="auto" w:val="clear"/>
          <w:lang w:val="ru-RU" w:eastAsia="zh-CN" w:bidi="ar-SA"/>
        </w:rPr>
        <w:t>(2)</w:t>
      </w:r>
      <w:r>
        <w:rPr>
          <w:rFonts w:eastAsia="Arial" w:cs="Times New Roman" w:ascii="Times New Roman" w:hAnsi="Times New Roman"/>
          <w:color w:val="000000"/>
          <w:kern w:val="0"/>
          <w:sz w:val="28"/>
          <w:szCs w:val="28"/>
          <w:shd w:fill="auto" w:val="clear"/>
          <w:lang w:val="ru-RU" w:eastAsia="zh-CN" w:bidi="ar-SA"/>
        </w:rPr>
        <w:t xml:space="preserve">, Дзержинский, Кировский (3)  районы, Купинский район </w:t>
      </w:r>
      <w:r>
        <w:rPr>
          <w:rFonts w:eastAsia="Arial" w:cs="Times New Roman" w:ascii="Times New Roman" w:hAnsi="Times New Roman"/>
          <w:color w:val="000000"/>
          <w:kern w:val="0"/>
          <w:sz w:val="28"/>
          <w:szCs w:val="28"/>
          <w:shd w:fill="auto" w:val="clear"/>
          <w:lang w:val="ru-RU" w:eastAsia="zh-CN" w:bidi="ar-SA"/>
        </w:rPr>
        <w:t>д</w:t>
      </w:r>
      <w:r>
        <w:rPr>
          <w:rFonts w:eastAsia="Arial" w:cs="Times New Roman" w:ascii="Times New Roman" w:hAnsi="Times New Roman"/>
          <w:color w:val="000000"/>
          <w:kern w:val="0"/>
          <w:sz w:val="28"/>
          <w:szCs w:val="28"/>
          <w:shd w:fill="auto" w:val="clear"/>
          <w:lang w:val="ru-RU" w:eastAsia="zh-CN" w:bidi="ar-SA"/>
        </w:rPr>
        <w:t xml:space="preserve">. Благовещенка, Карасукский район </w:t>
      </w:r>
      <w:r>
        <w:rPr>
          <w:rFonts w:eastAsia="Arial" w:cs="Times New Roman" w:ascii="Times New Roman" w:hAnsi="Times New Roman"/>
          <w:color w:val="000000"/>
          <w:kern w:val="0"/>
          <w:sz w:val="28"/>
          <w:szCs w:val="28"/>
          <w:shd w:fill="auto" w:val="clear"/>
          <w:lang w:val="ru-RU" w:eastAsia="zh-CN" w:bidi="ar-SA"/>
        </w:rPr>
        <w:t>с</w:t>
      </w:r>
      <w:r>
        <w:rPr>
          <w:rFonts w:eastAsia="Arial" w:cs="Times New Roman" w:ascii="Times New Roman" w:hAnsi="Times New Roman"/>
          <w:color w:val="000000"/>
          <w:kern w:val="0"/>
          <w:sz w:val="28"/>
          <w:szCs w:val="28"/>
          <w:shd w:fill="auto" w:val="clear"/>
          <w:lang w:val="ru-RU" w:eastAsia="zh-CN" w:bidi="ar-SA"/>
        </w:rPr>
        <w:t xml:space="preserve">т. Осолодино </w:t>
      </w:r>
      <w:r>
        <w:rPr>
          <w:rFonts w:eastAsia="Arial" w:cs="Times New Roman" w:ascii="Times New Roman" w:hAnsi="Times New Roman"/>
          <w:color w:val="000000"/>
          <w:kern w:val="0"/>
          <w:sz w:val="28"/>
          <w:szCs w:val="28"/>
          <w:shd w:fill="auto" w:val="clear"/>
          <w:lang w:val="ru-RU" w:eastAsia="zh-CN" w:bidi="ar-SA"/>
        </w:rPr>
        <w:t>(2)</w:t>
      </w:r>
      <w:r>
        <w:rPr>
          <w:rFonts w:eastAsia="Arial" w:cs="Times New Roman" w:ascii="Times New Roman" w:hAnsi="Times New Roman"/>
          <w:color w:val="000000"/>
          <w:kern w:val="0"/>
          <w:sz w:val="28"/>
          <w:szCs w:val="28"/>
          <w:shd w:fill="auto" w:val="clear"/>
          <w:lang w:val="ru-RU" w:eastAsia="zh-CN" w:bidi="ar-SA"/>
        </w:rPr>
        <w:t xml:space="preserve">, </w:t>
      </w:r>
      <w:r>
        <w:rPr>
          <w:rFonts w:eastAsia="Arial" w:cs="Times New Roman" w:ascii="Times New Roman" w:hAnsi="Times New Roman"/>
          <w:color w:val="000000"/>
          <w:kern w:val="0"/>
          <w:sz w:val="28"/>
          <w:szCs w:val="28"/>
          <w:shd w:fill="auto" w:val="clear"/>
          <w:lang w:val="ru-RU" w:eastAsia="zh-CN" w:bidi="ar-SA"/>
        </w:rPr>
        <w:t>с</w:t>
      </w:r>
      <w:r>
        <w:rPr>
          <w:rFonts w:eastAsia="Arial" w:cs="Times New Roman" w:ascii="Times New Roman" w:hAnsi="Times New Roman"/>
          <w:color w:val="000000"/>
          <w:kern w:val="0"/>
          <w:sz w:val="28"/>
          <w:szCs w:val="28"/>
          <w:shd w:fill="auto" w:val="clear"/>
          <w:lang w:val="ru-RU" w:eastAsia="zh-CN" w:bidi="ar-SA"/>
        </w:rPr>
        <w:t xml:space="preserve">. Михайловка, с. Хорошее, аул Карасарт, Баганский район </w:t>
      </w:r>
      <w:r>
        <w:rPr>
          <w:rFonts w:eastAsia="Arial" w:cs="Times New Roman" w:ascii="Times New Roman" w:hAnsi="Times New Roman"/>
          <w:color w:val="000000"/>
          <w:kern w:val="0"/>
          <w:sz w:val="28"/>
          <w:szCs w:val="28"/>
          <w:shd w:fill="auto" w:val="clear"/>
          <w:lang w:val="ru-RU" w:eastAsia="zh-CN" w:bidi="ar-SA"/>
        </w:rPr>
        <w:t>с</w:t>
      </w:r>
      <w:r>
        <w:rPr>
          <w:rFonts w:eastAsia="Arial" w:cs="Times New Roman" w:ascii="Times New Roman" w:hAnsi="Times New Roman"/>
          <w:color w:val="000000"/>
          <w:kern w:val="0"/>
          <w:sz w:val="28"/>
          <w:szCs w:val="28"/>
          <w:shd w:fill="auto" w:val="clear"/>
          <w:lang w:val="ru-RU" w:eastAsia="zh-CN" w:bidi="ar-SA"/>
        </w:rPr>
        <w:t xml:space="preserve">. Чернозерка, </w:t>
      </w:r>
      <w:r>
        <w:rPr>
          <w:rFonts w:eastAsia="Arial" w:cs="Times New Roman" w:ascii="Times New Roman" w:hAnsi="Times New Roman"/>
          <w:color w:val="000000"/>
          <w:kern w:val="0"/>
          <w:sz w:val="28"/>
          <w:szCs w:val="28"/>
          <w:shd w:fill="auto" w:val="clear"/>
          <w:lang w:val="ru-RU" w:eastAsia="zh-CN" w:bidi="ar-SA"/>
        </w:rPr>
        <w:t>с</w:t>
      </w:r>
      <w:r>
        <w:rPr>
          <w:rFonts w:eastAsia="Arial" w:cs="Times New Roman" w:ascii="Times New Roman" w:hAnsi="Times New Roman"/>
          <w:color w:val="000000"/>
          <w:kern w:val="0"/>
          <w:sz w:val="28"/>
          <w:szCs w:val="28"/>
          <w:shd w:fill="auto" w:val="clear"/>
          <w:lang w:val="ru-RU" w:eastAsia="zh-CN" w:bidi="ar-SA"/>
        </w:rPr>
        <w:t xml:space="preserve">. Лозовское, Искитимский район г. Искитим, ст. Евсино, с. Улыбино </w:t>
      </w:r>
      <w:r>
        <w:rPr>
          <w:rFonts w:eastAsia="Arial" w:cs="Times New Roman" w:ascii="Times New Roman" w:hAnsi="Times New Roman"/>
          <w:color w:val="000000"/>
          <w:kern w:val="0"/>
          <w:sz w:val="28"/>
          <w:szCs w:val="28"/>
          <w:shd w:fill="auto" w:val="clear"/>
          <w:lang w:val="ru-RU" w:eastAsia="zh-CN" w:bidi="ar-SA"/>
        </w:rPr>
        <w:t>(2)</w:t>
      </w:r>
      <w:r>
        <w:rPr>
          <w:rFonts w:eastAsia="Arial" w:cs="Times New Roman" w:ascii="Times New Roman" w:hAnsi="Times New Roman"/>
          <w:color w:val="000000"/>
          <w:kern w:val="0"/>
          <w:sz w:val="28"/>
          <w:szCs w:val="28"/>
          <w:shd w:fill="auto" w:val="clear"/>
          <w:lang w:val="ru-RU" w:eastAsia="zh-CN" w:bidi="ar-SA"/>
        </w:rPr>
        <w:t xml:space="preserve">, р.п. Линево </w:t>
      </w:r>
      <w:r>
        <w:rPr>
          <w:rFonts w:eastAsia="Arial" w:cs="Times New Roman" w:ascii="Times New Roman" w:hAnsi="Times New Roman"/>
          <w:color w:val="000000"/>
          <w:kern w:val="0"/>
          <w:sz w:val="28"/>
          <w:szCs w:val="28"/>
          <w:shd w:fill="auto" w:val="clear"/>
          <w:lang w:val="ru-RU" w:eastAsia="zh-CN" w:bidi="ar-SA"/>
        </w:rPr>
        <w:t xml:space="preserve">(3), </w:t>
      </w:r>
      <w:r>
        <w:rPr>
          <w:rFonts w:eastAsia="Arial" w:cs="Times New Roman" w:ascii="Times New Roman" w:hAnsi="Times New Roman"/>
          <w:color w:val="000000"/>
          <w:kern w:val="0"/>
          <w:sz w:val="28"/>
          <w:szCs w:val="28"/>
          <w:shd w:fill="auto" w:val="clear"/>
          <w:lang w:val="ru-RU" w:eastAsia="zh-CN" w:bidi="ar-SA"/>
        </w:rPr>
        <w:t>Кочен</w:t>
      </w:r>
      <w:r>
        <w:rPr>
          <w:rFonts w:eastAsia="Arial" w:cs="Times New Roman" w:ascii="Times New Roman" w:hAnsi="Times New Roman"/>
          <w:color w:val="000000"/>
          <w:kern w:val="0"/>
          <w:sz w:val="28"/>
          <w:szCs w:val="28"/>
          <w:shd w:fill="auto" w:val="clear"/>
          <w:lang w:val="ru-RU" w:eastAsia="zh-CN" w:bidi="ar-SA"/>
        </w:rPr>
        <w:t>ё</w:t>
      </w:r>
      <w:r>
        <w:rPr>
          <w:rFonts w:eastAsia="Arial" w:cs="Times New Roman" w:ascii="Times New Roman" w:hAnsi="Times New Roman"/>
          <w:color w:val="000000"/>
          <w:kern w:val="0"/>
          <w:sz w:val="28"/>
          <w:szCs w:val="28"/>
          <w:shd w:fill="auto" w:val="clear"/>
          <w:lang w:val="ru-RU" w:eastAsia="zh-CN" w:bidi="ar-SA"/>
        </w:rPr>
        <w:t xml:space="preserve">вский район </w:t>
      </w:r>
      <w:r>
        <w:rPr>
          <w:rFonts w:eastAsia="Arial" w:cs="Times New Roman" w:ascii="Times New Roman" w:hAnsi="Times New Roman"/>
          <w:color w:val="000000"/>
          <w:kern w:val="0"/>
          <w:sz w:val="28"/>
          <w:szCs w:val="28"/>
          <w:shd w:fill="auto" w:val="clear"/>
          <w:lang w:val="ru-RU" w:eastAsia="zh-CN" w:bidi="ar-SA"/>
        </w:rPr>
        <w:t>п</w:t>
      </w:r>
      <w:r>
        <w:rPr>
          <w:rFonts w:eastAsia="Arial" w:cs="Times New Roman" w:ascii="Times New Roman" w:hAnsi="Times New Roman"/>
          <w:color w:val="000000"/>
          <w:kern w:val="0"/>
          <w:sz w:val="28"/>
          <w:szCs w:val="28"/>
          <w:shd w:fill="auto" w:val="clear"/>
          <w:lang w:val="ru-RU" w:eastAsia="zh-CN" w:bidi="ar-SA"/>
        </w:rPr>
        <w:t xml:space="preserve">. Лесной, Маслянинский район с. Пайвино, Мошковский район п. Октябрьский,  п. Широкий Яр, Венгеровский район д. Красноярка, Чулымский район с. Чикман, Тогучинский район г. Тогучин (2), с. Новомотково, с. Льнозавод, ст. Изылинка, р.п. Горный, </w:t>
      </w:r>
      <w:r>
        <w:rPr>
          <w:rFonts w:cs="Times New Roman" w:ascii="Times New Roman" w:hAnsi="Times New Roman"/>
          <w:color w:val="000000"/>
          <w:sz w:val="28"/>
          <w:szCs w:val="28"/>
          <w:shd w:fill="auto" w:val="clear"/>
        </w:rPr>
        <w:t>Новосибирский район п. Садовый, Татарский район д. Моховое, Краснозерский район п. Кайгородский), из них 2 в жилом секторе, погибших и травмированных нет.</w:t>
      </w:r>
    </w:p>
    <w:p>
      <w:pPr>
        <w:pStyle w:val="Normal"/>
        <w:suppressAutoHyphens w:val="true"/>
        <w:ind w:firstLine="567" w:left="0" w:right="0"/>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t>Причины пожаров, виновные лица и материальный ущерб устанавливаются.</w:t>
      </w:r>
    </w:p>
    <w:p>
      <w:pPr>
        <w:pStyle w:val="Normal"/>
        <w:ind w:firstLine="567"/>
        <w:jc w:val="both"/>
        <w:rPr>
          <w:color w:val="FF0000"/>
          <w:sz w:val="20"/>
          <w:szCs w:val="20"/>
          <w:highlight w:val="none"/>
          <w:shd w:fill="FFFF00" w:val="clear"/>
        </w:rPr>
      </w:pPr>
      <w:r>
        <w:rPr>
          <w:color w:val="FF0000"/>
          <w:sz w:val="20"/>
          <w:szCs w:val="20"/>
          <w:shd w:fill="FFFF00"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1.11. Обстановка на объектах энергетики.</w:t>
      </w:r>
    </w:p>
    <w:p>
      <w:pPr>
        <w:pStyle w:val="Normal"/>
        <w:ind w:firstLine="567"/>
        <w:jc w:val="both"/>
        <w:rPr>
          <w:highlight w:val="none"/>
          <w:shd w:fill="auto" w:val="clear"/>
        </w:rPr>
      </w:pPr>
      <w:r>
        <w:rPr>
          <w:rFonts w:eastAsia="Tahoma" w:cs="Times New Roman" w:ascii="Times New Roman" w:hAnsi="Times New Roman"/>
          <w:color w:val="000000"/>
          <w:sz w:val="28"/>
          <w:szCs w:val="28"/>
          <w:shd w:fill="auto" w:val="clear"/>
          <w:lang w:bidi="hi-IN"/>
        </w:rPr>
        <w:t>Энергосистема Новосибирской области работает в штатном режиме. Возникающие дефекты устраняются в течение суток.</w:t>
      </w:r>
    </w:p>
    <w:p>
      <w:pPr>
        <w:pStyle w:val="Normal"/>
        <w:ind w:firstLine="567"/>
        <w:jc w:val="both"/>
        <w:rPr>
          <w:color w:val="000000"/>
          <w:sz w:val="20"/>
          <w:szCs w:val="20"/>
          <w:highlight w:val="none"/>
          <w:shd w:fill="auto" w:val="clear"/>
        </w:rPr>
      </w:pPr>
      <w:r>
        <w:rPr>
          <w:color w:val="000000"/>
          <w:sz w:val="20"/>
          <w:szCs w:val="20"/>
          <w:shd w:fill="auto"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1.12. Обстановка на объектах ЖКХ.</w:t>
      </w:r>
    </w:p>
    <w:p>
      <w:pPr>
        <w:pStyle w:val="Normal"/>
        <w:widowControl w:val="false"/>
        <w:numPr>
          <w:ilvl w:val="0"/>
          <w:numId w:val="0"/>
        </w:numPr>
        <w:tabs>
          <w:tab w:val="clear" w:pos="720"/>
          <w:tab w:val="left" w:pos="0" w:leader="none"/>
        </w:tabs>
        <w:spacing w:lineRule="atLeast" w:line="200"/>
        <w:ind w:firstLine="567" w:left="0"/>
        <w:jc w:val="both"/>
        <w:outlineLvl w:val="0"/>
        <w:rPr>
          <w:highlight w:val="none"/>
          <w:shd w:fill="auto" w:val="clear"/>
        </w:rPr>
      </w:pPr>
      <w:r>
        <w:rPr>
          <w:rFonts w:eastAsia="Tahoma" w:cs="Times New Roman" w:ascii="Times New Roman" w:hAnsi="Times New Roman"/>
          <w:bCs/>
          <w:color w:val="000000"/>
          <w:sz w:val="28"/>
          <w:szCs w:val="28"/>
          <w:shd w:fill="auto" w:val="clear"/>
          <w:lang w:bidi="hi-IN"/>
        </w:rPr>
        <w:t>За истекшие сутки системы жизнеобеспечения области работали в штатном режиме. Возникающие дефекты устранялись в течение суток и носили локальный характер.</w:t>
      </w:r>
    </w:p>
    <w:p>
      <w:pPr>
        <w:pStyle w:val="Normal"/>
        <w:widowControl w:val="false"/>
        <w:numPr>
          <w:ilvl w:val="0"/>
          <w:numId w:val="0"/>
        </w:numPr>
        <w:tabs>
          <w:tab w:val="clear" w:pos="720"/>
          <w:tab w:val="left" w:pos="0" w:leader="none"/>
        </w:tabs>
        <w:spacing w:lineRule="atLeast" w:line="200"/>
        <w:ind w:firstLine="567" w:left="0"/>
        <w:jc w:val="both"/>
        <w:outlineLvl w:val="0"/>
        <w:rPr>
          <w:highlight w:val="none"/>
          <w:shd w:fill="FFFF00" w:val="clear"/>
        </w:rPr>
      </w:pPr>
      <w:r>
        <w:rPr>
          <w:shd w:fill="FFFF00"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1.13. Обстановка на водных объектах.</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За прошедшие сутки на водных объектах происшестви</w:t>
      </w:r>
      <w:r>
        <w:rPr>
          <w:rFonts w:cs="Times New Roman" w:ascii="Times New Roman" w:hAnsi="Times New Roman"/>
          <w:color w:val="000000"/>
          <w:sz w:val="28"/>
          <w:szCs w:val="28"/>
          <w:shd w:fill="auto" w:val="clear"/>
        </w:rPr>
        <w:t>е, погиб 1 человеек</w:t>
      </w:r>
      <w:r>
        <w:rPr>
          <w:rFonts w:cs="Times New Roman" w:ascii="Times New Roman" w:hAnsi="Times New Roman"/>
          <w:color w:val="000000"/>
          <w:sz w:val="28"/>
          <w:szCs w:val="28"/>
          <w:shd w:fill="auto" w:val="clear"/>
        </w:rPr>
        <w:t>.</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С учётом оперативной обстановки и в соответствии с Планом проведения месячника безопасности людей на водных объектах в Новосибирской области в осенне-зимний период 2024-2025 годов организовано проведение акции «Ледоход».</w:t>
      </w:r>
    </w:p>
    <w:p>
      <w:pPr>
        <w:pStyle w:val="Normal"/>
        <w:ind w:firstLine="567"/>
        <w:jc w:val="both"/>
        <w:rPr>
          <w:color w:val="FF0000"/>
          <w:highlight w:val="none"/>
          <w:shd w:fill="FFFF00" w:val="clear"/>
        </w:rPr>
      </w:pPr>
      <w:r>
        <w:rPr>
          <w:color w:val="FF0000"/>
          <w:shd w:fill="FFFF00"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1.14. Обстановка на дорогах.</w:t>
      </w:r>
    </w:p>
    <w:p>
      <w:pPr>
        <w:pStyle w:val="Normal"/>
        <w:ind w:firstLine="567"/>
        <w:jc w:val="both"/>
        <w:rPr>
          <w:highlight w:val="none"/>
          <w:shd w:fill="auto" w:val="clear"/>
        </w:rPr>
      </w:pPr>
      <w:r>
        <w:rPr>
          <w:rFonts w:cs="Times New Roman" w:ascii="Times New Roman" w:hAnsi="Times New Roman"/>
          <w:bCs/>
          <w:color w:val="000000"/>
          <w:sz w:val="28"/>
          <w:szCs w:val="28"/>
          <w:shd w:fill="auto" w:val="clear"/>
        </w:rPr>
        <w:t xml:space="preserve">На дорогах области за прошедшие сутки зарегистрировано </w:t>
      </w:r>
      <w:r>
        <w:rPr>
          <w:rFonts w:cs="Times New Roman" w:ascii="Times New Roman" w:hAnsi="Times New Roman"/>
          <w:bCs/>
          <w:color w:val="000000"/>
          <w:sz w:val="28"/>
          <w:szCs w:val="28"/>
          <w:shd w:fill="auto" w:val="clear"/>
        </w:rPr>
        <w:t>9</w:t>
      </w:r>
      <w:r>
        <w:rPr>
          <w:rFonts w:cs="Times New Roman" w:ascii="Times New Roman" w:hAnsi="Times New Roman"/>
          <w:bCs/>
          <w:color w:val="000000"/>
          <w:sz w:val="28"/>
          <w:szCs w:val="28"/>
          <w:shd w:fill="auto" w:val="clear"/>
        </w:rPr>
        <w:t xml:space="preserve"> ДТП, в результате которых погиб </w:t>
      </w:r>
      <w:r>
        <w:rPr>
          <w:rFonts w:cs="Times New Roman" w:ascii="Times New Roman" w:hAnsi="Times New Roman"/>
          <w:bCs/>
          <w:color w:val="000000"/>
          <w:sz w:val="28"/>
          <w:szCs w:val="28"/>
          <w:shd w:fill="auto" w:val="clear"/>
        </w:rPr>
        <w:t>1 человек (</w:t>
      </w:r>
      <w:r>
        <w:rPr>
          <w:rFonts w:eastAsia="Times New Roman" w:cs="Times New Roman" w:ascii="Times New Roman" w:hAnsi="Times New Roman"/>
          <w:bCs/>
          <w:color w:val="000000"/>
          <w:sz w:val="26"/>
          <w:szCs w:val="26"/>
          <w:shd w:fill="auto" w:val="clear"/>
          <w:lang w:eastAsia="ru-RU" w:bidi="ar-SA"/>
        </w:rPr>
        <w:t>автодорога Н-2128 Новосибирск-Тулинский)</w:t>
      </w:r>
      <w:r>
        <w:rPr>
          <w:rFonts w:cs="Times New Roman" w:ascii="Times New Roman" w:hAnsi="Times New Roman"/>
          <w:bCs/>
          <w:color w:val="000000"/>
          <w:sz w:val="28"/>
          <w:szCs w:val="28"/>
          <w:shd w:fill="auto" w:val="clear"/>
        </w:rPr>
        <w:t xml:space="preserve">, </w:t>
      </w:r>
      <w:r>
        <w:rPr>
          <w:rFonts w:cs="Times New Roman" w:ascii="Times New Roman" w:hAnsi="Times New Roman"/>
          <w:bCs/>
          <w:color w:val="000000"/>
          <w:sz w:val="28"/>
          <w:szCs w:val="28"/>
          <w:shd w:fill="auto" w:val="clear"/>
        </w:rPr>
        <w:t>14</w:t>
      </w:r>
      <w:r>
        <w:rPr>
          <w:rFonts w:cs="Times New Roman" w:ascii="Times New Roman" w:hAnsi="Times New Roman"/>
          <w:bCs/>
          <w:color w:val="000000"/>
          <w:sz w:val="28"/>
          <w:szCs w:val="28"/>
          <w:shd w:fill="auto" w:val="clear"/>
        </w:rPr>
        <w:t xml:space="preserve"> </w:t>
      </w:r>
      <w:r>
        <w:rPr>
          <w:rFonts w:eastAsia="Arial" w:cs="Times New Roman" w:ascii="Times New Roman" w:hAnsi="Times New Roman"/>
          <w:bCs/>
          <w:color w:val="000000"/>
          <w:kern w:val="0"/>
          <w:sz w:val="28"/>
          <w:szCs w:val="28"/>
          <w:shd w:fill="auto" w:val="clear"/>
          <w:lang w:val="ru-RU" w:eastAsia="zh-CN" w:bidi="ar-SA"/>
        </w:rPr>
        <w:t>человек травмировано.</w:t>
      </w:r>
    </w:p>
    <w:p>
      <w:pPr>
        <w:pStyle w:val="125"/>
        <w:tabs>
          <w:tab w:val="clear" w:pos="720"/>
          <w:tab w:val="center" w:pos="5740" w:leader="none"/>
        </w:tabs>
        <w:spacing w:lineRule="auto" w:line="240"/>
        <w:ind w:firstLine="567"/>
        <w:jc w:val="both"/>
        <w:rPr/>
      </w:pPr>
      <w:r>
        <w:rPr>
          <w:rFonts w:eastAsia="Times New Roman" w:cs="Times New Roman" w:ascii="Times New Roman" w:hAnsi="Times New Roman"/>
          <w:bCs/>
          <w:color w:val="000000"/>
          <w:kern w:val="0"/>
          <w:sz w:val="26"/>
          <w:szCs w:val="26"/>
          <w:lang w:eastAsia="en-US"/>
        </w:rPr>
        <w:t xml:space="preserve">В связи с неблагоприятными погодными условиями временно прекращено автобусное сообщение с 23 населенными пунктами по 9 маршрутам в Куйбышевском, Купинском, Кыштовском, Чистоозерном районах и Татарском муниципальном </w:t>
      </w:r>
      <w:r>
        <w:rPr>
          <w:rFonts w:eastAsia="Times New Roman" w:cs="Times New Roman" w:ascii="Times New Roman" w:hAnsi="Times New Roman"/>
          <w:bCs/>
          <w:color w:val="000000"/>
          <w:kern w:val="0"/>
          <w:sz w:val="26"/>
          <w:szCs w:val="26"/>
          <w:lang w:eastAsia="en-US"/>
        </w:rPr>
        <w:t>округе. Отрезанных населенных пунктов нет, сообщение осуществляется автомобилями повышенной проходимости.</w:t>
      </w:r>
    </w:p>
    <w:p>
      <w:pPr>
        <w:pStyle w:val="125"/>
        <w:tabs>
          <w:tab w:val="clear" w:pos="720"/>
          <w:tab w:val="center" w:pos="5740" w:leader="none"/>
        </w:tabs>
        <w:spacing w:lineRule="auto" w:line="240"/>
        <w:ind w:firstLine="567"/>
        <w:jc w:val="both"/>
        <w:rPr>
          <w:rFonts w:asciiTheme="minorHAnsi" w:cstheme="minorBidi" w:eastAsiaTheme="minorEastAsia" w:hAnsiTheme="minorHAnsi"/>
          <w:highlight w:val="none"/>
          <w:shd w:fill="auto" w:val="clear"/>
        </w:rPr>
      </w:pPr>
      <w:r>
        <w:rPr>
          <w:rFonts w:eastAsia="Times New Roman" w:cs="Times New Roman" w:ascii="Times New Roman" w:hAnsi="Times New Roman"/>
          <w:bCs/>
          <w:color w:val="000000"/>
          <w:kern w:val="0"/>
          <w:sz w:val="26"/>
          <w:szCs w:val="26"/>
          <w:shd w:fill="auto" w:val="clear"/>
          <w:lang w:eastAsia="en-US"/>
        </w:rPr>
        <w:t xml:space="preserve"> </w:t>
      </w:r>
      <w:r>
        <w:rPr>
          <w:rFonts w:eastAsia="Times New Roman" w:cs="Times New Roman" w:ascii="Times New Roman" w:hAnsi="Times New Roman"/>
          <w:bCs/>
          <w:color w:val="000000"/>
          <w:kern w:val="0"/>
          <w:sz w:val="26"/>
          <w:szCs w:val="26"/>
          <w:shd w:fill="auto" w:val="clear"/>
          <w:lang w:eastAsia="en-US"/>
        </w:rPr>
        <w:t>По состоянию на 08:00 08 апреля на контроле 1 перелив через автомобильную дорогу регионального значения (Н-1211, 1 км а/д Н-1212 - 1 км а/д 1206-объездная р.п. Коченево).  Глубина перелива 7 см (за сутки без изменений), 1 перелив через автомобильную дорогу регионального значения (Н-2405, "8 км а/д Н-2404 - Красный Камешок-Ключики").  Глубина перелива 10 см (за сутки без изменений). Сотрудниками ДРСУ организован мониторинг, выставлены сигнальные вешки. Проезд на автомобильной технике осуществляется без ограничений, также имеются альтернативные пути объезда.</w:t>
      </w:r>
    </w:p>
    <w:p>
      <w:pPr>
        <w:pStyle w:val="125"/>
        <w:tabs>
          <w:tab w:val="clear" w:pos="720"/>
          <w:tab w:val="center" w:pos="5740" w:leader="none"/>
        </w:tabs>
        <w:spacing w:lineRule="auto" w:line="240"/>
        <w:ind w:firstLine="567"/>
        <w:jc w:val="both"/>
        <w:rPr>
          <w:rFonts w:ascii="Times New Roman" w:hAnsi="Times New Roman" w:eastAsia="Times New Roman" w:cs="Times New Roman"/>
          <w:bCs/>
          <w:color w:val="000000"/>
          <w:kern w:val="0"/>
          <w:sz w:val="26"/>
          <w:szCs w:val="26"/>
          <w:highlight w:val="none"/>
          <w:shd w:fill="FFFF00" w:val="clear"/>
          <w:lang w:eastAsia="en-US"/>
        </w:rPr>
      </w:pPr>
      <w:r>
        <w:rPr/>
      </w:r>
    </w:p>
    <w:p>
      <w:pPr>
        <w:pStyle w:val="125"/>
        <w:tabs>
          <w:tab w:val="clear" w:pos="720"/>
          <w:tab w:val="center" w:pos="5740" w:leader="none"/>
        </w:tabs>
        <w:spacing w:lineRule="auto" w:line="240"/>
        <w:ind w:firstLine="567"/>
        <w:jc w:val="both"/>
        <w:rPr>
          <w:rFonts w:ascii="Times New Roman" w:hAnsi="Times New Roman" w:eastAsia="Times New Roman" w:cs="Times New Roman"/>
          <w:bCs/>
          <w:color w:val="000000"/>
          <w:kern w:val="0"/>
          <w:sz w:val="26"/>
          <w:szCs w:val="26"/>
          <w:highlight w:val="none"/>
          <w:shd w:fill="FFFF00" w:val="clear"/>
          <w:lang w:eastAsia="en-US"/>
        </w:rPr>
      </w:pPr>
      <w: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2. Прогноз чрезвычайных ситуаций и происшествий.</w:t>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2.1 Метеорологическая обстановка.</w:t>
      </w:r>
    </w:p>
    <w:p>
      <w:pPr>
        <w:pStyle w:val="Normal"/>
        <w:widowControl/>
        <w:suppressAutoHyphens w:val="true"/>
        <w:bidi w:val="0"/>
        <w:spacing w:before="0" w:after="0"/>
        <w:ind w:firstLine="624" w:left="0" w:right="0"/>
        <w:jc w:val="both"/>
        <w:rPr>
          <w:highlight w:val="none"/>
          <w:shd w:fill="auto" w:val="clear"/>
        </w:rPr>
      </w:pPr>
      <w:r>
        <w:rPr>
          <w:rFonts w:eastAsia="Arial" w:cs="Times New Roman" w:ascii="Times New Roman" w:hAnsi="Times New Roman"/>
          <w:b w:val="false"/>
          <w:bCs/>
          <w:i w:val="false"/>
          <w:caps w:val="false"/>
          <w:smallCaps w:val="false"/>
          <w:color w:val="000000"/>
          <w:spacing w:val="0"/>
          <w:kern w:val="0"/>
          <w:sz w:val="28"/>
          <w:szCs w:val="28"/>
          <w:shd w:fill="auto" w:val="clear"/>
          <w:lang w:val="ru-RU" w:eastAsia="zh-CN" w:bidi="ar-SA"/>
        </w:rPr>
        <w:t>П</w:t>
      </w:r>
      <w:r>
        <w:rPr>
          <w:rFonts w:eastAsia="Arial" w:cs="Times New Roman" w:ascii="Times New Roman" w:hAnsi="Times New Roman"/>
          <w:b w:val="false"/>
          <w:bCs/>
          <w:i w:val="false"/>
          <w:caps w:val="false"/>
          <w:smallCaps w:val="false"/>
          <w:color w:val="000000"/>
          <w:spacing w:val="0"/>
          <w:kern w:val="0"/>
          <w:sz w:val="28"/>
          <w:szCs w:val="28"/>
          <w:shd w:fill="auto" w:val="clear"/>
          <w:lang w:val="ru-RU" w:eastAsia="zh-CN" w:bidi="ar-SA"/>
        </w:rPr>
        <w:t>еременная облачность, в отдельных районах небольшие дожди, ночью с мокрым снегом. Ночью и утром местами туманы.</w:t>
      </w:r>
      <w:r>
        <w:rPr>
          <w:rFonts w:eastAsia="Arial" w:cs="Times New Roman" w:ascii="Times New Roman" w:hAnsi="Times New Roman"/>
          <w:b w:val="false"/>
          <w:bCs/>
          <w:i w:val="false"/>
          <w:caps w:val="false"/>
          <w:smallCaps w:val="false"/>
          <w:color w:val="000000"/>
          <w:spacing w:val="0"/>
          <w:kern w:val="0"/>
          <w:sz w:val="28"/>
          <w:szCs w:val="28"/>
          <w:shd w:fill="auto" w:val="clear"/>
          <w:lang w:val="ru-RU" w:eastAsia="zh-CN" w:bidi="ar-SA"/>
        </w:rPr>
        <w:t xml:space="preserve"> </w:t>
      </w:r>
    </w:p>
    <w:p>
      <w:pPr>
        <w:pStyle w:val="Normal"/>
        <w:ind w:firstLine="567"/>
        <w:jc w:val="both"/>
        <w:rPr>
          <w:highlight w:val="none"/>
          <w:shd w:fill="auto" w:val="clear"/>
        </w:rPr>
      </w:pPr>
      <w:r>
        <w:rPr>
          <w:rFonts w:cs="Times New Roman" w:ascii="Times New Roman" w:hAnsi="Times New Roman"/>
          <w:bCs/>
          <w:color w:val="000000"/>
          <w:sz w:val="28"/>
          <w:szCs w:val="28"/>
          <w:shd w:fill="auto" w:val="clear"/>
        </w:rPr>
        <w:t>Ветер северо-восточный 3-8 м/с, местами порывы до 13 м/с.</w:t>
      </w:r>
    </w:p>
    <w:p>
      <w:pPr>
        <w:pStyle w:val="Normal"/>
        <w:ind w:firstLine="567"/>
        <w:jc w:val="both"/>
        <w:rPr>
          <w:highlight w:val="none"/>
          <w:shd w:fill="auto" w:val="clear"/>
        </w:rPr>
      </w:pPr>
      <w:r>
        <w:rPr>
          <w:rFonts w:cs="Times New Roman" w:ascii="Times New Roman" w:hAnsi="Times New Roman"/>
          <w:bCs/>
          <w:color w:val="000000"/>
          <w:sz w:val="28"/>
          <w:szCs w:val="28"/>
          <w:shd w:fill="auto" w:val="clear"/>
        </w:rPr>
        <w:t xml:space="preserve">Температура воздуха ночью </w:t>
      </w:r>
      <w:r>
        <w:rPr>
          <w:rFonts w:cs="Times New Roman" w:ascii="Times New Roman" w:hAnsi="Times New Roman"/>
          <w:bCs/>
          <w:color w:val="000000"/>
          <w:sz w:val="28"/>
          <w:szCs w:val="28"/>
          <w:shd w:fill="auto" w:val="clear"/>
        </w:rPr>
        <w:t>0</w:t>
      </w:r>
      <w:r>
        <w:rPr>
          <w:rFonts w:cs="Times New Roman" w:ascii="Times New Roman" w:hAnsi="Times New Roman"/>
          <w:bCs/>
          <w:color w:val="000000"/>
          <w:sz w:val="28"/>
          <w:szCs w:val="28"/>
          <w:shd w:fill="auto" w:val="clear"/>
        </w:rPr>
        <w:t>, +</w:t>
      </w:r>
      <w:r>
        <w:rPr>
          <w:rFonts w:cs="Times New Roman" w:ascii="Times New Roman" w:hAnsi="Times New Roman"/>
          <w:bCs/>
          <w:color w:val="000000"/>
          <w:sz w:val="28"/>
          <w:szCs w:val="28"/>
          <w:shd w:fill="auto" w:val="clear"/>
        </w:rPr>
        <w:t>5</w:t>
      </w:r>
      <w:r>
        <w:rPr>
          <w:rFonts w:cs="Times New Roman" w:ascii="Times New Roman" w:hAnsi="Times New Roman"/>
          <w:bCs/>
          <w:color w:val="000000"/>
          <w:sz w:val="28"/>
          <w:szCs w:val="28"/>
          <w:shd w:fill="auto" w:val="clear"/>
        </w:rPr>
        <w:t xml:space="preserve"> °С, </w:t>
      </w:r>
      <w:r>
        <w:rPr>
          <w:rFonts w:cs="Times New Roman" w:ascii="Times New Roman" w:hAnsi="Times New Roman"/>
          <w:bCs/>
          <w:color w:val="000000"/>
          <w:sz w:val="28"/>
          <w:szCs w:val="28"/>
          <w:shd w:fill="auto" w:val="clear"/>
        </w:rPr>
        <w:t xml:space="preserve">местами до -5 °С, </w:t>
      </w:r>
      <w:r>
        <w:rPr>
          <w:rFonts w:cs="Times New Roman" w:ascii="Times New Roman" w:hAnsi="Times New Roman"/>
          <w:bCs/>
          <w:color w:val="000000"/>
          <w:sz w:val="28"/>
          <w:szCs w:val="28"/>
          <w:shd w:fill="auto" w:val="clear"/>
        </w:rPr>
        <w:t>днём +</w:t>
      </w:r>
      <w:r>
        <w:rPr>
          <w:rFonts w:cs="Times New Roman" w:ascii="Times New Roman" w:hAnsi="Times New Roman"/>
          <w:bCs/>
          <w:color w:val="000000"/>
          <w:sz w:val="28"/>
          <w:szCs w:val="28"/>
          <w:shd w:fill="auto" w:val="clear"/>
        </w:rPr>
        <w:t>7</w:t>
      </w:r>
      <w:r>
        <w:rPr>
          <w:rFonts w:cs="Times New Roman" w:ascii="Times New Roman" w:hAnsi="Times New Roman"/>
          <w:bCs/>
          <w:color w:val="000000"/>
          <w:sz w:val="28"/>
          <w:szCs w:val="28"/>
          <w:shd w:fill="auto" w:val="clear"/>
        </w:rPr>
        <w:t>, +1</w:t>
      </w:r>
      <w:r>
        <w:rPr>
          <w:rFonts w:cs="Times New Roman" w:ascii="Times New Roman" w:hAnsi="Times New Roman"/>
          <w:bCs/>
          <w:color w:val="000000"/>
          <w:sz w:val="28"/>
          <w:szCs w:val="28"/>
          <w:shd w:fill="auto" w:val="clear"/>
        </w:rPr>
        <w:t>2</w:t>
      </w:r>
      <w:r>
        <w:rPr>
          <w:rFonts w:cs="Times New Roman" w:ascii="Times New Roman" w:hAnsi="Times New Roman"/>
          <w:bCs/>
          <w:color w:val="000000"/>
          <w:sz w:val="28"/>
          <w:szCs w:val="28"/>
          <w:shd w:fill="auto" w:val="clear"/>
        </w:rPr>
        <w:t xml:space="preserve"> °С.</w:t>
      </w:r>
    </w:p>
    <w:p>
      <w:pPr>
        <w:pStyle w:val="Normal"/>
        <w:ind w:firstLine="567"/>
        <w:jc w:val="both"/>
        <w:rPr>
          <w:rFonts w:ascii="Times New Roman" w:hAnsi="Times New Roman" w:cs="Times New Roman"/>
          <w:bCs/>
          <w:color w:val="000000"/>
          <w:sz w:val="28"/>
          <w:szCs w:val="28"/>
          <w:highlight w:val="none"/>
          <w:shd w:fill="FFFF00" w:val="clear"/>
        </w:rPr>
      </w:pPr>
      <w:r>
        <w:rPr>
          <w:rFonts w:cs="Times New Roman" w:ascii="Times New Roman" w:hAnsi="Times New Roman"/>
          <w:bCs/>
          <w:color w:val="000000"/>
          <w:sz w:val="28"/>
          <w:szCs w:val="28"/>
          <w:shd w:fill="FFFF00"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2.2. Прогноз экологической обстановки.</w:t>
      </w:r>
    </w:p>
    <w:p>
      <w:pPr>
        <w:pStyle w:val="Normal"/>
        <w:ind w:firstLine="567"/>
        <w:jc w:val="both"/>
        <w:rPr>
          <w:highlight w:val="none"/>
          <w:shd w:fill="auto" w:val="clear"/>
        </w:rPr>
      </w:pPr>
      <w:r>
        <w:rPr>
          <w:rFonts w:cs="Times New Roman" w:ascii="Times New Roman" w:hAnsi="Times New Roman"/>
          <w:color w:val="000000"/>
          <w:sz w:val="28"/>
          <w:szCs w:val="28"/>
          <w:shd w:fill="auto" w:val="clear"/>
          <w:lang w:eastAsia="ru-RU"/>
        </w:rPr>
        <w:t>Метеоусловия не будут способствовать накоплению вредных примесей в воздухе города. Общий уровень загрязнения сохранится пониженный.</w:t>
      </w:r>
    </w:p>
    <w:p>
      <w:pPr>
        <w:pStyle w:val="Normal"/>
        <w:ind w:firstLine="567"/>
        <w:jc w:val="both"/>
        <w:rPr>
          <w:color w:val="000000"/>
          <w:highlight w:val="none"/>
          <w:shd w:fill="FFFF00" w:val="clear"/>
        </w:rPr>
      </w:pPr>
      <w:r>
        <w:rPr>
          <w:color w:val="000000"/>
          <w:shd w:fill="FFFF00"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2.3. Прогноз гидрологической обстановки.</w:t>
      </w:r>
    </w:p>
    <w:p>
      <w:pPr>
        <w:pStyle w:val="127"/>
        <w:widowControl/>
        <w:suppressAutoHyphens w:val="true"/>
        <w:bidi w:val="0"/>
        <w:spacing w:before="0" w:after="0"/>
        <w:ind w:firstLine="624" w:left="0" w:right="0"/>
        <w:jc w:val="both"/>
        <w:rPr>
          <w:highlight w:val="none"/>
          <w:shd w:fill="auto" w:val="clear"/>
        </w:rPr>
      </w:pPr>
      <w:r>
        <w:rPr>
          <w:rFonts w:eastAsia="Times New Roman"/>
          <w:bCs/>
          <w:color w:val="000000"/>
          <w:sz w:val="28"/>
          <w:szCs w:val="28"/>
          <w:shd w:fill="auto" w:val="clear"/>
          <w:lang w:eastAsia="ru-RU"/>
        </w:rPr>
        <w:t>Возникновение ЧС, связанных с опасными гидрологическими явлениями, маловероятно.</w:t>
      </w:r>
    </w:p>
    <w:p>
      <w:pPr>
        <w:pStyle w:val="Normal"/>
        <w:ind w:firstLine="567"/>
        <w:jc w:val="both"/>
        <w:rPr/>
      </w:pPr>
      <w:r>
        <w:rPr>
          <w:rFonts w:cs="Times New Roman" w:ascii="Times New Roman" w:hAnsi="Times New Roman"/>
          <w:color w:val="000000"/>
          <w:sz w:val="28"/>
          <w:szCs w:val="28"/>
          <w:shd w:fill="auto" w:val="clear"/>
          <w:lang w:eastAsia="ru-RU"/>
        </w:rPr>
        <w:t>Повышение среднесуточных темпер</w:t>
      </w:r>
      <w:r>
        <w:rPr>
          <w:rFonts w:eastAsia="Arial" w:cs="Times New Roman" w:ascii="Times New Roman" w:hAnsi="Times New Roman"/>
          <w:color w:val="000000"/>
          <w:kern w:val="0"/>
          <w:sz w:val="28"/>
          <w:szCs w:val="28"/>
          <w:shd w:fill="auto" w:val="clear"/>
          <w:lang w:val="ru-RU" w:eastAsia="ru-RU" w:bidi="ar-SA"/>
        </w:rPr>
        <w:t>атур буд</w:t>
      </w:r>
      <w:r>
        <w:rPr>
          <w:rFonts w:cs="Times New Roman" w:ascii="Times New Roman" w:hAnsi="Times New Roman"/>
          <w:color w:val="000000"/>
          <w:sz w:val="28"/>
          <w:szCs w:val="28"/>
          <w:shd w:fill="auto" w:val="clear"/>
          <w:lang w:eastAsia="ru-RU"/>
        </w:rPr>
        <w:t>е</w:t>
      </w:r>
      <w:r>
        <w:rPr>
          <w:rFonts w:cs="Times New Roman" w:ascii="Times New Roman" w:hAnsi="Times New Roman"/>
          <w:color w:val="000000"/>
          <w:sz w:val="28"/>
          <w:szCs w:val="28"/>
          <w:shd w:fill="auto" w:val="clear"/>
          <w:lang w:eastAsia="ru-RU"/>
        </w:rPr>
        <w:t xml:space="preserve">т способствовать интенсивному снеготаянию и повышению уровня воды, а также разрушению ледового покрова на реках области, в результате </w:t>
      </w:r>
      <w:r>
        <w:rPr>
          <w:rFonts w:cs="Times New Roman" w:ascii="Times New Roman" w:hAnsi="Times New Roman"/>
          <w:color w:val="000000"/>
          <w:sz w:val="28"/>
          <w:szCs w:val="28"/>
          <w:shd w:fill="auto" w:val="clear"/>
          <w:lang w:eastAsia="ru-RU"/>
        </w:rPr>
        <w:t xml:space="preserve">чего </w:t>
      </w:r>
      <w:r>
        <w:rPr>
          <w:rFonts w:cs="Times New Roman" w:ascii="Times New Roman" w:hAnsi="Times New Roman"/>
          <w:color w:val="000000"/>
          <w:sz w:val="28"/>
          <w:szCs w:val="28"/>
          <w:shd w:fill="auto" w:val="clear"/>
          <w:lang w:eastAsia="ru-RU"/>
        </w:rPr>
        <w:t xml:space="preserve">возрастает вероятность подтопления пониженных участков местности, в том числе </w:t>
      </w:r>
      <w:r>
        <w:rPr>
          <w:rFonts w:cs="Times New Roman" w:ascii="Times New Roman" w:hAnsi="Times New Roman"/>
          <w:color w:val="000000"/>
          <w:sz w:val="28"/>
          <w:szCs w:val="28"/>
          <w:shd w:fill="auto" w:val="clear"/>
          <w:lang w:eastAsia="ru-RU"/>
        </w:rPr>
        <w:t xml:space="preserve">садово-дачных обществ, </w:t>
      </w:r>
      <w:r>
        <w:rPr>
          <w:rFonts w:cs="Times New Roman" w:ascii="Times New Roman" w:hAnsi="Times New Roman"/>
          <w:color w:val="000000"/>
          <w:sz w:val="28"/>
          <w:szCs w:val="28"/>
          <w:shd w:fill="auto" w:val="clear"/>
          <w:lang w:eastAsia="ru-RU"/>
        </w:rPr>
        <w:t>низководных мостов и размыв дорог.</w:t>
      </w:r>
    </w:p>
    <w:p>
      <w:pPr>
        <w:pStyle w:val="Normal"/>
        <w:ind w:firstLine="567"/>
        <w:jc w:val="both"/>
        <w:rPr>
          <w:highlight w:val="none"/>
          <w:shd w:fill="auto" w:val="clear"/>
        </w:rPr>
      </w:pPr>
      <w:r>
        <w:rPr>
          <w:rFonts w:cs="Times New Roman" w:ascii="Times New Roman" w:hAnsi="Times New Roman"/>
          <w:color w:val="000000"/>
          <w:sz w:val="28"/>
          <w:szCs w:val="28"/>
          <w:shd w:fill="auto" w:val="clear"/>
          <w:lang w:eastAsia="ru-RU"/>
        </w:rPr>
        <w:t>Новосибирская ГЭС работает в штатном режиме. Сброс воды из Новосибирского водохранилища составит 2500 ± 50 м3/с, при этом уровень воды по гидропосту на р. Обь в городе Новосибирске ожидается в пределах 1</w:t>
      </w:r>
      <w:r>
        <w:rPr>
          <w:rFonts w:cs="Times New Roman" w:ascii="Times New Roman" w:hAnsi="Times New Roman"/>
          <w:color w:val="000000"/>
          <w:sz w:val="28"/>
          <w:szCs w:val="28"/>
          <w:shd w:fill="auto" w:val="clear"/>
          <w:lang w:eastAsia="ru-RU"/>
        </w:rPr>
        <w:t>70</w:t>
      </w:r>
      <w:r>
        <w:rPr>
          <w:rFonts w:cs="Times New Roman" w:ascii="Times New Roman" w:hAnsi="Times New Roman"/>
          <w:color w:val="000000"/>
          <w:sz w:val="28"/>
          <w:szCs w:val="28"/>
          <w:shd w:fill="auto" w:val="clear"/>
          <w:lang w:eastAsia="ru-RU"/>
        </w:rPr>
        <w:t xml:space="preserve"> ± 10см</w:t>
      </w:r>
    </w:p>
    <w:p>
      <w:pPr>
        <w:pStyle w:val="Normal"/>
        <w:tabs>
          <w:tab w:val="clear" w:pos="720"/>
          <w:tab w:val="left" w:pos="0" w:leader="none"/>
        </w:tabs>
        <w:ind w:firstLine="567"/>
        <w:jc w:val="both"/>
        <w:rPr>
          <w:rFonts w:ascii="Times New Roman" w:hAnsi="Times New Roman" w:cs="Times New Roman"/>
          <w:b/>
          <w:color w:val="FF0000"/>
          <w:sz w:val="24"/>
          <w:szCs w:val="24"/>
          <w:highlight w:val="none"/>
          <w:shd w:fill="auto" w:val="clear"/>
        </w:rPr>
      </w:pPr>
      <w:r>
        <w:rPr>
          <w:rFonts w:cs="Times New Roman" w:ascii="Times New Roman" w:hAnsi="Times New Roman"/>
          <w:b/>
          <w:color w:val="FF0000"/>
          <w:sz w:val="24"/>
          <w:szCs w:val="24"/>
          <w:shd w:fill="auto" w:val="clear"/>
        </w:rPr>
      </w:r>
    </w:p>
    <w:p>
      <w:pPr>
        <w:pStyle w:val="Normal"/>
        <w:tabs>
          <w:tab w:val="clear" w:pos="720"/>
          <w:tab w:val="left" w:pos="0" w:leader="none"/>
        </w:tabs>
        <w:ind w:firstLine="567"/>
        <w:jc w:val="both"/>
        <w:rPr>
          <w:highlight w:val="none"/>
          <w:shd w:fill="auto" w:val="clear"/>
        </w:rPr>
      </w:pPr>
      <w:r>
        <w:rPr>
          <w:rFonts w:cs="Times New Roman" w:ascii="Times New Roman" w:hAnsi="Times New Roman"/>
          <w:b/>
          <w:color w:val="000000"/>
          <w:sz w:val="28"/>
          <w:szCs w:val="28"/>
          <w:shd w:fill="auto" w:val="clear"/>
        </w:rPr>
        <w:t>2.4. Прогноз геомагнитной обстановки.</w:t>
      </w:r>
    </w:p>
    <w:p>
      <w:pPr>
        <w:pStyle w:val="Normal"/>
        <w:ind w:firstLine="567"/>
        <w:jc w:val="both"/>
        <w:rPr>
          <w:rFonts w:ascii="Times New Roman" w:hAnsi="Times New Roman" w:cs="Times New Roman"/>
          <w:color w:val="000000"/>
          <w:sz w:val="28"/>
          <w:szCs w:val="28"/>
          <w:highlight w:val="none"/>
          <w:shd w:fill="auto" w:val="clear"/>
          <w:lang w:eastAsia="ru-RU"/>
        </w:rPr>
      </w:pPr>
      <w:r>
        <w:rPr>
          <w:rFonts w:cs="Times New Roman" w:ascii="Times New Roman" w:hAnsi="Times New Roman"/>
          <w:color w:val="000000"/>
          <w:sz w:val="28"/>
          <w:szCs w:val="28"/>
          <w:shd w:fill="auto" w:val="clear"/>
          <w:lang w:eastAsia="ru-RU"/>
        </w:rPr>
        <w:t>Магнитное поле Земли ожидается спокойное. Ухудшение условий КВ-радиосвязи маловероятно. Общее содержание озона в озоновом слое выше нормы.</w:t>
      </w:r>
    </w:p>
    <w:p>
      <w:pPr>
        <w:pStyle w:val="Normal"/>
        <w:tabs>
          <w:tab w:val="clear" w:pos="720"/>
          <w:tab w:val="left" w:pos="0" w:leader="none"/>
        </w:tabs>
        <w:ind w:firstLine="567"/>
        <w:jc w:val="both"/>
        <w:rPr>
          <w:rFonts w:ascii="Times New Roman" w:hAnsi="Times New Roman" w:cs="Times New Roman"/>
          <w:b/>
          <w:color w:val="FF0000"/>
          <w:sz w:val="24"/>
          <w:szCs w:val="24"/>
          <w:highlight w:val="none"/>
          <w:shd w:fill="FFFF00" w:val="clear"/>
        </w:rPr>
      </w:pPr>
      <w:r>
        <w:rPr>
          <w:rFonts w:cs="Times New Roman" w:ascii="Times New Roman" w:hAnsi="Times New Roman"/>
          <w:b/>
          <w:color w:val="FF0000"/>
          <w:sz w:val="24"/>
          <w:szCs w:val="24"/>
          <w:shd w:fill="FFFF00" w:val="clear"/>
        </w:rPr>
      </w:r>
    </w:p>
    <w:p>
      <w:pPr>
        <w:pStyle w:val="Normal"/>
        <w:tabs>
          <w:tab w:val="clear" w:pos="720"/>
          <w:tab w:val="left" w:pos="0" w:leader="none"/>
        </w:tabs>
        <w:ind w:firstLine="567"/>
        <w:jc w:val="both"/>
        <w:rPr>
          <w:rFonts w:ascii="Times New Roman" w:hAnsi="Times New Roman" w:cs="Times New Roman"/>
          <w:b/>
          <w:color w:val="FF0000"/>
          <w:sz w:val="24"/>
          <w:szCs w:val="24"/>
          <w:highlight w:val="none"/>
          <w:shd w:fill="FFFF00" w:val="clear"/>
        </w:rPr>
      </w:pPr>
      <w:r>
        <w:rPr>
          <w:rFonts w:cs="Times New Roman" w:ascii="Times New Roman" w:hAnsi="Times New Roman"/>
          <w:b/>
          <w:color w:val="FF0000"/>
          <w:sz w:val="24"/>
          <w:szCs w:val="24"/>
          <w:shd w:fill="FFFF00" w:val="clear"/>
        </w:rPr>
      </w:r>
    </w:p>
    <w:p>
      <w:pPr>
        <w:pStyle w:val="Normal"/>
        <w:tabs>
          <w:tab w:val="clear" w:pos="720"/>
          <w:tab w:val="left" w:pos="0" w:leader="none"/>
        </w:tabs>
        <w:ind w:firstLine="567"/>
        <w:jc w:val="both"/>
        <w:rPr>
          <w:rFonts w:ascii="Times New Roman" w:hAnsi="Times New Roman" w:cs="Times New Roman"/>
          <w:b/>
          <w:color w:val="FF0000"/>
          <w:sz w:val="24"/>
          <w:szCs w:val="24"/>
          <w:highlight w:val="none"/>
          <w:shd w:fill="FFFF00" w:val="clear"/>
        </w:rPr>
      </w:pPr>
      <w:r>
        <w:rPr>
          <w:rFonts w:cs="Times New Roman" w:ascii="Times New Roman" w:hAnsi="Times New Roman"/>
          <w:b/>
          <w:color w:val="FF0000"/>
          <w:sz w:val="24"/>
          <w:szCs w:val="24"/>
          <w:shd w:fill="FFFF00" w:val="clear"/>
        </w:rPr>
      </w:r>
    </w:p>
    <w:p>
      <w:pPr>
        <w:pStyle w:val="Normal"/>
        <w:ind w:firstLine="567"/>
        <w:jc w:val="both"/>
        <w:rPr>
          <w:rFonts w:asciiTheme="minorHAnsi" w:cstheme="minorBidi" w:eastAsiaTheme="minorEastAsia" w:hAnsiTheme="minorHAnsi"/>
          <w:highlight w:val="none"/>
          <w:shd w:fill="auto" w:val="clear"/>
        </w:rPr>
      </w:pPr>
      <w:r>
        <w:rPr>
          <w:rFonts w:eastAsia="Arial" w:cs="Times New Roman" w:eastAsiaTheme="minorEastAsia" w:ascii="Times New Roman" w:hAnsi="Times New Roman"/>
          <w:b/>
          <w:color w:val="000000"/>
          <w:kern w:val="0"/>
          <w:sz w:val="28"/>
          <w:szCs w:val="28"/>
          <w:shd w:fill="auto" w:val="clear"/>
          <w:lang w:val="ru-RU" w:eastAsia="zh-CN" w:bidi="ar-SA"/>
        </w:rPr>
        <w:t>2.5 Прогноз лесопожарной обстановки</w:t>
      </w:r>
      <w:r>
        <w:rPr>
          <w:rFonts w:eastAsia="Arial" w:cs="Arial" w:cstheme="minorBidi" w:eastAsiaTheme="minorEastAsia"/>
          <w:b/>
          <w:color w:val="000000"/>
          <w:sz w:val="28"/>
          <w:szCs w:val="28"/>
          <w:shd w:fill="auto" w:val="clear"/>
        </w:rPr>
        <w:t xml:space="preserve"> </w:t>
      </w:r>
    </w:p>
    <w:p>
      <w:pPr>
        <w:pStyle w:val="Normal"/>
        <w:tabs>
          <w:tab w:val="clear" w:pos="720"/>
          <w:tab w:val="left" w:pos="0" w:leader="none"/>
        </w:tabs>
        <w:ind w:firstLine="567"/>
        <w:jc w:val="both"/>
        <w:rPr>
          <w:rFonts w:asciiTheme="minorHAnsi" w:cstheme="minorBidi" w:eastAsiaTheme="minorEastAsia" w:hAnsiTheme="minorHAnsi"/>
          <w:highlight w:val="none"/>
          <w:shd w:fill="auto" w:val="clear"/>
        </w:rPr>
      </w:pPr>
      <w:r>
        <w:rPr>
          <w:rFonts w:cs="Times New Roman" w:ascii="Times New Roman" w:hAnsi="Times New Roman"/>
          <w:color w:val="000000"/>
          <w:sz w:val="28"/>
          <w:szCs w:val="28"/>
          <w:shd w:fill="auto" w:val="clear"/>
        </w:rPr>
        <w:t xml:space="preserve">По данным ФГБУ «Западно - Сибирское УГМС» на территории Новосибирской области прогнозируется пожароопасность </w:t>
      </w:r>
      <w:r>
        <w:rPr>
          <w:rFonts w:cs="Times New Roman" w:ascii="Times New Roman" w:hAnsi="Times New Roman"/>
          <w:color w:val="000000"/>
          <w:sz w:val="28"/>
          <w:szCs w:val="28"/>
          <w:shd w:fill="auto" w:val="clear"/>
        </w:rPr>
        <w:t xml:space="preserve">3-го, местами </w:t>
      </w:r>
      <w:r>
        <w:rPr>
          <w:rFonts w:cs="Times New Roman" w:ascii="Times New Roman" w:hAnsi="Times New Roman"/>
          <w:color w:val="000000"/>
          <w:sz w:val="28"/>
          <w:szCs w:val="28"/>
          <w:shd w:fill="auto" w:val="clear"/>
        </w:rPr>
        <w:t xml:space="preserve">1-го </w:t>
      </w:r>
      <w:r>
        <w:rPr>
          <w:rFonts w:cs="Times New Roman" w:ascii="Times New Roman" w:hAnsi="Times New Roman"/>
          <w:color w:val="000000"/>
          <w:sz w:val="28"/>
          <w:szCs w:val="28"/>
          <w:shd w:fill="auto" w:val="clear"/>
        </w:rPr>
        <w:t>и 2-го</w:t>
      </w:r>
      <w:r>
        <w:rPr>
          <w:rFonts w:cs="Times New Roman" w:ascii="Times New Roman" w:hAnsi="Times New Roman"/>
          <w:color w:val="000000"/>
          <w:sz w:val="28"/>
          <w:szCs w:val="28"/>
          <w:shd w:fill="auto" w:val="clear"/>
        </w:rPr>
        <w:t xml:space="preserve"> класс</w:t>
      </w:r>
      <w:r>
        <w:rPr>
          <w:rFonts w:cs="Times New Roman" w:ascii="Times New Roman" w:hAnsi="Times New Roman"/>
          <w:color w:val="000000"/>
          <w:sz w:val="28"/>
          <w:szCs w:val="28"/>
          <w:shd w:fill="auto" w:val="clear"/>
        </w:rPr>
        <w:t>ов</w:t>
      </w:r>
      <w:r>
        <w:rPr>
          <w:rFonts w:cs="Times New Roman" w:ascii="Times New Roman" w:hAnsi="Times New Roman"/>
          <w:color w:val="000000"/>
          <w:sz w:val="28"/>
          <w:szCs w:val="28"/>
          <w:shd w:fill="auto" w:val="clear"/>
        </w:rPr>
        <w:t>.</w:t>
      </w:r>
    </w:p>
    <w:p>
      <w:pPr>
        <w:pStyle w:val="Normal"/>
        <w:tabs>
          <w:tab w:val="clear" w:pos="720"/>
          <w:tab w:val="left" w:pos="0" w:leader="none"/>
        </w:tabs>
        <w:ind w:firstLine="567"/>
        <w:jc w:val="both"/>
        <w:rPr>
          <w:highlight w:val="none"/>
          <w:shd w:fill="auto" w:val="clear"/>
        </w:rPr>
      </w:pPr>
      <w:r>
        <w:rPr>
          <w:rFonts w:cs="Times New Roman" w:ascii="Times New Roman" w:hAnsi="Times New Roman"/>
          <w:color w:val="000000"/>
          <w:sz w:val="28"/>
          <w:szCs w:val="28"/>
          <w:shd w:fill="auto" w:val="clear"/>
        </w:rPr>
        <w:t>На территории НСО в связи с установившейся теплой погодой, возможно возникновение ландшафтных пожаров с риском перехода на населенные пункты, в том числе по причине проведения несанкционированных отжигов стерни, с наибольшей вероятностью вдоль дорог в Каргатском, Ордынском, Убинском и Мошковском районах.</w:t>
      </w:r>
    </w:p>
    <w:p>
      <w:pPr>
        <w:pStyle w:val="Normal"/>
        <w:tabs>
          <w:tab w:val="clear" w:pos="720"/>
          <w:tab w:val="left" w:pos="0" w:leader="none"/>
        </w:tabs>
        <w:ind w:firstLine="567"/>
        <w:jc w:val="both"/>
        <w:rPr>
          <w:highlight w:val="none"/>
          <w:shd w:fill="auto" w:val="clear"/>
        </w:rPr>
      </w:pPr>
      <w:r>
        <w:rPr>
          <w:rFonts w:cs="Times New Roman" w:ascii="Times New Roman" w:hAnsi="Times New Roman"/>
          <w:color w:val="000000"/>
          <w:sz w:val="28"/>
          <w:szCs w:val="28"/>
          <w:shd w:fill="auto" w:val="clear"/>
        </w:rPr>
        <w:t>Основными причинами возникновения ландшафтных пожаров могут послужить нарушение населен</w:t>
      </w:r>
      <w:r>
        <w:rPr>
          <w:rFonts w:eastAsia="Arial" w:cs="Times New Roman" w:ascii="Times New Roman" w:hAnsi="Times New Roman"/>
          <w:color w:val="000000"/>
          <w:kern w:val="0"/>
          <w:sz w:val="28"/>
          <w:szCs w:val="28"/>
          <w:shd w:fill="auto" w:val="clear"/>
          <w:lang w:val="ru-RU" w:eastAsia="zh-CN" w:bidi="ar-SA"/>
        </w:rPr>
        <w:t>ием правил пожарной безопасности (при разжигании костров, мангалов, сжигании сухой травы и мусора), выполнение работ с применением открытого огня, особенно вблизи лесных массивов и на лесных территориях.</w:t>
      </w:r>
    </w:p>
    <w:p>
      <w:pPr>
        <w:pStyle w:val="Normal"/>
        <w:ind w:firstLine="567"/>
        <w:jc w:val="both"/>
        <w:rPr>
          <w:color w:val="000000"/>
          <w:highlight w:val="none"/>
          <w:shd w:fill="FFFF00" w:val="clear"/>
        </w:rPr>
      </w:pPr>
      <w:r>
        <w:rPr>
          <w:color w:val="000000"/>
          <w:shd w:fill="FFFF00" w:val="clear"/>
        </w:rPr>
      </w:r>
    </w:p>
    <w:p>
      <w:pPr>
        <w:pStyle w:val="Normal"/>
        <w:ind w:firstLine="567"/>
        <w:rPr>
          <w:highlight w:val="none"/>
          <w:shd w:fill="auto" w:val="clear"/>
        </w:rPr>
      </w:pPr>
      <w:r>
        <w:rPr>
          <w:rFonts w:cs="Times New Roman" w:ascii="Times New Roman" w:hAnsi="Times New Roman"/>
          <w:b/>
          <w:color w:val="000000"/>
          <w:sz w:val="28"/>
          <w:szCs w:val="28"/>
          <w:shd w:fill="auto" w:val="clear"/>
        </w:rPr>
        <w:t>2.6. Прогноз сейсмической обстановки.</w:t>
      </w:r>
    </w:p>
    <w:p>
      <w:pPr>
        <w:pStyle w:val="Normal"/>
        <w:ind w:firstLine="567"/>
        <w:rPr>
          <w:highlight w:val="none"/>
          <w:shd w:fill="auto" w:val="clear"/>
        </w:rPr>
      </w:pPr>
      <w:r>
        <w:rPr>
          <w:rFonts w:cs="Times New Roman" w:ascii="Times New Roman" w:hAnsi="Times New Roman"/>
          <w:color w:val="000000"/>
          <w:sz w:val="28"/>
          <w:szCs w:val="28"/>
          <w:shd w:fill="auto" w:val="clear"/>
        </w:rPr>
        <w:t>ЧС, вызванные сейсмической активностью, маловероятны.</w:t>
      </w:r>
    </w:p>
    <w:p>
      <w:pPr>
        <w:pStyle w:val="Normal"/>
        <w:ind w:firstLine="567"/>
        <w:rPr>
          <w:color w:val="FF0000"/>
          <w:highlight w:val="none"/>
          <w:shd w:fill="FFFF00" w:val="clear"/>
        </w:rPr>
      </w:pPr>
      <w:r>
        <w:rPr>
          <w:color w:val="FF0000"/>
          <w:shd w:fill="FFFF00" w:val="clear"/>
        </w:rPr>
      </w:r>
    </w:p>
    <w:p>
      <w:pPr>
        <w:pStyle w:val="Normal"/>
        <w:ind w:firstLine="567"/>
        <w:rPr>
          <w:highlight w:val="none"/>
          <w:shd w:fill="auto" w:val="clear"/>
        </w:rPr>
      </w:pPr>
      <w:r>
        <w:rPr>
          <w:rFonts w:cs="Times New Roman" w:ascii="Times New Roman" w:hAnsi="Times New Roman"/>
          <w:b/>
          <w:color w:val="000000"/>
          <w:sz w:val="28"/>
          <w:szCs w:val="28"/>
          <w:shd w:fill="auto" w:val="clear"/>
        </w:rPr>
        <w:t>2.7. Санитарно-эпидемический прогноз.</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Возникновение ЧС маловероятно.</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В связи со сходом снежного покрова на открытых территориях, возможны единичные случаи обращения людей за медицинской помощью, связанные с укусами клещей, которые являются переносчиками клещевого энцефалита.</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Наиболее неблагополучными по клещевому энцефалиту являются 18 районов области (Болотнинский, Венгеровский, Искитимский, Колыванский, Коченевский, Кыштовский, Мошковский, Новосибирский, Ордынский, Северный, Сузунский, Тогучинский, Черепановский, Краснозерский, Усть-Таркский, Барабинский, Каргатский и Чулымский), Маслянинский муниципальный округ  и 3 города (Бердск, Новосибирск, Обь).</w:t>
      </w:r>
    </w:p>
    <w:p>
      <w:pPr>
        <w:pStyle w:val="Normal"/>
        <w:ind w:firstLine="567"/>
        <w:jc w:val="both"/>
        <w:rPr>
          <w:highlight w:val="none"/>
          <w:shd w:fill="FFFF00" w:val="clear"/>
        </w:rPr>
      </w:pPr>
      <w:r>
        <w:rPr>
          <w:shd w:fill="FFFF00"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2.8. Прогноз эпизоотической обстановки.</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ЧС маловероятны. Повышен риск заболеваемости бруцеллезом крупного рогатого скота на территории Усть-Таркского сельсовета Усть-Таркского района.</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Повышен риск заболеваемости бешенством крупного рогатого скота на территории Искитимского</w:t>
      </w:r>
      <w:r>
        <w:rPr>
          <w:rFonts w:eastAsia="Times New Roman" w:cs="Times New Roman" w:ascii="Times New Roman" w:hAnsi="Times New Roman"/>
          <w:color w:val="000000"/>
          <w:sz w:val="28"/>
          <w:szCs w:val="28"/>
          <w:shd w:fill="auto" w:val="clear"/>
          <w:lang w:eastAsia="ru-RU"/>
        </w:rPr>
        <w:t xml:space="preserve"> района</w:t>
      </w:r>
      <w:r>
        <w:rPr>
          <w:rFonts w:cs="Times New Roman" w:ascii="Times New Roman" w:hAnsi="Times New Roman"/>
          <w:color w:val="000000"/>
          <w:sz w:val="28"/>
          <w:szCs w:val="28"/>
          <w:shd w:fill="auto" w:val="clear"/>
        </w:rPr>
        <w:t>.</w:t>
      </w:r>
    </w:p>
    <w:p>
      <w:pPr>
        <w:pStyle w:val="Normal"/>
        <w:ind w:firstLine="567"/>
        <w:jc w:val="both"/>
        <w:rPr>
          <w:rFonts w:ascii="Times New Roman" w:hAnsi="Times New Roman" w:cs="Times New Roman"/>
          <w:color w:val="000000"/>
          <w:sz w:val="28"/>
          <w:szCs w:val="28"/>
        </w:rPr>
      </w:pPr>
      <w:r>
        <w:rPr>
          <w:shd w:fill="FFFF00" w:val="clear"/>
        </w:rPr>
      </w:r>
    </w:p>
    <w:p>
      <w:pPr>
        <w:pStyle w:val="Normal"/>
        <w:shd w:val="clear" w:color="auto" w:fill="FFFFFF"/>
        <w:ind w:firstLine="567"/>
        <w:jc w:val="both"/>
        <w:rPr>
          <w:highlight w:val="none"/>
          <w:shd w:fill="auto" w:val="clear"/>
        </w:rPr>
      </w:pPr>
      <w:r>
        <w:rPr>
          <w:rFonts w:cs="Times New Roman" w:ascii="Times New Roman" w:hAnsi="Times New Roman"/>
          <w:b/>
          <w:color w:val="000000"/>
          <w:sz w:val="28"/>
          <w:szCs w:val="28"/>
          <w:shd w:fill="auto" w:val="clear"/>
        </w:rPr>
        <w:t>2.9. Прогноз пожарной обстановки.</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 xml:space="preserve">Сохраняется риск возникновения техногенных пожаров, особенно в районах сельской местности, в частном жилом секторе и садово-дачных обществах с постоянным проживанием людей. </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Основными причинами могут послужить: неосторожное обращение населения с огнем, нарушение правил эксплуатации газового и электрического оборудования, неисправность отопительных печей и дымоходов,  нарушение правил пожарной безопасности при выполнение работ с применением открытого огня, а так же неконтролируемое сжигание сухой травы и мусора, особенно в районах с 3 классом пожароопасности.</w:t>
      </w:r>
    </w:p>
    <w:p>
      <w:pPr>
        <w:pStyle w:val="Normal"/>
        <w:ind w:firstLine="567"/>
        <w:jc w:val="both"/>
        <w:rPr>
          <w:highlight w:val="none"/>
          <w:shd w:fill="FFFF00" w:val="clear"/>
        </w:rPr>
      </w:pPr>
      <w:r>
        <w:rPr>
          <w:shd w:fill="FFFF00"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2.10. Прогноз обстановки на объектах энергетики.</w:t>
      </w:r>
    </w:p>
    <w:p>
      <w:pPr>
        <w:pStyle w:val="Normal"/>
        <w:ind w:firstLine="567"/>
        <w:jc w:val="both"/>
        <w:rPr>
          <w:highlight w:val="none"/>
          <w:shd w:fill="auto" w:val="clear"/>
        </w:rPr>
      </w:pPr>
      <w:r>
        <w:rPr>
          <w:rFonts w:cs="Times New Roman" w:ascii="Times New Roman" w:hAnsi="Times New Roman"/>
          <w:b w:val="false"/>
          <w:bCs w:val="false"/>
          <w:color w:val="000000"/>
          <w:sz w:val="28"/>
          <w:szCs w:val="28"/>
          <w:shd w:fill="auto" w:val="clear"/>
        </w:rPr>
        <w:t xml:space="preserve">Риск возникновения аварий на объектах энергетики, способных привести к ЧС выше муниципального уровня, маловероятен. </w:t>
      </w:r>
    </w:p>
    <w:p>
      <w:pPr>
        <w:pStyle w:val="Normal"/>
        <w:ind w:firstLine="567"/>
        <w:jc w:val="both"/>
        <w:rPr>
          <w:highlight w:val="none"/>
          <w:shd w:fill="FFFF00" w:val="clear"/>
        </w:rPr>
      </w:pPr>
      <w:r>
        <w:rPr>
          <w:shd w:fill="FFFF00" w:val="clear"/>
        </w:rPr>
      </w:r>
    </w:p>
    <w:p>
      <w:pPr>
        <w:pStyle w:val="Normal"/>
        <w:ind w:firstLine="567"/>
        <w:jc w:val="both"/>
        <w:rPr>
          <w:highlight w:val="none"/>
          <w:shd w:fill="auto" w:val="clear"/>
        </w:rPr>
      </w:pPr>
      <w:r>
        <w:rPr>
          <w:rFonts w:cs="Times New Roman" w:ascii="Times New Roman" w:hAnsi="Times New Roman"/>
          <w:b/>
          <w:bCs/>
          <w:color w:val="000000"/>
          <w:sz w:val="28"/>
          <w:szCs w:val="28"/>
          <w:shd w:fill="auto" w:val="clear"/>
        </w:rPr>
        <w:t>2.11. Прогноз обстановки на объектах ЖКХ.</w:t>
      </w:r>
    </w:p>
    <w:p>
      <w:pPr>
        <w:pStyle w:val="Normal"/>
        <w:ind w:firstLine="567"/>
        <w:jc w:val="both"/>
        <w:rPr>
          <w:highlight w:val="none"/>
          <w:shd w:fill="auto" w:val="clear"/>
        </w:rPr>
      </w:pPr>
      <w:r>
        <w:rPr>
          <w:rFonts w:cs="Times New Roman" w:ascii="Times New Roman" w:hAnsi="Times New Roman"/>
          <w:color w:val="000000"/>
          <w:sz w:val="28"/>
          <w:szCs w:val="28"/>
          <w:shd w:fill="auto" w:val="clear"/>
          <w:lang w:eastAsia="ru-RU"/>
        </w:rPr>
        <w:t>Возможны аварии на котельных, случаи выхода из строя отдельных участков теплотрасс и трубопроводов обеспечения населения теплом и водой, связанные с прохождением отопительного периода,</w:t>
      </w:r>
      <w:r>
        <w:rPr>
          <w:rFonts w:cs="Times New Roman" w:ascii="Times New Roman" w:hAnsi="Times New Roman"/>
          <w:color w:val="000000"/>
          <w:sz w:val="28"/>
          <w:szCs w:val="28"/>
          <w:shd w:fill="auto" w:val="clear"/>
        </w:rPr>
        <w:t xml:space="preserve"> с наибольшей вероятностью в городах Новосибирск, Искитим, Бердск, Куйбышев, Новосибирском, Искитимском, Тогучинском, Краснозерском, Коченевском, Мошковском, Ордынском и Черепановском районах.</w:t>
      </w:r>
    </w:p>
    <w:p>
      <w:pPr>
        <w:pStyle w:val="Normal"/>
        <w:ind w:firstLine="567"/>
        <w:jc w:val="both"/>
        <w:rPr>
          <w:highlight w:val="none"/>
          <w:shd w:fill="FFFF00" w:val="clear"/>
        </w:rPr>
      </w:pPr>
      <w:r>
        <w:rPr>
          <w:shd w:fill="FFFF00" w:val="clear"/>
        </w:rPr>
      </w:r>
    </w:p>
    <w:p>
      <w:pPr>
        <w:pStyle w:val="Normal"/>
        <w:ind w:firstLine="567"/>
        <w:jc w:val="both"/>
        <w:rPr>
          <w:highlight w:val="none"/>
          <w:shd w:fill="auto" w:val="clear"/>
        </w:rPr>
      </w:pPr>
      <w:r>
        <w:rPr>
          <w:rFonts w:cs="Times New Roman" w:ascii="Times New Roman" w:hAnsi="Times New Roman"/>
          <w:b/>
          <w:bCs/>
          <w:color w:val="000000"/>
          <w:sz w:val="28"/>
          <w:szCs w:val="28"/>
          <w:shd w:fill="auto" w:val="clear"/>
        </w:rPr>
        <w:t>2.12. Прогноз происшествий на водных объектах.</w:t>
      </w:r>
    </w:p>
    <w:p>
      <w:pPr>
        <w:pStyle w:val="Normal"/>
        <w:ind w:firstLine="567"/>
        <w:jc w:val="both"/>
        <w:rPr>
          <w:highlight w:val="none"/>
          <w:shd w:fill="auto" w:val="clear"/>
        </w:rPr>
      </w:pPr>
      <w:r>
        <w:rPr>
          <w:rFonts w:cs="Times New Roman" w:ascii="Times New Roman" w:hAnsi="Times New Roman"/>
          <w:color w:val="000000"/>
          <w:sz w:val="28"/>
          <w:szCs w:val="28"/>
          <w:shd w:fill="auto" w:val="clear"/>
          <w:lang w:eastAsia="ru-RU"/>
        </w:rPr>
        <w:t xml:space="preserve">Сохраняется вероятность возникновения несчастных случаев и происшествий на не вскрывшихся ото льда водоемах, связанных с провалом людей в местах выхода на весенний лёд и отрывом льда от берега, а так же на водоёмах и водных объектах освободившихся ото льда - в случаях нарушения правил безопасности при пользовании маломерными плавательными средствами  при ловле рыбы и в связи с открытием сезона охоты на водоплавающую дичь, с наибольшей вероятностью на Новосибирском водохранилище, озерах Чаны, Мал.Чаны, Яркуль и Сартлан. </w:t>
      </w:r>
    </w:p>
    <w:p>
      <w:pPr>
        <w:pStyle w:val="Normal"/>
        <w:ind w:firstLine="567"/>
        <w:jc w:val="both"/>
        <w:rPr>
          <w:highlight w:val="none"/>
          <w:shd w:fill="FFFF00" w:val="clear"/>
        </w:rPr>
      </w:pPr>
      <w:r>
        <w:rPr>
          <w:shd w:fill="FFFF00" w:val="clear"/>
        </w:rPr>
      </w:r>
    </w:p>
    <w:p>
      <w:pPr>
        <w:pStyle w:val="Normal"/>
        <w:ind w:firstLine="567"/>
        <w:jc w:val="both"/>
        <w:rPr>
          <w:highlight w:val="none"/>
          <w:shd w:fill="auto" w:val="clear"/>
        </w:rPr>
      </w:pPr>
      <w:r>
        <w:rPr>
          <w:rFonts w:cs="Times New Roman" w:ascii="Times New Roman" w:hAnsi="Times New Roman"/>
          <w:b/>
          <w:bCs/>
          <w:color w:val="000000"/>
          <w:sz w:val="28"/>
          <w:szCs w:val="28"/>
          <w:shd w:fill="auto" w:val="clear"/>
        </w:rPr>
        <w:t>2.13. Прогноз обстановки на дорогах.</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Туманы в ночные и утренние часы, у</w:t>
      </w:r>
      <w:r>
        <w:rPr>
          <w:rFonts w:cs="Times New Roman" w:ascii="Times New Roman" w:hAnsi="Times New Roman"/>
          <w:color w:val="000000"/>
          <w:sz w:val="28"/>
          <w:szCs w:val="28"/>
          <w:shd w:fill="auto" w:val="clear"/>
        </w:rPr>
        <w:t xml:space="preserve">величение количества  участников дорожного движения, </w:t>
      </w:r>
      <w:r>
        <w:rPr>
          <w:rFonts w:cs="Times New Roman" w:ascii="Times New Roman" w:hAnsi="Times New Roman"/>
          <w:color w:val="000000"/>
          <w:sz w:val="28"/>
          <w:szCs w:val="28"/>
          <w:shd w:fill="auto" w:val="clear"/>
        </w:rPr>
        <w:t>в том числе</w:t>
      </w:r>
      <w:r>
        <w:rPr>
          <w:rFonts w:cs="Times New Roman" w:ascii="Times New Roman" w:hAnsi="Times New Roman"/>
          <w:color w:val="000000"/>
          <w:sz w:val="28"/>
          <w:szCs w:val="28"/>
          <w:shd w:fill="auto" w:val="clear"/>
        </w:rPr>
        <w:t xml:space="preserve"> на велосипедах, мотоциклах и электросамокатах будут способствовать сохранению сложной дорожной обстановки и увеличению количества ДТП, с наибольшей вероятностью на внутригородских дорогах крупных населенных пунктов, а с наиболее тяжкими последствиями - на дорогах межмуниципального значения, нерегулируемых железнодорожных переездах и потенциально опасных участках автодорог федерального значения в г. Бердск, Искитимском, Черепановском, Мошковском, Болотнинском районах, и регионального значения в Новосибирском, Ордынском, Колыванском, Тогучинском районах.</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Возможно нарушение автомобильного сообщения с населенными пунктами в сельской местности на отдельных участках автодорог с грунтовым покрытием, находящимся на пониженных участках местности, и затруднение проезда по низководным мостам. В крупных населенных пунктах возможны провалы дорожного полотна в случаях их подмыва, как при прорыве труб, так и при размывах дорожного полотна стоковыми водами.</w:t>
      </w:r>
    </w:p>
    <w:p>
      <w:pPr>
        <w:pStyle w:val="Normal"/>
        <w:ind w:firstLine="567"/>
        <w:jc w:val="both"/>
        <w:rPr>
          <w:highlight w:val="none"/>
          <w:shd w:fill="auto" w:val="clear"/>
        </w:rPr>
      </w:pPr>
      <w:r>
        <w:rPr>
          <w:rFonts w:cs="Times New Roman" w:ascii="Times New Roman" w:hAnsi="Times New Roman"/>
          <w:b/>
          <w:bCs/>
          <w:color w:val="000000"/>
          <w:sz w:val="28"/>
          <w:szCs w:val="28"/>
          <w:shd w:fill="auto" w:val="clear"/>
        </w:rPr>
        <w:t>3. Рекомендованные превентивные мероприятия.</w:t>
      </w:r>
    </w:p>
    <w:p>
      <w:pPr>
        <w:pStyle w:val="Normal"/>
        <w:ind w:firstLine="567"/>
        <w:jc w:val="both"/>
        <w:rPr>
          <w:highlight w:val="none"/>
          <w:shd w:fill="FFFF00" w:val="clear"/>
        </w:rPr>
      </w:pPr>
      <w:r>
        <w:rPr>
          <w:rFonts w:cs="Times New Roman" w:ascii="Times New Roman" w:hAnsi="Times New Roman"/>
          <w:b/>
          <w:bCs/>
          <w:color w:val="000000"/>
          <w:sz w:val="28"/>
          <w:szCs w:val="28"/>
          <w:shd w:fill="auto" w:val="clear"/>
        </w:rPr>
        <w:t>3.1. Органам местного самоуправления.</w:t>
      </w:r>
    </w:p>
    <w:p>
      <w:pPr>
        <w:pStyle w:val="Normal"/>
        <w:spacing w:lineRule="exact" w:line="310"/>
        <w:ind w:firstLine="567"/>
        <w:jc w:val="both"/>
        <w:rPr>
          <w:highlight w:val="none"/>
          <w:shd w:fill="auto" w:val="clear"/>
        </w:rPr>
      </w:pPr>
      <w:r>
        <w:rPr>
          <w:rFonts w:cs="Times New Roman" w:ascii="Times New Roman" w:hAnsi="Times New Roman"/>
          <w:color w:val="000000"/>
          <w:sz w:val="28"/>
          <w:szCs w:val="28"/>
          <w:shd w:fill="auto" w:val="clear"/>
        </w:rPr>
        <w:t>3.1.1. Организовать доведение прогноза до руководителей органов местного самоуправления, старост населенных пунктов, дежурно-диспетчерских служб организаций, УК, ТСЖ, ТОС, дворовых и уличных комитетов, руководителей объектов экономики и рекомендаций по порядку реагирования на него.</w:t>
      </w:r>
    </w:p>
    <w:p>
      <w:pPr>
        <w:pStyle w:val="Normal"/>
        <w:spacing w:lineRule="exact" w:line="310"/>
        <w:ind w:firstLine="567"/>
        <w:jc w:val="both"/>
        <w:rPr>
          <w:highlight w:val="none"/>
          <w:shd w:fill="auto" w:val="clear"/>
        </w:rPr>
      </w:pPr>
      <w:r>
        <w:rPr>
          <w:rFonts w:cs="Times New Roman" w:ascii="Times New Roman" w:hAnsi="Times New Roman"/>
          <w:color w:val="000000"/>
          <w:sz w:val="28"/>
          <w:szCs w:val="28"/>
          <w:shd w:fill="auto" w:val="clear"/>
        </w:rPr>
        <w:t>3.1.2. Продолжить поддержание системы оповещения в исправном состоянии.</w:t>
      </w:r>
    </w:p>
    <w:p>
      <w:pPr>
        <w:pStyle w:val="Normal"/>
        <w:spacing w:lineRule="exact" w:line="310"/>
        <w:ind w:firstLine="567"/>
        <w:jc w:val="both"/>
        <w:rPr>
          <w:highlight w:val="none"/>
          <w:shd w:fill="auto" w:val="clear"/>
        </w:rPr>
      </w:pPr>
      <w:r>
        <w:rPr>
          <w:rFonts w:cs="Times New Roman" w:ascii="Times New Roman" w:hAnsi="Times New Roman"/>
          <w:color w:val="000000"/>
          <w:sz w:val="28"/>
          <w:szCs w:val="28"/>
          <w:shd w:fill="auto" w:val="clear"/>
        </w:rPr>
        <w:t>3.1.3. Обеспечить готовность органов управления районного звена ТП РСЧС к реагированию на возможные ЧС (происшествия).</w:t>
      </w:r>
    </w:p>
    <w:p>
      <w:pPr>
        <w:pStyle w:val="Normal"/>
        <w:spacing w:lineRule="exact" w:line="310"/>
        <w:ind w:firstLine="567"/>
        <w:jc w:val="both"/>
        <w:rPr>
          <w:highlight w:val="none"/>
          <w:shd w:fill="auto" w:val="clear"/>
        </w:rPr>
      </w:pPr>
      <w:r>
        <w:rPr>
          <w:rFonts w:cs="Times New Roman" w:ascii="Times New Roman" w:hAnsi="Times New Roman"/>
          <w:color w:val="000000"/>
          <w:sz w:val="28"/>
          <w:szCs w:val="28"/>
          <w:shd w:fill="auto" w:val="clear"/>
        </w:rPr>
        <w:t>3.1.4. В случае возникновения ЧС и происшествий организовать оповещение населения о складывающейся оперативной обстановке и принимаемых мерах.</w:t>
      </w:r>
    </w:p>
    <w:p>
      <w:pPr>
        <w:pStyle w:val="Normal"/>
        <w:spacing w:lineRule="exact" w:line="310"/>
        <w:ind w:firstLine="567"/>
        <w:jc w:val="both"/>
        <w:rPr>
          <w:highlight w:val="none"/>
          <w:shd w:fill="auto" w:val="clear"/>
        </w:rPr>
      </w:pPr>
      <w:r>
        <w:rPr>
          <w:rFonts w:cs="Times New Roman" w:ascii="Times New Roman" w:hAnsi="Times New Roman"/>
          <w:color w:val="000000"/>
          <w:sz w:val="28"/>
          <w:szCs w:val="28"/>
          <w:shd w:fill="auto" w:val="clear"/>
        </w:rPr>
        <w:t>3.1.5. Продолжить информирование населения через СМИ:</w:t>
      </w:r>
    </w:p>
    <w:p>
      <w:pPr>
        <w:pStyle w:val="Normal"/>
        <w:spacing w:lineRule="exact" w:line="310"/>
        <w:ind w:firstLine="567"/>
        <w:jc w:val="both"/>
        <w:rPr>
          <w:highlight w:val="none"/>
          <w:shd w:fill="auto" w:val="clear"/>
        </w:rPr>
      </w:pPr>
      <w:r>
        <w:rPr>
          <w:rFonts w:cs="Times New Roman" w:ascii="Times New Roman" w:hAnsi="Times New Roman"/>
          <w:color w:val="000000"/>
          <w:sz w:val="28"/>
          <w:szCs w:val="28"/>
          <w:shd w:fill="auto" w:val="clear"/>
        </w:rPr>
        <w:t>- по соблюдению правил пожарной безопасности;</w:t>
      </w:r>
    </w:p>
    <w:p>
      <w:pPr>
        <w:pStyle w:val="Normal"/>
        <w:spacing w:lineRule="exact" w:line="310"/>
        <w:ind w:firstLine="567"/>
        <w:jc w:val="both"/>
        <w:rPr>
          <w:highlight w:val="none"/>
          <w:shd w:fill="auto" w:val="clear"/>
        </w:rPr>
      </w:pPr>
      <w:r>
        <w:rPr>
          <w:rFonts w:cs="Times New Roman" w:ascii="Times New Roman" w:hAnsi="Times New Roman"/>
          <w:color w:val="000000"/>
          <w:sz w:val="28"/>
          <w:szCs w:val="28"/>
          <w:shd w:fill="auto" w:val="clear"/>
        </w:rPr>
        <w:t>- по соблюдению правил поведения на водных объектах в период ледостава, в том числе об опасности выхода людей и выезда техники на лед водных объектов;</w:t>
      </w:r>
    </w:p>
    <w:p>
      <w:pPr>
        <w:pStyle w:val="Normal"/>
        <w:spacing w:lineRule="exact" w:line="310"/>
        <w:ind w:firstLine="567"/>
        <w:jc w:val="both"/>
        <w:rPr>
          <w:highlight w:val="none"/>
          <w:shd w:fill="auto" w:val="clear"/>
        </w:rPr>
      </w:pPr>
      <w:r>
        <w:rPr>
          <w:rFonts w:cs="Times New Roman" w:ascii="Times New Roman" w:hAnsi="Times New Roman"/>
          <w:color w:val="000000"/>
          <w:sz w:val="28"/>
          <w:szCs w:val="28"/>
          <w:shd w:fill="auto" w:val="clear"/>
        </w:rPr>
        <w:t>- по соблюдению правил дорожного движения.</w:t>
      </w:r>
    </w:p>
    <w:p>
      <w:pPr>
        <w:pStyle w:val="Normal"/>
        <w:spacing w:lineRule="exact" w:line="310"/>
        <w:ind w:firstLine="567"/>
        <w:jc w:val="both"/>
        <w:rPr>
          <w:highlight w:val="none"/>
          <w:shd w:fill="auto" w:val="clear"/>
        </w:rPr>
      </w:pPr>
      <w:r>
        <w:rPr>
          <w:rFonts w:cs="Times New Roman" w:ascii="Times New Roman" w:hAnsi="Times New Roman"/>
          <w:color w:val="000000"/>
          <w:sz w:val="28"/>
          <w:szCs w:val="28"/>
          <w:shd w:fill="auto" w:val="clear"/>
        </w:rPr>
        <w:t>3.1.6. Обеспечить готовность аварийно-спасательных служб к реагированию на дорожно-транспортные происшествия.</w:t>
      </w:r>
    </w:p>
    <w:p>
      <w:pPr>
        <w:pStyle w:val="Normal"/>
        <w:bidi w:val="0"/>
        <w:spacing w:lineRule="exact" w:line="310" w:before="0" w:after="0"/>
        <w:ind w:firstLine="567" w:left="0" w:right="0"/>
        <w:jc w:val="both"/>
        <w:rPr/>
      </w:pPr>
      <w:r>
        <w:rPr>
          <w:rFonts w:cs="Times New Roman" w:ascii="Times New Roman" w:hAnsi="Times New Roman"/>
          <w:b/>
          <w:bCs/>
          <w:color w:val="000000"/>
          <w:sz w:val="28"/>
          <w:szCs w:val="28"/>
          <w:shd w:fill="auto" w:val="clear"/>
        </w:rPr>
        <w:t>3.2. По риску возникновения происшествий на водных объектах:</w:t>
      </w:r>
    </w:p>
    <w:p>
      <w:pPr>
        <w:pStyle w:val="Normal"/>
        <w:bidi w:val="0"/>
        <w:spacing w:before="0" w:after="0"/>
        <w:ind w:firstLine="567" w:left="0" w:right="0"/>
        <w:jc w:val="both"/>
        <w:rPr/>
      </w:pPr>
      <w:r>
        <w:rPr>
          <w:rFonts w:cs="Times New Roman" w:ascii="Times New Roman" w:hAnsi="Times New Roman"/>
          <w:color w:val="000000"/>
          <w:sz w:val="28"/>
          <w:szCs w:val="28"/>
          <w:shd w:fill="auto" w:val="clear"/>
        </w:rPr>
        <w:t>3.2.1. Главам районов, муниципальных и городских округов, городских и сельских поселений Новосибирской области обеспечить выполнение рекомендованных мероприятий и соблюдения Правил охраны жизни людей на водных объектах в НСО, утверждённых постановлением Правительства Новосибирской области от 10.11.2014 № 445-п «Об утверждении Правил охраны жизни людей на водных объектах в Новосибирской области».</w:t>
      </w:r>
    </w:p>
    <w:p>
      <w:pPr>
        <w:pStyle w:val="Normal"/>
        <w:bidi w:val="0"/>
        <w:spacing w:before="0" w:after="0"/>
        <w:ind w:firstLine="567" w:left="0" w:right="0"/>
        <w:jc w:val="both"/>
        <w:rPr/>
      </w:pPr>
      <w:r>
        <w:rPr>
          <w:rFonts w:cs="Times New Roman" w:ascii="Times New Roman" w:hAnsi="Times New Roman"/>
          <w:color w:val="000000"/>
          <w:sz w:val="28"/>
          <w:szCs w:val="28"/>
          <w:shd w:fill="auto" w:val="clear"/>
        </w:rPr>
        <w:t>3.2.2. Проводить оперативное уточнение состояния льда на водных объектах, доводить до населения информацию о погодных условиях и состоянии льда на водных объектах.</w:t>
      </w:r>
    </w:p>
    <w:p>
      <w:pPr>
        <w:pStyle w:val="Normal"/>
        <w:bidi w:val="0"/>
        <w:spacing w:before="0" w:after="0"/>
        <w:ind w:firstLine="567" w:left="0" w:right="0"/>
        <w:jc w:val="both"/>
        <w:rPr/>
      </w:pPr>
      <w:r>
        <w:rPr>
          <w:rFonts w:cs="Times New Roman" w:ascii="Times New Roman" w:hAnsi="Times New Roman"/>
          <w:color w:val="000000"/>
          <w:sz w:val="28"/>
          <w:szCs w:val="28"/>
          <w:shd w:fill="auto" w:val="clear"/>
        </w:rPr>
        <w:t>3.2.3. На все места несанкционированного выхода людей на лёд водоемах, организовать ежесуточное представление актуальных списков, назначаемых ответственных через ЕДДС в оперативную дежурную смену ЦУКС ГУ МЧС России по Новосибирской области (</w:t>
      </w:r>
      <w:r>
        <w:rPr>
          <w:rFonts w:cs="Times New Roman" w:ascii="Times New Roman" w:hAnsi="Times New Roman"/>
          <w:color w:val="000000"/>
          <w:sz w:val="28"/>
          <w:szCs w:val="28"/>
          <w:shd w:fill="auto" w:val="clear"/>
          <w:lang w:val="en-US"/>
        </w:rPr>
        <w:t>e</w:t>
      </w:r>
      <w:r>
        <w:rPr>
          <w:rFonts w:cs="Times New Roman" w:ascii="Times New Roman" w:hAnsi="Times New Roman"/>
          <w:color w:val="000000"/>
          <w:sz w:val="28"/>
          <w:szCs w:val="28"/>
          <w:shd w:fill="auto" w:val="clear"/>
        </w:rPr>
        <w:t>-</w:t>
      </w:r>
      <w:r>
        <w:rPr>
          <w:rFonts w:cs="Times New Roman" w:ascii="Times New Roman" w:hAnsi="Times New Roman"/>
          <w:color w:val="000000"/>
          <w:sz w:val="28"/>
          <w:szCs w:val="28"/>
          <w:shd w:fill="auto" w:val="clear"/>
          <w:lang w:val="en-US"/>
        </w:rPr>
        <w:t>mail</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sod</w:t>
      </w:r>
      <w:r>
        <w:rPr>
          <w:rFonts w:cs="Times New Roman" w:ascii="Times New Roman" w:hAnsi="Times New Roman"/>
          <w:color w:val="000000"/>
          <w:sz w:val="28"/>
          <w:szCs w:val="28"/>
          <w:shd w:fill="auto" w:val="clear"/>
        </w:rPr>
        <w:t>@54.</w:t>
      </w:r>
      <w:r>
        <w:rPr>
          <w:rFonts w:cs="Times New Roman" w:ascii="Times New Roman" w:hAnsi="Times New Roman"/>
          <w:color w:val="000000"/>
          <w:sz w:val="28"/>
          <w:szCs w:val="28"/>
          <w:shd w:fill="auto" w:val="clear"/>
          <w:lang w:val="en-US"/>
        </w:rPr>
        <w:t>mchs</w:t>
      </w:r>
      <w:r>
        <w:rPr>
          <w:rFonts w:cs="Times New Roman" w:ascii="Times New Roman" w:hAnsi="Times New Roman"/>
          <w:color w:val="000000"/>
          <w:sz w:val="28"/>
          <w:szCs w:val="28"/>
          <w:shd w:fill="auto" w:val="clear"/>
        </w:rPr>
        <w:t>.</w:t>
      </w:r>
      <w:r>
        <w:rPr>
          <w:rFonts w:cs="Times New Roman" w:ascii="Times New Roman" w:hAnsi="Times New Roman"/>
          <w:color w:val="000000"/>
          <w:sz w:val="28"/>
          <w:szCs w:val="28"/>
          <w:shd w:fill="auto" w:val="clear"/>
          <w:lang w:val="en-US"/>
        </w:rPr>
        <w:t>gov</w:t>
      </w:r>
      <w:r>
        <w:rPr>
          <w:rFonts w:cs="Times New Roman" w:ascii="Times New Roman" w:hAnsi="Times New Roman"/>
          <w:color w:val="000000"/>
          <w:sz w:val="28"/>
          <w:szCs w:val="28"/>
          <w:shd w:fill="auto" w:val="clear"/>
        </w:rPr>
        <w:t>.</w:t>
      </w:r>
      <w:r>
        <w:rPr>
          <w:rFonts w:cs="Times New Roman" w:ascii="Times New Roman" w:hAnsi="Times New Roman"/>
          <w:color w:val="000000"/>
          <w:sz w:val="28"/>
          <w:szCs w:val="28"/>
          <w:shd w:fill="auto" w:val="clear"/>
          <w:lang w:val="en-US"/>
        </w:rPr>
        <w:t>ru</w:t>
      </w:r>
      <w:r>
        <w:rPr>
          <w:rFonts w:cs="Times New Roman" w:ascii="Times New Roman" w:hAnsi="Times New Roman"/>
          <w:color w:val="000000"/>
          <w:sz w:val="28"/>
          <w:szCs w:val="28"/>
          <w:shd w:fill="auto" w:val="clear"/>
        </w:rPr>
        <w:t>).</w:t>
      </w:r>
    </w:p>
    <w:p>
      <w:pPr>
        <w:pStyle w:val="Normal"/>
        <w:bidi w:val="0"/>
        <w:spacing w:before="0" w:after="0"/>
        <w:ind w:firstLine="567" w:left="0" w:right="0"/>
        <w:jc w:val="both"/>
        <w:rPr/>
      </w:pPr>
      <w:r>
        <w:rPr>
          <w:rFonts w:cs="Times New Roman" w:ascii="Times New Roman" w:hAnsi="Times New Roman"/>
          <w:color w:val="000000"/>
          <w:sz w:val="28"/>
          <w:szCs w:val="28"/>
          <w:shd w:fill="auto" w:val="clear"/>
        </w:rPr>
        <w:t xml:space="preserve">3.2.4. </w:t>
      </w:r>
      <w:r>
        <w:rPr>
          <w:rFonts w:cs="Times New Roman" w:ascii="Times New Roman" w:hAnsi="Times New Roman"/>
          <w:bCs/>
          <w:color w:val="000000"/>
          <w:sz w:val="28"/>
          <w:szCs w:val="28"/>
          <w:shd w:fill="auto" w:val="clear"/>
        </w:rPr>
        <w:t>Продолжить проведение разъяснительной работы с населением, проведение уроков безопасности в школах и детских дошкольных учреждениях об опасности выхода на лед водных объектов.</w:t>
      </w:r>
    </w:p>
    <w:p>
      <w:pPr>
        <w:pStyle w:val="Normal"/>
        <w:bidi w:val="0"/>
        <w:spacing w:before="0" w:after="0"/>
        <w:ind w:firstLine="567" w:left="0" w:right="0"/>
        <w:jc w:val="both"/>
        <w:rPr/>
      </w:pPr>
      <w:r>
        <w:rPr>
          <w:rFonts w:cs="Times New Roman" w:ascii="Times New Roman" w:hAnsi="Times New Roman"/>
          <w:bCs/>
          <w:color w:val="000000"/>
          <w:sz w:val="28"/>
          <w:szCs w:val="28"/>
          <w:shd w:fill="auto" w:val="clear"/>
        </w:rPr>
        <w:t>3.2.5. Обеспечить контроль за всеми возможными местами рыбной ловли, при необходимости увеличить патрулирование водоемов</w:t>
      </w:r>
      <w:r>
        <w:rPr>
          <w:rFonts w:cs="Times New Roman" w:ascii="Times New Roman" w:hAnsi="Times New Roman"/>
          <w:color w:val="000000"/>
          <w:sz w:val="28"/>
          <w:szCs w:val="28"/>
          <w:shd w:fill="auto" w:val="clear"/>
        </w:rPr>
        <w:t>.</w:t>
      </w:r>
    </w:p>
    <w:p>
      <w:pPr>
        <w:pStyle w:val="Normal"/>
        <w:shd w:val="clear" w:color="FFFFFF" w:themeColor="background1" w:fill="FFFFFF" w:themeFill="background1"/>
        <w:bidi w:val="0"/>
        <w:spacing w:before="0" w:after="0"/>
        <w:ind w:firstLine="567" w:left="0" w:right="0"/>
        <w:jc w:val="both"/>
        <w:rPr/>
      </w:pPr>
      <w:r>
        <w:rPr>
          <w:rFonts w:cs="Times New Roman" w:ascii="Times New Roman" w:hAnsi="Times New Roman"/>
          <w:bCs/>
          <w:color w:val="000000"/>
          <w:sz w:val="28"/>
          <w:szCs w:val="28"/>
          <w:shd w:fill="auto" w:val="clear"/>
        </w:rPr>
        <w:t>3.2.6. Продолжить контроль выполнения мероприятий по пропаганде безопасного поведения людей на водных объектах, в том числе с привлечением СМИ.</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b/>
          <w:bCs/>
          <w:color w:val="000000"/>
          <w:sz w:val="28"/>
          <w:szCs w:val="28"/>
          <w:shd w:fill="auto" w:val="clear"/>
        </w:rPr>
        <w:t>3.3.</w:t>
      </w:r>
      <w:r>
        <w:rPr>
          <w:rFonts w:eastAsia="Times New Roman" w:cs="Times New Roman CYR" w:ascii="Times New Roman CYR" w:hAnsi="Times New Roman CYR"/>
          <w:bCs/>
          <w:color w:val="000000"/>
          <w:sz w:val="28"/>
          <w:szCs w:val="28"/>
          <w:shd w:fill="auto" w:val="clear"/>
        </w:rPr>
        <w:t xml:space="preserve"> </w:t>
      </w:r>
      <w:r>
        <w:rPr>
          <w:rFonts w:eastAsia="Times New Roman" w:cs="Times New Roman CYR" w:ascii="Times New Roman CYR" w:hAnsi="Times New Roman CYR"/>
          <w:b/>
          <w:bCs/>
          <w:color w:val="000000"/>
          <w:sz w:val="28"/>
          <w:szCs w:val="28"/>
          <w:shd w:fill="auto" w:val="clear"/>
        </w:rPr>
        <w:t>По организации пропуска паводковых вод:</w:t>
      </w:r>
    </w:p>
    <w:p>
      <w:pPr>
        <w:pStyle w:val="Normal"/>
        <w:shd w:val="clear" w:color="FFFFFF" w:themeColor="background1" w:fill="FFFFFF" w:themeFill="background1"/>
        <w:bidi w:val="0"/>
        <w:spacing w:before="0" w:after="0"/>
        <w:ind w:firstLine="567" w:left="0" w:right="0"/>
        <w:jc w:val="both"/>
        <w:rPr/>
      </w:pPr>
      <w:r>
        <w:rPr>
          <w:rFonts w:cs="Times New Roman" w:ascii="Times New Roman" w:hAnsi="Times New Roman"/>
          <w:bCs/>
          <w:color w:val="000000"/>
          <w:sz w:val="28"/>
          <w:szCs w:val="28"/>
          <w:shd w:fill="auto" w:val="clear"/>
        </w:rPr>
        <w:t>3.3.1. Проводить работу по организации выполнения мероприятий в соответствии с распоряжением губернатора Новосибирской области от 28.01.2025г. № 10-р. «О мероприятиях по организации пропуска паводковых вод на территории Новосибирской области в 2025 году»:</w:t>
      </w:r>
    </w:p>
    <w:p>
      <w:pPr>
        <w:pStyle w:val="Normal"/>
        <w:shd w:val="clear" w:color="FFFFFF" w:themeColor="background1" w:fill="FFFFFF" w:themeFill="background1"/>
        <w:bidi w:val="0"/>
        <w:spacing w:before="0" w:after="0"/>
        <w:ind w:firstLine="567" w:left="0" w:right="0"/>
        <w:jc w:val="both"/>
        <w:rPr/>
      </w:pPr>
      <w:r>
        <w:rPr>
          <w:rFonts w:cs="Times New Roman" w:ascii="Times New Roman" w:hAnsi="Times New Roman"/>
          <w:bCs/>
          <w:color w:val="000000"/>
          <w:sz w:val="28"/>
          <w:szCs w:val="28"/>
          <w:shd w:fill="auto" w:val="clear"/>
        </w:rPr>
        <w:t xml:space="preserve">- обеспечить готовность систем оповещения населения о чрезвычайных ситуациях; </w:t>
      </w:r>
    </w:p>
    <w:p>
      <w:pPr>
        <w:pStyle w:val="Normal"/>
        <w:shd w:val="clear" w:color="FFFFFF" w:themeColor="background1" w:fill="FFFFFF" w:themeFill="background1"/>
        <w:bidi w:val="0"/>
        <w:spacing w:before="0" w:after="0"/>
        <w:ind w:firstLine="567" w:left="0" w:right="0"/>
        <w:jc w:val="both"/>
        <w:rPr/>
      </w:pPr>
      <w:r>
        <w:rPr>
          <w:rFonts w:cs="Times New Roman" w:ascii="Times New Roman" w:hAnsi="Times New Roman"/>
          <w:bCs/>
          <w:color w:val="000000"/>
          <w:sz w:val="28"/>
          <w:szCs w:val="28"/>
          <w:shd w:fill="auto" w:val="clear"/>
        </w:rPr>
        <w:t xml:space="preserve">- организовать контроль за проведением мероприятий по защите источников питьевой воды от загрязнения, соблюдением технологического режима обеззараживания питьевой воды, подаваемой населению, и ее качеством, а также за устойчивым снабжением населения качественной питьевой водой, в том числе, находящегося на садовых и дачных участках; </w:t>
      </w:r>
    </w:p>
    <w:p>
      <w:pPr>
        <w:pStyle w:val="Normal"/>
        <w:shd w:val="clear" w:color="FFFFFF" w:themeColor="background1" w:fill="FFFFFF" w:themeFill="background1"/>
        <w:bidi w:val="0"/>
        <w:spacing w:before="0" w:after="0"/>
        <w:ind w:firstLine="567" w:left="0" w:right="0"/>
        <w:jc w:val="both"/>
        <w:rPr/>
      </w:pPr>
      <w:r>
        <w:rPr>
          <w:rFonts w:cs="Times New Roman" w:ascii="Times New Roman" w:hAnsi="Times New Roman"/>
          <w:bCs/>
          <w:color w:val="000000"/>
          <w:sz w:val="28"/>
          <w:szCs w:val="28"/>
          <w:shd w:fill="auto" w:val="clear"/>
        </w:rPr>
        <w:t xml:space="preserve">- организовать контроль за созданием в необходимых объемах запасов материально-технических средств, топлива для котельных, инертных материалов для ликвидации возможных чрезвычайных ситуаций и первоочередного жизнеобеспечения населения в населенных пунктах, подверженных подтоплению; </w:t>
      </w:r>
    </w:p>
    <w:p>
      <w:pPr>
        <w:pStyle w:val="Normal"/>
        <w:shd w:val="clear" w:color="FFFFFF" w:themeColor="background1" w:fill="FFFFFF" w:themeFill="background1"/>
        <w:bidi w:val="0"/>
        <w:spacing w:before="0" w:after="0"/>
        <w:ind w:firstLine="567" w:left="0" w:right="0"/>
        <w:jc w:val="both"/>
        <w:rPr/>
      </w:pPr>
      <w:r>
        <w:rPr>
          <w:rFonts w:cs="Times New Roman" w:ascii="Times New Roman" w:hAnsi="Times New Roman"/>
          <w:bCs/>
          <w:color w:val="000000"/>
          <w:sz w:val="28"/>
          <w:szCs w:val="28"/>
          <w:shd w:fill="auto" w:val="clear"/>
        </w:rPr>
        <w:t xml:space="preserve">- организовать проведение обследований дорог, мостов, дюкеров, шлюзов, закрытых водоемов, шламоотстойников, водопропускных труб, принять меры по их очистке, ремонту и дополнительному укреплению, а также меры, обеспечивающие безаварийный пропуск паводковых вод через искусственные дорожные сооружения на автомобильных дорогах местного значения в Новосибирской области; </w:t>
      </w:r>
    </w:p>
    <w:p>
      <w:pPr>
        <w:pStyle w:val="Normal"/>
        <w:shd w:val="clear" w:color="FFFFFF" w:themeColor="background1" w:fill="FFFFFF" w:themeFill="background1"/>
        <w:bidi w:val="0"/>
        <w:spacing w:before="0" w:after="0"/>
        <w:ind w:firstLine="567" w:left="0" w:right="0"/>
        <w:jc w:val="both"/>
        <w:rPr/>
      </w:pPr>
      <w:r>
        <w:rPr>
          <w:rFonts w:cs="Times New Roman" w:ascii="Times New Roman" w:hAnsi="Times New Roman"/>
          <w:bCs/>
          <w:color w:val="000000"/>
          <w:sz w:val="28"/>
          <w:szCs w:val="28"/>
          <w:shd w:fill="auto" w:val="clear"/>
        </w:rPr>
        <w:t xml:space="preserve">- организовывать и проводить комплекс инженерных мероприятий по проверке и укреплению водозащитных дамб в наиболее опасных местах с ликвидацией искусственных водозащитных сооружений, препятствующих пропуску паводковых вод; </w:t>
      </w:r>
    </w:p>
    <w:p>
      <w:pPr>
        <w:pStyle w:val="Normal"/>
        <w:shd w:val="clear" w:color="FFFFFF" w:themeColor="background1" w:fill="FFFFFF" w:themeFill="background1"/>
        <w:bidi w:val="0"/>
        <w:spacing w:before="0" w:after="0"/>
        <w:ind w:firstLine="567" w:left="0" w:right="0"/>
        <w:jc w:val="both"/>
        <w:rPr/>
      </w:pPr>
      <w:r>
        <w:rPr>
          <w:rFonts w:cs="Times New Roman" w:ascii="Times New Roman" w:hAnsi="Times New Roman"/>
          <w:bCs/>
          <w:color w:val="000000"/>
          <w:sz w:val="28"/>
          <w:szCs w:val="28"/>
          <w:shd w:fill="auto" w:val="clear"/>
        </w:rPr>
        <w:t xml:space="preserve">- обеспечивать безаварийный пропуск паводковых вод на гидротехнических сооружениях. В Болотнинском, Искитимском, Коченевском, Мошковском, Черепановском районах. Рекомендовано устранить критические дефекты на гидротехнических и инженерных сооружениях; </w:t>
      </w:r>
    </w:p>
    <w:p>
      <w:pPr>
        <w:pStyle w:val="Normal"/>
        <w:shd w:val="clear" w:color="FFFFFF" w:themeColor="background1" w:fill="FFFFFF" w:themeFill="background1"/>
        <w:bidi w:val="0"/>
        <w:spacing w:before="0" w:after="0"/>
        <w:ind w:firstLine="567" w:left="0" w:right="0"/>
        <w:jc w:val="both"/>
        <w:rPr/>
      </w:pPr>
      <w:r>
        <w:rPr>
          <w:rFonts w:cs="Times New Roman" w:ascii="Times New Roman" w:hAnsi="Times New Roman"/>
          <w:bCs/>
          <w:color w:val="000000"/>
          <w:sz w:val="28"/>
          <w:szCs w:val="28"/>
          <w:shd w:fill="auto" w:val="clear"/>
        </w:rPr>
        <w:t xml:space="preserve">- проводить комплекс мероприятий по подготовке населения к экстренной эвакуации в безопасные районы, установить и довести до сведения населения сигналы об экстренной эвакуации и порядок действий по ним; </w:t>
      </w:r>
    </w:p>
    <w:p>
      <w:pPr>
        <w:pStyle w:val="Normal"/>
        <w:shd w:val="clear" w:color="FFFFFF" w:themeColor="background1" w:fill="FFFFFF" w:themeFill="background1"/>
        <w:bidi w:val="0"/>
        <w:spacing w:before="0" w:after="0"/>
        <w:ind w:firstLine="567" w:left="0" w:right="0"/>
        <w:jc w:val="both"/>
        <w:rPr/>
      </w:pPr>
      <w:r>
        <w:rPr>
          <w:rFonts w:cs="Times New Roman" w:ascii="Times New Roman" w:hAnsi="Times New Roman"/>
          <w:bCs/>
          <w:color w:val="000000"/>
          <w:sz w:val="28"/>
          <w:szCs w:val="28"/>
          <w:shd w:fill="auto" w:val="clear"/>
        </w:rPr>
        <w:t xml:space="preserve">- проводить проверку и обеспечить готовность пунктов временного размещения к возможному приему отселяемого населения; </w:t>
      </w:r>
    </w:p>
    <w:p>
      <w:pPr>
        <w:pStyle w:val="Normal"/>
        <w:shd w:val="clear" w:color="FFFFFF" w:themeColor="background1" w:fill="FFFFFF" w:themeFill="background1"/>
        <w:bidi w:val="0"/>
        <w:spacing w:before="0" w:after="0"/>
        <w:ind w:firstLine="567" w:left="0" w:right="0"/>
        <w:jc w:val="both"/>
        <w:rPr/>
      </w:pPr>
      <w:r>
        <w:rPr>
          <w:rFonts w:cs="Times New Roman" w:ascii="Times New Roman" w:hAnsi="Times New Roman"/>
          <w:bCs/>
          <w:color w:val="000000"/>
          <w:sz w:val="28"/>
          <w:szCs w:val="28"/>
          <w:shd w:fill="auto" w:val="clear"/>
        </w:rPr>
        <w:t xml:space="preserve">- обеспечивать заблаговременное создание в населенных пунктах, изолируемых в период прохождения весеннего половодья, необходимых запасов материальных, продовольственных, медицинских и иных средств для первоочередного жизнеобеспечения населения; </w:t>
      </w:r>
    </w:p>
    <w:p>
      <w:pPr>
        <w:pStyle w:val="Normal"/>
        <w:shd w:val="clear" w:color="FFFFFF" w:themeColor="background1" w:fill="FFFFFF" w:themeFill="background1"/>
        <w:bidi w:val="0"/>
        <w:spacing w:before="0" w:after="0"/>
        <w:ind w:firstLine="567" w:left="0" w:right="0"/>
        <w:jc w:val="both"/>
        <w:rPr/>
      </w:pPr>
      <w:r>
        <w:rPr>
          <w:rFonts w:cs="Times New Roman" w:ascii="Times New Roman" w:hAnsi="Times New Roman"/>
          <w:bCs/>
          <w:color w:val="000000"/>
          <w:sz w:val="28"/>
          <w:szCs w:val="28"/>
          <w:shd w:fill="auto" w:val="clear"/>
        </w:rPr>
        <w:t xml:space="preserve">- организовывать своевременную работу временных гидрологических постов для осуществления постоянного наблюдения за изменением гидрологической обстановки; </w:t>
      </w:r>
    </w:p>
    <w:p>
      <w:pPr>
        <w:pStyle w:val="Normal"/>
        <w:shd w:val="clear" w:color="FFFFFF" w:themeColor="background1" w:fill="FFFFFF" w:themeFill="background1"/>
        <w:bidi w:val="0"/>
        <w:spacing w:before="0" w:after="0"/>
        <w:ind w:firstLine="567" w:left="0" w:right="0"/>
        <w:jc w:val="both"/>
        <w:rPr/>
      </w:pPr>
      <w:r>
        <w:rPr>
          <w:rFonts w:cs="Times New Roman" w:ascii="Times New Roman" w:hAnsi="Times New Roman"/>
          <w:bCs/>
          <w:color w:val="000000"/>
          <w:sz w:val="28"/>
          <w:szCs w:val="28"/>
          <w:shd w:fill="auto" w:val="clear"/>
        </w:rPr>
        <w:t xml:space="preserve">- организовывать в период прохождения весеннего половодья информирование населения по вопросам соблюдения требований безопасности в паводкоопасном периоде, о складывающейся обстановке и принимаемых мерах по ее стабилизации; </w:t>
      </w:r>
    </w:p>
    <w:p>
      <w:pPr>
        <w:pStyle w:val="Normal"/>
        <w:shd w:val="clear" w:color="FFFFFF" w:themeColor="background1" w:fill="FFFFFF" w:themeFill="background1"/>
        <w:bidi w:val="0"/>
        <w:spacing w:before="0" w:after="0"/>
        <w:ind w:firstLine="567" w:left="0" w:right="0"/>
        <w:jc w:val="both"/>
        <w:rPr/>
      </w:pPr>
      <w:r>
        <w:rPr>
          <w:rFonts w:cs="Times New Roman" w:ascii="Times New Roman" w:hAnsi="Times New Roman"/>
          <w:bCs/>
          <w:color w:val="000000"/>
          <w:sz w:val="28"/>
          <w:szCs w:val="28"/>
          <w:shd w:fill="auto" w:val="clear"/>
        </w:rPr>
        <w:t>- определить места посадочных площадок для вертолетов, оборудовать и обозначить указанные площадки, подготовить к ним подъездные пути;</w:t>
      </w:r>
    </w:p>
    <w:p>
      <w:pPr>
        <w:pStyle w:val="Normal"/>
        <w:shd w:val="clear" w:color="FFFFFF" w:themeColor="background1" w:fill="FFFFFF" w:themeFill="background1"/>
        <w:bidi w:val="0"/>
        <w:spacing w:before="0" w:after="0"/>
        <w:ind w:firstLine="567" w:left="0" w:right="0"/>
        <w:jc w:val="both"/>
        <w:rPr/>
      </w:pPr>
      <w:r>
        <w:rPr>
          <w:rFonts w:cs="Times New Roman" w:ascii="Times New Roman" w:hAnsi="Times New Roman"/>
          <w:bCs/>
          <w:color w:val="000000"/>
          <w:sz w:val="28"/>
          <w:szCs w:val="28"/>
          <w:shd w:fill="auto" w:val="clear"/>
        </w:rPr>
        <w:t xml:space="preserve">- организовать работу постов наблюдения за развитием паводковой обстановки и проверить систему оповещения членов комиссий по чрезвычайным ситуациям; </w:t>
      </w:r>
    </w:p>
    <w:p>
      <w:pPr>
        <w:pStyle w:val="Normal"/>
        <w:shd w:val="clear" w:color="FFFFFF" w:themeColor="background1" w:fill="FFFFFF" w:themeFill="background1"/>
        <w:bidi w:val="0"/>
        <w:spacing w:before="0" w:after="0"/>
        <w:ind w:firstLine="567" w:left="0" w:right="0"/>
        <w:jc w:val="both"/>
        <w:rPr/>
      </w:pPr>
      <w:r>
        <w:rPr>
          <w:rFonts w:cs="Times New Roman" w:ascii="Times New Roman" w:hAnsi="Times New Roman"/>
          <w:bCs/>
          <w:color w:val="000000"/>
          <w:sz w:val="28"/>
          <w:szCs w:val="28"/>
          <w:shd w:fill="auto" w:val="clear"/>
        </w:rPr>
        <w:t>- в период подготовки к пропуску паводковых вод организовать разъяснительную работу с населением о необходимости страхования движимого и недвижимого имущества от причинения ущерба стихийным бедствием;</w:t>
      </w:r>
    </w:p>
    <w:p>
      <w:pPr>
        <w:pStyle w:val="Normal"/>
        <w:shd w:val="clear" w:color="FFFFFF" w:themeColor="background1" w:fill="FFFFFF" w:themeFill="background1"/>
        <w:bidi w:val="0"/>
        <w:spacing w:before="0" w:after="0"/>
        <w:ind w:firstLine="567" w:left="0" w:right="0"/>
        <w:jc w:val="both"/>
        <w:rPr/>
      </w:pPr>
      <w:r>
        <w:rPr>
          <w:rFonts w:cs="Times New Roman" w:ascii="Times New Roman" w:hAnsi="Times New Roman"/>
          <w:bCs/>
          <w:color w:val="000000"/>
          <w:sz w:val="28"/>
          <w:szCs w:val="28"/>
          <w:shd w:fill="auto" w:val="clear"/>
        </w:rPr>
        <w:t xml:space="preserve"> </w:t>
      </w:r>
      <w:r>
        <w:rPr>
          <w:rFonts w:cs="Times New Roman" w:ascii="Times New Roman" w:hAnsi="Times New Roman"/>
          <w:bCs/>
          <w:color w:val="000000"/>
          <w:sz w:val="28"/>
          <w:szCs w:val="28"/>
          <w:shd w:fill="auto" w:val="clear"/>
        </w:rPr>
        <w:t xml:space="preserve">- представлять информацию о проведенных мероприятиях, связанных с организацией пропуска паводковых вод в КЧС и ОПБ Новосибирской области; </w:t>
      </w:r>
    </w:p>
    <w:p>
      <w:pPr>
        <w:pStyle w:val="Normal"/>
        <w:shd w:val="clear" w:color="FFFFFF" w:themeColor="background1" w:fill="FFFFFF" w:themeFill="background1"/>
        <w:bidi w:val="0"/>
        <w:spacing w:before="0" w:after="0"/>
        <w:ind w:firstLine="567" w:left="0" w:right="0"/>
        <w:jc w:val="both"/>
        <w:rPr/>
      </w:pPr>
      <w:r>
        <w:rPr>
          <w:rFonts w:cs="Times New Roman" w:ascii="Times New Roman" w:hAnsi="Times New Roman"/>
          <w:bCs/>
          <w:color w:val="000000"/>
          <w:sz w:val="28"/>
          <w:szCs w:val="28"/>
          <w:shd w:fill="auto" w:val="clear"/>
        </w:rPr>
        <w:t>- организовать обеспечение работы МВК в период проведения оценки готовности муниципальных образований к безаварийному пропуску паводковых вод;</w:t>
      </w:r>
    </w:p>
    <w:p>
      <w:pPr>
        <w:pStyle w:val="Normal"/>
        <w:shd w:val="clear" w:color="FFFFFF" w:themeColor="background1" w:fill="FFFFFF" w:themeFill="background1"/>
        <w:bidi w:val="0"/>
        <w:spacing w:before="0" w:after="0"/>
        <w:ind w:firstLine="567" w:left="0" w:right="0"/>
        <w:jc w:val="both"/>
        <w:rPr/>
      </w:pPr>
      <w:r>
        <w:rPr>
          <w:rFonts w:cs="Times New Roman" w:ascii="Times New Roman" w:hAnsi="Times New Roman"/>
          <w:bCs/>
          <w:color w:val="000000"/>
          <w:sz w:val="28"/>
          <w:szCs w:val="28"/>
          <w:shd w:fill="auto" w:val="clear"/>
        </w:rPr>
        <w:t>- в период прохождения весеннего паводка в случае необходимости направлять заявки в министерство жилищно-коммунального хозяйства и энергетики Новосибирской области на проведение ледовзрывных работ;</w:t>
      </w:r>
    </w:p>
    <w:p>
      <w:pPr>
        <w:pStyle w:val="Normal"/>
        <w:shd w:val="clear" w:color="FFFFFF" w:themeColor="background1" w:fill="FFFFFF" w:themeFill="background1"/>
        <w:bidi w:val="0"/>
        <w:spacing w:before="0" w:after="0"/>
        <w:ind w:firstLine="567" w:left="0" w:right="0"/>
        <w:jc w:val="both"/>
        <w:rPr/>
      </w:pPr>
      <w:r>
        <w:rPr>
          <w:rFonts w:cs="Times New Roman" w:ascii="Times New Roman" w:hAnsi="Times New Roman"/>
          <w:bCs/>
          <w:color w:val="000000"/>
          <w:sz w:val="28"/>
          <w:szCs w:val="28"/>
          <w:shd w:fill="auto" w:val="clear"/>
        </w:rPr>
        <w:t>- осуществлять контроль за техническим состоянием бесхозяйных гидротехнических сооружений на территории муниципального образования; - обеспечить готовность водооткачивающих устройств для реагирования на возможные подтопления жилых домов и дачных участков в период прохождения паводкоопасного периода 2025 года, при недостаточности организовать приобретение вышеуказанной техники.</w:t>
      </w:r>
    </w:p>
    <w:p>
      <w:pPr>
        <w:pStyle w:val="Normal"/>
        <w:suppressAutoHyphens w:val="false"/>
        <w:bidi w:val="0"/>
        <w:spacing w:lineRule="exact" w:line="310" w:before="0" w:after="0"/>
        <w:ind w:firstLine="567" w:left="0" w:right="0"/>
        <w:jc w:val="both"/>
        <w:rPr/>
      </w:pPr>
      <w:r>
        <w:rPr>
          <w:rFonts w:eastAsia="Arial" w:cs="Times New Roman" w:ascii="Times New Roman" w:hAnsi="Times New Roman"/>
          <w:b/>
          <w:bCs/>
          <w:color w:val="000000"/>
          <w:sz w:val="28"/>
          <w:szCs w:val="28"/>
          <w:shd w:fill="auto" w:val="clear"/>
        </w:rPr>
        <w:t>3.4. По риску возникновения техногенных пожаров.</w:t>
      </w:r>
    </w:p>
    <w:p>
      <w:pPr>
        <w:pStyle w:val="BodyText"/>
        <w:bidi w:val="0"/>
        <w:spacing w:before="0" w:after="0"/>
        <w:ind w:firstLine="567" w:left="0" w:right="0"/>
        <w:rPr/>
      </w:pPr>
      <w:r>
        <w:rPr>
          <w:rFonts w:ascii="Times New Roman" w:hAnsi="Times New Roman"/>
          <w:color w:val="000000"/>
          <w:sz w:val="28"/>
          <w:szCs w:val="28"/>
          <w:shd w:fill="auto" w:val="clear"/>
        </w:rPr>
        <w:t xml:space="preserve">3.4.1. Продолжить проведение профилактических мероприятий на объектах частного жилого сектора, садоводческих обществ, направленных на минимизацию риска возникновения пожаров и снижение тяжести последствий от них, уделяя особое внимание местам проживания социально незащищённых граждан. Обеспечить ведение и систематическую актуализацию соответствующих реестров граждан в полном объеме. </w:t>
      </w:r>
    </w:p>
    <w:p>
      <w:pPr>
        <w:pStyle w:val="BodyText"/>
        <w:bidi w:val="0"/>
        <w:spacing w:before="0" w:after="0"/>
        <w:ind w:firstLine="567" w:left="0" w:right="0"/>
        <w:rPr/>
      </w:pPr>
      <w:r>
        <w:rPr>
          <w:rFonts w:ascii="Times New Roman" w:hAnsi="Times New Roman"/>
          <w:color w:val="000000"/>
          <w:sz w:val="28"/>
          <w:szCs w:val="28"/>
          <w:shd w:fill="auto" w:val="clear"/>
        </w:rPr>
        <w:t>3.4.2. Держать на контроле работу в разрезе сельских поселений по инструктированию населения, при необходимости заслушивать руководителей органов местного самоуправления о проводимой работе, в целях достижения установленных Постановлением Губернатора Новосибирской области периодичности инструктажа граждан 100% населения - один раз в год.</w:t>
      </w:r>
    </w:p>
    <w:p>
      <w:pPr>
        <w:pStyle w:val="BodyText"/>
        <w:bidi w:val="0"/>
        <w:spacing w:before="0" w:after="0"/>
        <w:ind w:firstLine="567" w:left="0" w:right="0"/>
        <w:rPr/>
      </w:pPr>
      <w:r>
        <w:rPr>
          <w:rFonts w:ascii="Times New Roman" w:hAnsi="Times New Roman"/>
          <w:color w:val="000000"/>
          <w:sz w:val="28"/>
          <w:szCs w:val="28"/>
          <w:shd w:fill="auto" w:val="clear"/>
        </w:rPr>
        <w:t>3.4.3. Активизировать работу по вручению уведомлений гражданам о необходимости принятия мер по устранению нарушений требований пожарной безопасности.</w:t>
      </w:r>
    </w:p>
    <w:p>
      <w:pPr>
        <w:pStyle w:val="BodyText"/>
        <w:bidi w:val="0"/>
        <w:spacing w:before="0" w:after="0"/>
        <w:ind w:firstLine="567" w:left="0" w:right="0"/>
        <w:rPr/>
      </w:pPr>
      <w:r>
        <w:rPr>
          <w:rFonts w:ascii="Times New Roman" w:hAnsi="Times New Roman"/>
          <w:color w:val="000000"/>
          <w:sz w:val="28"/>
          <w:szCs w:val="28"/>
          <w:shd w:fill="auto" w:val="clear"/>
        </w:rPr>
        <w:t>3.4.4. Принять действенные меры по вводу в строй АДПИ и обеспечению доли выходящих на связь извещателей от общего числа зарегистрированных в системе не менее 97%.</w:t>
      </w:r>
    </w:p>
    <w:p>
      <w:pPr>
        <w:pStyle w:val="BodyText"/>
        <w:bidi w:val="0"/>
        <w:spacing w:before="0" w:after="0"/>
        <w:ind w:firstLine="567" w:left="0" w:right="0"/>
        <w:rPr/>
      </w:pPr>
      <w:r>
        <w:rPr>
          <w:rFonts w:ascii="Times New Roman" w:hAnsi="Times New Roman"/>
          <w:color w:val="000000"/>
          <w:sz w:val="28"/>
          <w:szCs w:val="28"/>
          <w:shd w:fill="auto" w:val="clear"/>
        </w:rPr>
        <w:t xml:space="preserve">3.4.5. Продолжить проведение повторных под роспись инструктажей с собственниками жилых помещений, в которых проживают многодетные семьи и которые ранее отказались от установки АДПИ, акцентировав внимание при проведении инструктажей на требования Правил противопожарного режима в части обязательной установки извещателей в местах проживания указанной категории граждан и ответственность собственника за нарушения требований пожарной безопасности, повлекшие трагические последствия при пожаре. </w:t>
      </w:r>
    </w:p>
    <w:p>
      <w:pPr>
        <w:pStyle w:val="BodyText"/>
        <w:bidi w:val="0"/>
        <w:spacing w:before="0" w:after="0"/>
        <w:ind w:firstLine="567" w:left="0" w:right="0"/>
        <w:rPr/>
      </w:pPr>
      <w:r>
        <w:rPr>
          <w:rFonts w:ascii="Times New Roman" w:hAnsi="Times New Roman"/>
          <w:color w:val="000000"/>
          <w:sz w:val="28"/>
          <w:szCs w:val="28"/>
          <w:shd w:fill="auto" w:val="clear"/>
        </w:rPr>
        <w:t>3.4.6. По выявляемым фактам пожароугрожаемых ситуаций и неработоспособности АДПИ в местах проживания социально-незащищенных граждан, организовать принятие соответствующих мер по устранению данных нарушений в кратчайшие сроки и по минимизации риска возникновения пожара.</w:t>
      </w:r>
    </w:p>
    <w:p>
      <w:pPr>
        <w:pStyle w:val="BodyText"/>
        <w:bidi w:val="0"/>
        <w:spacing w:before="0" w:after="0"/>
        <w:ind w:firstLine="567" w:left="0" w:right="0"/>
        <w:rPr/>
      </w:pPr>
      <w:r>
        <w:rPr>
          <w:rFonts w:ascii="Times New Roman" w:hAnsi="Times New Roman"/>
          <w:color w:val="000000"/>
          <w:sz w:val="28"/>
          <w:szCs w:val="28"/>
          <w:shd w:fill="auto" w:val="clear"/>
        </w:rPr>
        <w:t>3.4.7. Продолжить работу по проведению комплексных внеплановых подворовых обходов по всем местам проживания социально-незащищенной категории граждан ранее оборудованных АДПИ с GSM, в ходе которых проводить проверку мест фактической установки извещателей и их работоспособность, путем его запуска с последующим контролем прохождения сигнала в ЕДДС района, по результатам чего обеспечить, в обязательном порядке, оформление актов проверки работоспособности извещателя, по установленной форме.</w:t>
      </w:r>
    </w:p>
    <w:p>
      <w:pPr>
        <w:pStyle w:val="BodyText"/>
        <w:bidi w:val="0"/>
        <w:spacing w:before="0" w:after="0"/>
        <w:ind w:firstLine="567" w:left="0" w:right="0"/>
        <w:jc w:val="both"/>
        <w:rPr/>
      </w:pPr>
      <w:r>
        <w:rPr>
          <w:rFonts w:ascii="Times New Roman" w:hAnsi="Times New Roman"/>
          <w:b/>
          <w:bCs/>
          <w:color w:val="000000"/>
          <w:sz w:val="28"/>
          <w:szCs w:val="28"/>
          <w:shd w:fill="auto" w:val="clear"/>
        </w:rPr>
        <w:t>3.5. По риску возникновения аварий на ТЭК и ЖКХ.</w:t>
      </w:r>
    </w:p>
    <w:p>
      <w:pPr>
        <w:pStyle w:val="Normal"/>
        <w:bidi w:val="0"/>
        <w:spacing w:lineRule="auto" w:line="240" w:before="0" w:after="0"/>
        <w:ind w:firstLine="567" w:left="0" w:right="0"/>
        <w:jc w:val="both"/>
        <w:rPr/>
      </w:pPr>
      <w:r>
        <w:rPr>
          <w:rFonts w:eastAsia="Times New Roman" w:cs="Times New Roman" w:ascii="Times New Roman" w:hAnsi="Times New Roman"/>
          <w:color w:val="000000"/>
          <w:sz w:val="28"/>
          <w:szCs w:val="28"/>
          <w:shd w:fill="auto" w:val="clear"/>
        </w:rPr>
        <w:t>3.5.1. В связи с прохождением отопительного периода, вести у</w:t>
      </w:r>
      <w:r>
        <w:rPr>
          <w:rFonts w:eastAsia="Times New Roman" w:cs="Times New Roman CYR" w:ascii="Times New Roman CYR" w:hAnsi="Times New Roman CYR"/>
          <w:color w:val="000000"/>
          <w:sz w:val="28"/>
          <w:szCs w:val="28"/>
          <w:shd w:fill="auto" w:val="clear"/>
        </w:rPr>
        <w:t>силенный</w:t>
      </w:r>
      <w:r>
        <w:rPr>
          <w:rFonts w:eastAsia="Times New Roman" w:cs="Times New Roman" w:ascii="Times New Roman" w:hAnsi="Times New Roman"/>
          <w:color w:val="000000"/>
          <w:sz w:val="28"/>
          <w:szCs w:val="28"/>
          <w:shd w:fill="auto" w:val="clear"/>
        </w:rPr>
        <w:t xml:space="preserve"> контроль за работой </w:t>
      </w:r>
      <w:r>
        <w:rPr>
          <w:rFonts w:eastAsia="Calibri" w:cs="Times New Roman" w:ascii="Times New Roman" w:hAnsi="Times New Roman"/>
          <w:color w:val="000000"/>
          <w:sz w:val="28"/>
          <w:szCs w:val="28"/>
          <w:shd w:fill="auto" w:val="clear"/>
        </w:rPr>
        <w:t>объектов ТЭК и ЖКХ</w:t>
      </w:r>
      <w:r>
        <w:rPr>
          <w:rFonts w:eastAsia="Times New Roman" w:cs="Times New Roman" w:ascii="Times New Roman" w:hAnsi="Times New Roman"/>
          <w:color w:val="000000"/>
          <w:sz w:val="28"/>
          <w:szCs w:val="28"/>
          <w:shd w:fill="auto" w:val="clear"/>
        </w:rPr>
        <w:t xml:space="preserve"> с целью недопущения возникновения аварий и чрезвычайных ситуаций.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 быть готовыми к  принятию экстренных мер в случае возникновения аварий.</w:t>
      </w:r>
    </w:p>
    <w:p>
      <w:pPr>
        <w:pStyle w:val="BodyText"/>
        <w:bidi w:val="0"/>
        <w:spacing w:before="0" w:after="0"/>
        <w:ind w:firstLine="567" w:left="0" w:right="0"/>
        <w:rPr/>
      </w:pPr>
      <w:r>
        <w:rPr>
          <w:rFonts w:ascii="Times New Roman" w:hAnsi="Times New Roman"/>
          <w:color w:val="000000"/>
          <w:sz w:val="28"/>
          <w:szCs w:val="28"/>
          <w:shd w:fill="auto" w:val="clear"/>
        </w:rPr>
        <w:t>3.5.2. Проводить проверки исправности резервных источников электроснабжения, с уточнением способов доставки их к месту возможной ЧС.</w:t>
      </w:r>
    </w:p>
    <w:p>
      <w:pPr>
        <w:pStyle w:val="415"/>
        <w:shd w:val="clear" w:color="auto" w:fill="auto"/>
        <w:bidi w:val="0"/>
        <w:spacing w:lineRule="auto" w:line="240" w:before="0" w:after="0"/>
        <w:ind w:firstLine="567" w:left="0" w:right="0"/>
        <w:rPr/>
      </w:pPr>
      <w:r>
        <w:rPr>
          <w:color w:val="000000"/>
          <w:sz w:val="28"/>
          <w:szCs w:val="28"/>
          <w:shd w:fill="auto" w:val="clear"/>
        </w:rPr>
        <w:t>3.5.3. Осуществлять выборочный осмотр фундамента опор ЛЭП в местах возможного затопления  для проверки надежности крепления опор в грунте, с выявлением отклонения опор от оси.</w:t>
      </w:r>
    </w:p>
    <w:p>
      <w:pPr>
        <w:pStyle w:val="Normal"/>
        <w:widowControl w:val="false"/>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lang w:eastAsia="ru-RU"/>
        </w:rPr>
        <w:t xml:space="preserve">3.5.4. Обеспечить отвод талых вод от зданий и подземных коммуникаций объектов энергоснабжения. </w:t>
      </w:r>
    </w:p>
    <w:p>
      <w:pPr>
        <w:pStyle w:val="Normal"/>
        <w:widowControl w:val="false"/>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color w:val="000000"/>
          <w:sz w:val="28"/>
          <w:szCs w:val="28"/>
          <w:shd w:fill="auto" w:val="clear"/>
          <w:lang w:eastAsia="ru-RU"/>
        </w:rPr>
        <w:t>3.5.5. Исключить попадание талых вод в кабельные каналы, маслосборники, источники водоснабжения.</w:t>
      </w:r>
    </w:p>
    <w:p>
      <w:pPr>
        <w:pStyle w:val="Normal"/>
        <w:widowControl w:val="false"/>
        <w:tabs>
          <w:tab w:val="clear" w:pos="720"/>
          <w:tab w:val="left" w:pos="0" w:leader="none"/>
        </w:tabs>
        <w:bidi w:val="0"/>
        <w:spacing w:lineRule="auto" w:line="240" w:before="0" w:after="0"/>
        <w:ind w:firstLine="567" w:left="0" w:right="0"/>
        <w:jc w:val="both"/>
        <w:rPr/>
      </w:pPr>
      <w:r>
        <w:rPr>
          <w:rFonts w:ascii="Times New Roman" w:hAnsi="Times New Roman"/>
          <w:color w:val="000000"/>
          <w:sz w:val="28"/>
          <w:szCs w:val="28"/>
          <w:shd w:fill="auto" w:val="clear"/>
        </w:rPr>
        <w:t>3.5.6. Регулярно проводить проверку газового оборудования в жилом секторе и многоквартирных домах.</w:t>
      </w:r>
    </w:p>
    <w:p>
      <w:pPr>
        <w:pStyle w:val="Normal"/>
        <w:widowControl w:val="false"/>
        <w:tabs>
          <w:tab w:val="clear" w:pos="720"/>
          <w:tab w:val="left" w:pos="0" w:leader="none"/>
        </w:tabs>
        <w:bidi w:val="0"/>
        <w:spacing w:lineRule="auto" w:line="240" w:before="0" w:after="0"/>
        <w:ind w:firstLine="567" w:left="0" w:right="0"/>
        <w:jc w:val="both"/>
        <w:rPr/>
      </w:pPr>
      <w:r>
        <w:rPr>
          <w:rFonts w:ascii="Times New Roman" w:hAnsi="Times New Roman"/>
          <w:color w:val="000000"/>
          <w:sz w:val="28"/>
          <w:szCs w:val="28"/>
          <w:shd w:fill="auto" w:val="clear"/>
        </w:rPr>
        <w:t>3.5.7. Коммунальным и дорожным службам своевременно реагировать на аварийные ситуации на дорогах,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b/>
          <w:sz w:val="28"/>
          <w:szCs w:val="28"/>
          <w:shd w:fill="auto" w:val="clear"/>
        </w:rPr>
        <w:t>3.6 По предупреждению лесных и ландшафтных пожаров:</w:t>
      </w:r>
    </w:p>
    <w:p>
      <w:pPr>
        <w:pStyle w:val="Normal"/>
        <w:widowControl/>
        <w:tabs>
          <w:tab w:val="clear" w:pos="720"/>
          <w:tab w:val="left" w:pos="0" w:leader="none"/>
        </w:tabs>
        <w:suppressAutoHyphens w:val="true"/>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 xml:space="preserve">3.6.1. Продолжить работу по выполнению мероприятий  в соответствии с постановлением губернатора Новосибирской области  от 31.03.2025г. № 67 «О мерах по предупреждению и тушению лесных пожаров на территории Новосибирской области в 2025 году»: </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 проводить профилактическую работу среди сельхозпроизводителей и населения о недопустимости проведения выжигания сухой травянистой растительности, стерни, пожнивных остатков (за исключением рисовой соломы) на землях сельскохозяйственного назначения;</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 в преддверии и в течение пожароопасного сезона организовать разъяснительную работу с учреждениями, организациями, иными юридическими лицами независимо от их организационно – правовых форм и форм собственности, крестьянскими (фермерскими) хозяйствами, общественными объединениями, индивидуальными предпринимателями, должностными лицами, гражданами, владеющими, пользующимися и (или) распоряжающимися территорией, прилегающей к лесу, об обязательном выполнении требований пунктов 65 – 74 Правил противопожарного режима в Российской Федерации;</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 обеспечить проведение противопожарной пропаганды, организацию уроков по противопожарной пропаганде в общеобразовательных организациях и профессиональных образовательных</w:t>
      </w:r>
      <w:r>
        <w:rPr>
          <w:rFonts w:eastAsia="Times New Roman" w:cs="Times New Roman CYR" w:ascii="Times New Roman CYR" w:hAnsi="Times New Roman CYR"/>
          <w:sz w:val="28"/>
          <w:szCs w:val="28"/>
          <w:shd w:fill="FFFF00" w:val="clear"/>
        </w:rPr>
        <w:t xml:space="preserve"> </w:t>
      </w:r>
      <w:r>
        <w:rPr>
          <w:rFonts w:eastAsia="Times New Roman" w:cs="Times New Roman CYR" w:ascii="Times New Roman CYR" w:hAnsi="Times New Roman CYR"/>
          <w:sz w:val="28"/>
          <w:szCs w:val="28"/>
          <w:shd w:fill="auto" w:val="clear"/>
        </w:rPr>
        <w:t>организациях о правилах пожарной безопасности в лесах, а также о мерах административной и уголовной ответственности за их несоблюдение;</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проводить в соответствии с требованиями пожарной безопасности, установленными пунктом 63 Правил противопожарного режима в Российской Федерации;</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 использование открытого огня и разведение костров на землях сельскохозяйственного назначения, землях запаса и землях населенных пунктов проводить с соблюдением требований пожарной безопасности, в соответствии с приложением № 4 Правил противопожарного режима в Российской Федерации;</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 в срок до 14.04.2025 организовать подготовку и предоставление в Министерство природных ресурсов и экологии Новосибирской области, а также ГУ МЧС России по Новосибирской области перечня собственников земельных участков, прилегающих к лесу;</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w:t>
      </w:r>
      <w:r>
        <w:rPr>
          <w:rFonts w:eastAsia="Times New Roman" w:cs="Times New Roman CYR" w:ascii="Times New Roman CYR" w:hAnsi="Times New Roman CYR"/>
          <w:sz w:val="28"/>
          <w:szCs w:val="28"/>
          <w:shd w:fill="auto" w:val="clear"/>
          <w:lang w:val="en-US"/>
        </w:rPr>
        <w:t> </w:t>
      </w:r>
      <w:r>
        <w:rPr>
          <w:rFonts w:eastAsia="Times New Roman" w:cs="Times New Roman CYR" w:ascii="Times New Roman CYR" w:hAnsi="Times New Roman CYR"/>
          <w:sz w:val="28"/>
          <w:szCs w:val="28"/>
          <w:shd w:fill="auto" w:val="clear"/>
        </w:rPr>
        <w:t xml:space="preserve">до начала пожароопасного периода, а также 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 подверженных угрозе лесных пожаров и других ландшафтных (природных) пожаров, организовать работу по созданию (обновлению) минерализованных полос вокруг населенных пунктов шириной не менее 10 метров или иных противопожарных барьеров в соответствии с требованием, установленным пунктом 70 Правил противопожарного режима в Российской Федерации; </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 xml:space="preserve">- организовать проведение работ по очистке населенных пунктов от сухой травянистой растительности и другого горючего мусора, в том числе, предусмотрев данные мероприятия в планах благоустройства территорий. </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 в течение пожароопасного сезона организовать проведение выездных обследований в рамках муниципального контроля в сфере благоустройства, которые возлагают обязанность на правообладателей земельных участков, своевременного принятия мер по уборке мусора и сухой травы, прилегающей территории к земельному участку, а также запрета использования открытого огня, с целью исключения перехода ландшафтного (природного) пожара на жилые строения, расположенные в населенном пункте;</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 со дня схода снежного покрова организовать работу по обеспечению очистки от сухой травянистой растительности, пожнивных остатков, валежника, порубочных остатков, мусора и других горючих материалов территории, прилегающей к лесу на полосе шириной не менее 10 метров от леса, либо других мер путем создания (обновления)</w:t>
      </w:r>
      <w:r>
        <w:rPr>
          <w:rFonts w:eastAsia="Times New Roman" w:cs="Times New Roman CYR" w:ascii="Times New Roman CYR" w:hAnsi="Times New Roman CYR"/>
          <w:sz w:val="28"/>
          <w:szCs w:val="28"/>
          <w:shd w:fill="FFFF00" w:val="clear"/>
        </w:rPr>
        <w:t xml:space="preserve"> </w:t>
      </w:r>
      <w:r>
        <w:rPr>
          <w:rFonts w:eastAsia="Times New Roman" w:cs="Times New Roman CYR" w:ascii="Times New Roman CYR" w:hAnsi="Times New Roman CYR"/>
          <w:sz w:val="28"/>
          <w:szCs w:val="28"/>
          <w:shd w:fill="auto" w:val="clear"/>
        </w:rPr>
        <w:t>противопожарных минерализованных полос, отделяющих лес, шириной не менее 1,4 метра или иных противопожарных барьеров;</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 xml:space="preserve">- в случае повышения пожарной опасности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 в том числе содержащих привлечение населения для профилактики и локализации пожаров вне границ населенных пунктов, принятие дополнительных мер, препятствующих распространения ландшафтных (природных) пожаров на территории населенных пунктов, а также дополнительных требований пожарной безопасности; </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 xml:space="preserve">- обеспечить своевременное информирование граждан, землепользователей, предприятий и организаций об установлении особого противопожарного режима и выполнение дополнительных требованиях пожарной безопасности, устанавливаемых при его введении, через единую диспетчерскую службу муниципального образования Новосибирской области; </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 в целях предупреждения, выявления и локализации очагов природных пожаров (палов травы), пресечения случаев сжигания мусора на территории муниципальных образований в пожароопасный сезон, во взаимодействии с территориальными подразделениями ГУ МЧС России по Новосибирской области, территориальными органами МВД России на районном уровне, подчиненными Главному управлению Министерства внутренних дел Российской Федерации по Новосибирской области, территориальными подразделениями министерства природных ресурсов и экологии Новосибирской области до начала пожароопасного сезона организовать работу по созданию патрульных, патрульно-маневренных, маневренных и патрульно-контрольных групп в соответствии с Методическими рекомендациями по порядку создания и организации работы патрульных, патрульно-маневренных и патрульно-контрольных групп, разработанными Федеральным центром науки и высоких технологий Федерального государственного бюджетного учреждения «Всероссийский научно-исследовательский институт по проблемам гражданской обороны и чрезвычайных ситуаций МЧС России»;</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 продолжить работу по принятию нормативных правовых актов по вопросам стимулирования и привлечения населения к деятельности добровольной пожарной охраны, а также информированию населения об имеющейся нормативной правовой базе по поддержке пожарного добровольчества, передовых формах и методах работы;</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 продолжить работу по оказанию содействия в деятельности подразделений добровольной пожарной охраны и добровольных пожарных Новосибирской области, в том числе по оснащению необходимым пожарно-техническим вооружением, боевой одеждой и инвентарем;</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 организовать привлечение добровольцев, работников организаций и населения на тушение ландшафтных (природных) пожаров, а также для защиты населенных пунктов в случае возникновения угрозы перехода на них лесных и других ландшафтных (природных) пожаров;</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 продолжить работу по обеспечению всех населенных пунктов, территорий садоводства или огородничества источниками наружного противопожарного водоснабжения, созданию на пожароопасный сезон пожарных водоемов, сооружению временных водоемов, а также обеспечению возможности забора воды из них пожарной техникой;</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 усилить меры по контролю за состоянием имеющихся источников наружного противопожарного водоснабжения;</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 сформировать резервы материальных и финансовых ресурсов для предупреждения и ликвидации чрезвычайных ситуаций, возникших вследствие лесных пожаров;</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 осуществить подготовку и поддержание в готовности достаточного количества сил и средств для защиты населения и территорий от чрезвычайных ситуаций;</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(природных) пожаров на населенные пункты, определить порядок ее привлечения в максимально короткое время;</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 организовать обучение населения способам защиты и действиям в случае возникновения чрезвычайной ситуации;</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 обеспечить систематическое информирование населения об угрозе возникновения или возникновении чрезвычайных ситуаций, вызванных природными пожарами, о мерах пожарной безопасности, в том числе посредством организации и проведения собраний (сходов) населения;</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 обеспечить готовность к проведению эвакуационных мероприятий в случае возникновения чрезвычайной ситуации;</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 к началу пожароопасного сезона организовать оформление паспортов населенных пунктов, подверженных угрозе лесных пожаров и других ландшафтных (природных) пожаров, а также паспортов территорий организации отдыха детей и их оздоровления, территорий садоводства или огородничества, подверженных угрозе лесных пожаров по формам согласно приложениям № 8 и 9 Правил противопожарного режима в Российской Федерации;</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 с 14.04.2025 организовать ежедневное представление, не позднее 21:00 часов, информации о результатах реагирования патрульных, патрульно-маневренных и маневренных групп через Единую дежурную диспетчерскую службу в оперативную дежурную смену Центра</w:t>
      </w:r>
      <w:r>
        <w:rPr>
          <w:rFonts w:eastAsia="Times New Roman" w:cs="Times New Roman CYR" w:ascii="Times New Roman CYR" w:hAnsi="Times New Roman CYR"/>
          <w:sz w:val="28"/>
          <w:szCs w:val="28"/>
          <w:shd w:fill="FFFF00" w:val="clear"/>
        </w:rPr>
        <w:t xml:space="preserve"> </w:t>
      </w:r>
      <w:r>
        <w:rPr>
          <w:rFonts w:eastAsia="Times New Roman" w:cs="Times New Roman CYR" w:ascii="Times New Roman CYR" w:hAnsi="Times New Roman CYR"/>
          <w:sz w:val="28"/>
          <w:szCs w:val="28"/>
          <w:shd w:fill="auto" w:val="clear"/>
        </w:rPr>
        <w:t>управления в кризисных ситуациях ГУ МЧС России по Новосибирской области, в соответствии с установленной формой;</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  организовать на протяжении всего пожароопасного сезона в соответствии с действующим законодательством работу административных комиссий органов местного самоуправления муниципальных образований (муниципальных округов) Новосибирской области, в части своевременного рассмотрения материалов дел об административных правонарушениях в сфере благоустройства, выраженных в несвоевременном принятие правообладателями мер по уборке от сухой травянистой растительности прилегающей к жилым домам территорий;</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 xml:space="preserve"> -при необходимости произвести обновление соответствующих муниципальных правовых актов, предусматривающих ответственность правообладателей за своевременное принятие мер по очистке от сухой травянистой растительности прилегающей к жилым домам территории, с целью исключения случаев перехода на них ландшафтных (природных) пожаров;</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 до начала пожароопасного сезона 2025 года организовать работу по регистрации (через единые диспетчерские службы) всеми главами муниципальных образований, должностными лицами специально уполномоченных на решение задач в области защиты населения и территорий от чрезвычайных ситуаций и гражданской обороны на территории муниципальных образований, должностными лицами ЕДДС муниципальных районов и главами сельских поселений персонализированных учетных записей в мобильном приложении «Термические точки» и на портале firenotification.mchs.gov.ru, а также своевременной проверке термических точек, обнаруженных по средствам космического мониторинга, в мобильном приложении «Термические точки» или на портале;</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 в соответствии с пунктом 418 Правил противопожарного режима в Российской Федерации организовать направление в течение 3 дней со дня утверждения паспорта населенного пункта и паспорта территорий организации отдыха детей и их оздоровления, территорий садоводства или огородничества в комиссию по предупреждению и ликвидации чрезвычайных ситуаций и обеспечению пожарной безопасности муниципального образования (субъекта Российской Федерации), территориальный отдел (отделения) надзорной деятельности и профилактической работы управления надзорной деятельности и профилактической работы ГУ МЧС России по Новосибирской области;</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sz w:val="28"/>
          <w:szCs w:val="28"/>
          <w:shd w:fill="auto" w:val="clear"/>
        </w:rPr>
        <w:tab/>
        <w:t>- организовать работу по определению перечней объектов экономики, массового отдыха, транспорта, критически важных объектов, исправительных учреждений, энергетики, подверженных угрозе перехода на них ландшафтных (природных) пожаров;</w:t>
      </w:r>
    </w:p>
    <w:p>
      <w:pPr>
        <w:pStyle w:val="Normal"/>
        <w:tabs>
          <w:tab w:val="clear" w:pos="720"/>
          <w:tab w:val="left" w:pos="0" w:leader="none"/>
        </w:tabs>
        <w:bidi w:val="0"/>
        <w:spacing w:lineRule="auto" w:line="240" w:before="0" w:after="0"/>
        <w:ind w:firstLine="567" w:left="0" w:right="0"/>
        <w:jc w:val="both"/>
        <w:rPr/>
      </w:pPr>
      <w:r>
        <w:rPr>
          <w:rFonts w:eastAsia="Times New Roman" w:cs="Times New Roman CYR" w:ascii="Times New Roman CYR" w:hAnsi="Times New Roman CYR"/>
          <w:color w:val="000000"/>
          <w:sz w:val="28"/>
          <w:szCs w:val="28"/>
          <w:shd w:fill="auto" w:val="clear"/>
        </w:rPr>
        <w:tab/>
        <w:t>- в случае установления в рамках муниципального контроля фактов отсутствия минерализованных полос, либо не очистке от сухой травянистой растительности земельных участков, примыкающих к лесу, направлять подтверждающую информацию с фототаблицей в территориальный отдел (отделение) надзорной деятельности и профилактической работы управления надзорной деятельности и профилактической работы ГУ МЧС России по Новосибирской области.</w:t>
      </w:r>
    </w:p>
    <w:p>
      <w:pPr>
        <w:pStyle w:val="BodyText"/>
        <w:bidi w:val="0"/>
        <w:spacing w:before="0" w:after="0"/>
        <w:ind w:firstLine="567" w:left="0" w:right="0"/>
        <w:rPr/>
      </w:pPr>
      <w:r>
        <w:rPr>
          <w:rFonts w:ascii="Times New Roman" w:hAnsi="Times New Roman"/>
          <w:color w:val="000000"/>
          <w:sz w:val="28"/>
          <w:szCs w:val="28"/>
          <w:shd w:fill="auto" w:val="clear"/>
        </w:rPr>
        <w:t>При возникновении ЧС немедленно информировать старшего оперативного дежурного ЦУКС ГУ МЧС России по Новосибирской области по телефону 8-(383)-217-68-06.</w:t>
      </w:r>
    </w:p>
    <w:p>
      <w:pPr>
        <w:pStyle w:val="BodyText"/>
        <w:ind w:firstLine="567"/>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BodyText"/>
        <w:ind w:firstLine="567"/>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BodyText"/>
        <w:ind w:firstLine="567"/>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p>
      <w:pPr>
        <w:pStyle w:val="Normal"/>
        <w:tabs>
          <w:tab w:val="clear" w:pos="720"/>
          <w:tab w:val="left" w:pos="4545" w:leader="none"/>
          <w:tab w:val="left" w:pos="4590" w:leader="none"/>
        </w:tabs>
        <w:spacing w:lineRule="exact" w:line="310"/>
        <w:rPr>
          <w:rFonts w:ascii="Times New Roman" w:hAnsi="Times New Roman"/>
        </w:rPr>
      </w:pPr>
      <w:bookmarkStart w:id="2" w:name="_Hlk163747752"/>
      <w:bookmarkEnd w:id="2"/>
      <w:r>
        <w:rPr>
          <w:rFonts w:cs="Times New Roman" w:ascii="Times New Roman" w:hAnsi="Times New Roman"/>
          <w:color w:val="000000"/>
          <w:sz w:val="28"/>
          <w:szCs w:val="28"/>
        </w:rPr>
        <w:t>Заместитель начальника центра</w:t>
      </w:r>
    </w:p>
    <w:p>
      <w:pPr>
        <w:pStyle w:val="Normal"/>
        <w:tabs>
          <w:tab w:val="clear" w:pos="720"/>
          <w:tab w:val="left" w:pos="4545" w:leader="none"/>
          <w:tab w:val="left" w:pos="4590" w:leader="none"/>
        </w:tabs>
        <w:spacing w:lineRule="exact" w:line="310"/>
        <w:rPr>
          <w:rFonts w:ascii="Times New Roman" w:hAnsi="Times New Roman"/>
        </w:rPr>
      </w:pPr>
      <w:r>
        <w:rPr>
          <w:rFonts w:cs="Times New Roman" w:ascii="Times New Roman" w:hAnsi="Times New Roman"/>
          <w:color w:val="000000"/>
          <w:sz w:val="28"/>
          <w:szCs w:val="28"/>
        </w:rPr>
        <w:t>(старший оперативный дежурный)</w:t>
      </w:r>
    </w:p>
    <w:p>
      <w:pPr>
        <w:pStyle w:val="Normal"/>
        <w:rPr>
          <w:rFonts w:ascii="Times New Roman" w:hAnsi="Times New Roman"/>
        </w:rPr>
      </w:pPr>
      <w:r>
        <w:rPr>
          <w:rFonts w:cs="Times New Roman" w:ascii="Times New Roman" w:hAnsi="Times New Roman"/>
          <w:color w:val="000000"/>
          <w:sz w:val="28"/>
          <w:szCs w:val="28"/>
        </w:rPr>
        <w:t>ЦУКС ГУ МЧС России по Новосибирской област</w:t>
      </w:r>
      <w:r>
        <w:drawing>
          <wp:anchor behindDoc="1" distT="0" distB="0" distL="0" distR="0" simplePos="0" locked="0" layoutInCell="1" allowOverlap="1" relativeHeight="3">
            <wp:simplePos x="0" y="0"/>
            <wp:positionH relativeFrom="column">
              <wp:posOffset>3771265</wp:posOffset>
            </wp:positionH>
            <wp:positionV relativeFrom="paragraph">
              <wp:posOffset>44450</wp:posOffset>
            </wp:positionV>
            <wp:extent cx="794385" cy="674370"/>
            <wp:effectExtent l="0" t="0" r="0" b="0"/>
            <wp:wrapNone/>
            <wp:docPr id="2" name="Изображение4 Копия 1" descr="Документ №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4 Копия 1" descr="Документ №1 (2)"/>
                    <pic:cNvPicPr>
                      <a:picLocks noChangeAspect="1" noChangeArrowheads="1"/>
                    </pic:cNvPicPr>
                  </pic:nvPicPr>
                  <pic:blipFill>
                    <a:blip r:embed="rId3"/>
                    <a:stretch>
                      <a:fillRect/>
                    </a:stretch>
                  </pic:blipFill>
                  <pic:spPr bwMode="auto">
                    <a:xfrm>
                      <a:off x="0" y="0"/>
                      <a:ext cx="794385" cy="674370"/>
                    </a:xfrm>
                    <a:prstGeom prst="rect">
                      <a:avLst/>
                    </a:prstGeom>
                    <a:noFill/>
                  </pic:spPr>
                </pic:pic>
              </a:graphicData>
            </a:graphic>
          </wp:anchor>
        </w:drawing>
      </w:r>
      <w:r>
        <w:rPr>
          <w:rFonts w:cs="Times New Roman" w:ascii="Times New Roman" w:hAnsi="Times New Roman"/>
          <w:color w:val="000000"/>
          <w:sz w:val="28"/>
          <w:szCs w:val="28"/>
        </w:rPr>
        <w:t>и</w:t>
      </w:r>
    </w:p>
    <w:p>
      <w:pPr>
        <w:pStyle w:val="Normal"/>
        <w:tabs>
          <w:tab w:val="clear" w:pos="720"/>
          <w:tab w:val="left" w:pos="7938" w:leader="none"/>
          <w:tab w:val="left" w:pos="8080" w:leader="none"/>
        </w:tabs>
        <w:jc w:val="both"/>
        <w:rPr>
          <w:rFonts w:ascii="Times New Roman" w:hAnsi="Times New Roman" w:cs="Times New Roman"/>
          <w:color w:val="000000"/>
          <w:sz w:val="28"/>
          <w:szCs w:val="28"/>
        </w:rPr>
      </w:pPr>
      <w:r>
        <w:rPr>
          <w:rFonts w:cs="Times New Roman" w:ascii="Times New Roman" w:hAnsi="Times New Roman"/>
          <w:color w:val="000000"/>
          <w:sz w:val="28"/>
          <w:szCs w:val="28"/>
        </w:rPr>
        <w:t>полковник вн. службы                                                                 А.Н. Савицкий</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cs="Times New Roman" w:ascii="Times New Roman" w:hAnsi="Times New Roman"/>
          <w:color w:val="000000"/>
          <w:sz w:val="16"/>
          <w:szCs w:val="16"/>
        </w:rPr>
        <w:t xml:space="preserve">исп. </w:t>
      </w:r>
      <w:r>
        <w:rPr>
          <w:rFonts w:cs="Times New Roman" w:ascii="Times New Roman" w:hAnsi="Times New Roman"/>
          <w:color w:val="000000"/>
          <w:sz w:val="16"/>
          <w:szCs w:val="16"/>
        </w:rPr>
        <w:t>Захаров</w:t>
      </w:r>
      <w:r>
        <w:rPr>
          <w:rFonts w:cs="Times New Roman" w:ascii="Times New Roman" w:hAnsi="Times New Roman"/>
          <w:color w:val="000000"/>
          <w:sz w:val="16"/>
          <w:szCs w:val="16"/>
        </w:rPr>
        <w:t xml:space="preserve"> </w:t>
      </w:r>
      <w:r>
        <w:rPr>
          <w:rFonts w:cs="Times New Roman" w:ascii="Times New Roman" w:hAnsi="Times New Roman"/>
          <w:color w:val="000000"/>
          <w:sz w:val="16"/>
          <w:szCs w:val="16"/>
        </w:rPr>
        <w:t>С</w:t>
      </w:r>
      <w:r>
        <w:rPr>
          <w:rFonts w:cs="Times New Roman" w:ascii="Times New Roman" w:hAnsi="Times New Roman"/>
          <w:color w:val="000000"/>
          <w:sz w:val="16"/>
          <w:szCs w:val="16"/>
        </w:rPr>
        <w:t>.В.</w:t>
      </w:r>
    </w:p>
    <w:p>
      <w:pPr>
        <w:pStyle w:val="Normal"/>
        <w:jc w:val="both"/>
        <w:rPr>
          <w:rFonts w:ascii="Times New Roman" w:hAnsi="Times New Roman"/>
        </w:rPr>
      </w:pPr>
      <w:r>
        <w:rPr>
          <w:rFonts w:cs="Times New Roman" w:ascii="Times New Roman" w:hAnsi="Times New Roman"/>
          <w:color w:val="000000"/>
          <w:sz w:val="16"/>
          <w:szCs w:val="16"/>
        </w:rPr>
        <w:t>Тел. 8-(383)-203-50-03, 33-500-412</w:t>
      </w:r>
    </w:p>
    <w:p>
      <w:pPr>
        <w:pStyle w:val="Normal"/>
        <w:jc w:val="center"/>
        <w:rPr>
          <w:rFonts w:ascii="Times New Roman" w:hAnsi="Times New Roman"/>
        </w:rPr>
      </w:pPr>
      <w:r>
        <w:rPr>
          <w:rFonts w:cs="Times New Roman" w:ascii="Times New Roman" w:hAnsi="Times New Roman"/>
          <w:b/>
          <w:color w:val="000000"/>
          <w:sz w:val="24"/>
          <w:szCs w:val="24"/>
        </w:rPr>
        <w:t>Расчет рассылки</w:t>
      </w:r>
    </w:p>
    <w:p>
      <w:pPr>
        <w:pStyle w:val="ListParagraph"/>
        <w:tabs>
          <w:tab w:val="clear" w:pos="720"/>
          <w:tab w:val="right" w:pos="9922" w:leader="none"/>
        </w:tabs>
        <w:ind w:hanging="0" w:left="720" w:right="0"/>
        <w:jc w:val="center"/>
        <w:rPr>
          <w:rFonts w:ascii="Times New Roman" w:hAnsi="Times New Roman"/>
          <w:b/>
          <w:sz w:val="24"/>
          <w:szCs w:val="24"/>
        </w:rPr>
      </w:pPr>
      <w:r>
        <w:rPr>
          <w:rFonts w:ascii="Times New Roman" w:hAnsi="Times New Roman"/>
          <w:b/>
          <w:sz w:val="24"/>
          <w:szCs w:val="24"/>
        </w:rPr>
      </w:r>
    </w:p>
    <w:p>
      <w:pPr>
        <w:pStyle w:val="ListParagraph"/>
        <w:tabs>
          <w:tab w:val="clear" w:pos="720"/>
          <w:tab w:val="right" w:pos="9922" w:leader="none"/>
        </w:tabs>
        <w:ind w:hanging="0" w:left="720" w:right="0"/>
        <w:jc w:val="center"/>
        <w:rPr>
          <w:rFonts w:ascii="Times New Roman" w:hAnsi="Times New Roman"/>
          <w:b/>
          <w:sz w:val="24"/>
          <w:szCs w:val="24"/>
        </w:rPr>
      </w:pPr>
      <w:r>
        <w:rPr>
          <w:rFonts w:ascii="Times New Roman" w:hAnsi="Times New Roman"/>
          <w:b/>
          <w:sz w:val="24"/>
          <w:szCs w:val="24"/>
        </w:rPr>
        <w:t>Органы МЧС</w:t>
        <w:br/>
      </w:r>
    </w:p>
    <w:tbl>
      <w:tblPr>
        <w:tblW w:w="9488" w:type="dxa"/>
        <w:jc w:val="left"/>
        <w:tblInd w:w="0" w:type="dxa"/>
        <w:tblLayout w:type="fixed"/>
        <w:tblCellMar>
          <w:top w:w="0" w:type="dxa"/>
          <w:left w:w="108" w:type="dxa"/>
          <w:bottom w:w="0" w:type="dxa"/>
          <w:right w:w="108" w:type="dxa"/>
        </w:tblCellMar>
      </w:tblPr>
      <w:tblGrid>
        <w:gridCol w:w="535"/>
        <w:gridCol w:w="3685"/>
        <w:gridCol w:w="3711"/>
        <w:gridCol w:w="1556"/>
      </w:tblGrid>
      <w:tr>
        <w:trPr>
          <w:tblHeader w:val="true"/>
          <w:trHeight w:val="526"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п/п</w:t>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Наименование получателей</w:t>
            </w:r>
          </w:p>
        </w:tc>
        <w:tc>
          <w:tcPr>
            <w:tcW w:w="3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Примечание</w:t>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73"/>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ПСЧ</w:t>
            </w:r>
          </w:p>
        </w:tc>
        <w:tc>
          <w:tcPr>
            <w:tcW w:w="3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000000"/>
                <w:sz w:val="24"/>
                <w:szCs w:val="24"/>
                <w:highlight w:val="none"/>
                <w:u w:val="none"/>
                <w:lang w:val="ru-RU"/>
              </w:rPr>
            </w:pPr>
            <w:r>
              <w:rPr>
                <w:rFonts w:ascii="Times New Roman" w:hAnsi="Times New Roman"/>
                <w:color w:val="000000"/>
                <w:sz w:val="24"/>
                <w:szCs w:val="24"/>
                <w:u w:val="none"/>
                <w:lang w:val="ru-RU"/>
              </w:rPr>
              <w:t>anoshkinak@54.mchs.gov.ru</w:t>
            </w:r>
          </w:p>
          <w:p>
            <w:pPr>
              <w:pStyle w:val="Normal"/>
              <w:widowControl w:val="false"/>
              <w:jc w:val="center"/>
              <w:rPr/>
            </w:pPr>
            <w:hyperlink r:id="rId4">
              <w:r>
                <w:rPr>
                  <w:rStyle w:val="Style"/>
                  <w:rFonts w:eastAsia="Times New Roman" w:cs="Times New Roman" w:ascii="Times New Roman" w:hAnsi="Times New Roman"/>
                  <w:color w:val="000000"/>
                  <w:sz w:val="24"/>
                  <w:szCs w:val="24"/>
                  <w:u w:val="none"/>
                  <w:lang w:val="ru-RU"/>
                </w:rPr>
                <w:t>kovalenkois@54.mchs.gov.ru</w:t>
              </w:r>
            </w:hyperlink>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lomakinas@54.mchs.gov.ru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semenovae@54.mchs.gov.ru</w:t>
            </w:r>
          </w:p>
          <w:p>
            <w:pPr>
              <w:pStyle w:val="Normal"/>
              <w:widowControl w:val="false"/>
              <w:jc w:val="center"/>
              <w:rPr/>
            </w:pPr>
            <w:hyperlink r:id="rId5">
              <w:r>
                <w:rPr>
                  <w:rStyle w:val="Style"/>
                  <w:rFonts w:eastAsia="Times New Roman" w:cs="Times New Roman" w:ascii="Times New Roman" w:hAnsi="Times New Roman"/>
                  <w:color w:val="000000"/>
                  <w:sz w:val="24"/>
                  <w:szCs w:val="24"/>
                  <w:u w:val="none"/>
                  <w:lang w:val="ru-RU"/>
                </w:rPr>
                <w:t>suleymanovrb@54.mchs.gov.ru</w:t>
              </w:r>
            </w:hyperlink>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podlepenecss@54.mchs.gov.ru</w:t>
            </w:r>
          </w:p>
          <w:p>
            <w:pPr>
              <w:pStyle w:val="Normal"/>
              <w:widowControl w:val="false"/>
              <w:jc w:val="center"/>
              <w:rPr/>
            </w:pPr>
            <w:hyperlink r:id="rId6">
              <w:r>
                <w:rPr>
                  <w:rStyle w:val="Style"/>
                  <w:rFonts w:eastAsia="Times New Roman" w:cs="Times New Roman" w:ascii="Times New Roman" w:hAnsi="Times New Roman"/>
                  <w:color w:val="000000"/>
                  <w:sz w:val="24"/>
                  <w:szCs w:val="24"/>
                  <w:u w:val="none"/>
                  <w:lang w:val="ru-RU"/>
                </w:rPr>
                <w:t>doroshenkoma@54.mchs.gov.ru</w:t>
              </w:r>
            </w:hyperlink>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mironovvv@54.mchs.gov.ru</w:t>
            </w:r>
          </w:p>
          <w:p>
            <w:pPr>
              <w:pStyle w:val="Normal"/>
              <w:widowControl w:val="false"/>
              <w:jc w:val="center"/>
              <w:rPr/>
            </w:pPr>
            <w:hyperlink r:id="rId7">
              <w:r>
                <w:rPr>
                  <w:rStyle w:val="Style"/>
                  <w:rFonts w:eastAsia="Times New Roman" w:cs="Times New Roman" w:ascii="Times New Roman" w:hAnsi="Times New Roman"/>
                  <w:color w:val="000000"/>
                  <w:sz w:val="24"/>
                  <w:szCs w:val="24"/>
                  <w:u w:val="none"/>
                  <w:lang w:val="ru-RU"/>
                </w:rPr>
                <w:t>kolodkais@54.mchs.gov.ru</w:t>
              </w:r>
            </w:hyperlink>
          </w:p>
          <w:p>
            <w:pPr>
              <w:pStyle w:val="Normal"/>
              <w:widowControl w:val="false"/>
              <w:jc w:val="center"/>
              <w:rPr/>
            </w:pPr>
            <w:hyperlink r:id="rId8">
              <w:r>
                <w:rPr>
                  <w:rStyle w:val="Style"/>
                  <w:rFonts w:eastAsia="Times New Roman" w:cs="Times New Roman" w:ascii="Times New Roman" w:hAnsi="Times New Roman"/>
                  <w:color w:val="000000"/>
                  <w:sz w:val="24"/>
                  <w:szCs w:val="24"/>
                  <w:u w:val="none"/>
                  <w:lang w:val="ru-RU"/>
                </w:rPr>
                <w:t>kolotyginaa@54.mchs.gov.ru</w:t>
              </w:r>
            </w:hyperlink>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gaynanovra@54.mchs.gov.ru</w:t>
            </w:r>
          </w:p>
          <w:p>
            <w:pPr>
              <w:pStyle w:val="Normal"/>
              <w:widowControl w:val="false"/>
              <w:jc w:val="center"/>
              <w:rPr/>
            </w:pPr>
            <w:hyperlink r:id="rId9">
              <w:r>
                <w:rPr>
                  <w:rStyle w:val="Style"/>
                  <w:rFonts w:eastAsia="Times New Roman" w:cs="Times New Roman" w:ascii="Times New Roman" w:hAnsi="Times New Roman"/>
                  <w:color w:val="000000"/>
                  <w:sz w:val="24"/>
                  <w:szCs w:val="24"/>
                  <w:u w:val="none"/>
                  <w:lang w:val="ru-RU"/>
                </w:rPr>
                <w:t>gulinyap@54.mchs.gov.ru</w:t>
              </w:r>
            </w:hyperlink>
          </w:p>
          <w:p>
            <w:pPr>
              <w:pStyle w:val="Normal"/>
              <w:widowControl w:val="false"/>
              <w:jc w:val="center"/>
              <w:rPr/>
            </w:pPr>
            <w:hyperlink r:id="rId10">
              <w:r>
                <w:rPr>
                  <w:rStyle w:val="Style"/>
                  <w:rFonts w:eastAsia="Times New Roman" w:cs="Times New Roman" w:ascii="Times New Roman" w:hAnsi="Times New Roman"/>
                  <w:color w:val="000000"/>
                  <w:sz w:val="24"/>
                  <w:szCs w:val="24"/>
                  <w:u w:val="none"/>
                  <w:lang w:val="ru-RU"/>
                </w:rPr>
                <w:t>prokofeves@54.mchs.gov.ru</w:t>
              </w:r>
            </w:hyperlink>
          </w:p>
          <w:p>
            <w:pPr>
              <w:pStyle w:val="Normal"/>
              <w:widowControl w:val="false"/>
              <w:jc w:val="center"/>
              <w:rPr/>
            </w:pPr>
            <w:hyperlink r:id="rId11">
              <w:r>
                <w:rPr>
                  <w:rStyle w:val="Style"/>
                  <w:rFonts w:eastAsia="Times New Roman" w:cs="Times New Roman" w:ascii="Times New Roman" w:hAnsi="Times New Roman"/>
                  <w:color w:val="000000"/>
                  <w:sz w:val="24"/>
                  <w:szCs w:val="24"/>
                  <w:u w:val="none"/>
                  <w:lang w:val="ru-RU"/>
                </w:rPr>
                <w:t>korkinsa@54.mchs.gov.ru</w:t>
              </w:r>
            </w:hyperlink>
          </w:p>
          <w:p>
            <w:pPr>
              <w:pStyle w:val="Normal"/>
              <w:widowControl w:val="false"/>
              <w:jc w:val="center"/>
              <w:rPr/>
            </w:pPr>
            <w:hyperlink r:id="rId12">
              <w:r>
                <w:rPr>
                  <w:rStyle w:val="Style"/>
                  <w:rFonts w:eastAsia="Times New Roman" w:cs="Times New Roman" w:ascii="Times New Roman" w:hAnsi="Times New Roman"/>
                  <w:color w:val="000000"/>
                  <w:sz w:val="24"/>
                  <w:szCs w:val="24"/>
                  <w:u w:val="none"/>
                  <w:lang w:val="ru-RU"/>
                </w:rPr>
                <w:t>bakaevaa@54.mchs.gov.ru</w:t>
              </w:r>
            </w:hyperlink>
          </w:p>
          <w:p>
            <w:pPr>
              <w:pStyle w:val="Normal"/>
              <w:widowControl w:val="false"/>
              <w:jc w:val="center"/>
              <w:rPr/>
            </w:pPr>
            <w:hyperlink r:id="rId13">
              <w:r>
                <w:rPr>
                  <w:rStyle w:val="Style"/>
                  <w:rFonts w:eastAsia="Times New Roman" w:cs="Times New Roman" w:ascii="Times New Roman" w:hAnsi="Times New Roman"/>
                  <w:color w:val="000000"/>
                  <w:sz w:val="24"/>
                  <w:szCs w:val="24"/>
                  <w:u w:val="none"/>
                  <w:lang w:val="ru-RU"/>
                </w:rPr>
                <w:t>sanarovaa@54.mchs.gov.ru</w:t>
              </w:r>
            </w:hyperlink>
          </w:p>
          <w:p>
            <w:pPr>
              <w:pStyle w:val="Normal"/>
              <w:widowControl w:val="false"/>
              <w:jc w:val="center"/>
              <w:rPr/>
            </w:pPr>
            <w:hyperlink r:id="rId14">
              <w:r>
                <w:rPr>
                  <w:rStyle w:val="Style"/>
                  <w:rFonts w:eastAsia="Times New Roman" w:cs="Times New Roman" w:ascii="Times New Roman" w:hAnsi="Times New Roman"/>
                  <w:color w:val="000000"/>
                  <w:sz w:val="24"/>
                  <w:szCs w:val="24"/>
                  <w:u w:val="none"/>
                  <w:lang w:val="ru-RU"/>
                </w:rPr>
                <w:t>strebkovrs@54.mchs.gov.ru</w:t>
              </w:r>
            </w:hyperlink>
          </w:p>
          <w:p>
            <w:pPr>
              <w:pStyle w:val="Normal"/>
              <w:widowControl w:val="false"/>
              <w:jc w:val="center"/>
              <w:rPr/>
            </w:pPr>
            <w:hyperlink r:id="rId15">
              <w:r>
                <w:rPr>
                  <w:rStyle w:val="Style"/>
                  <w:rFonts w:eastAsia="Times New Roman" w:cs="Times New Roman" w:ascii="Times New Roman" w:hAnsi="Times New Roman"/>
                  <w:color w:val="000000"/>
                  <w:sz w:val="24"/>
                  <w:szCs w:val="24"/>
                  <w:u w:val="none"/>
                  <w:lang w:val="ru-RU"/>
                </w:rPr>
                <w:t>cygankovms@54.mchs.gov.ru</w:t>
              </w:r>
            </w:hyperlink>
          </w:p>
          <w:p>
            <w:pPr>
              <w:pStyle w:val="Normal"/>
              <w:widowControl w:val="false"/>
              <w:jc w:val="center"/>
              <w:rPr/>
            </w:pPr>
            <w:hyperlink r:id="rId16">
              <w:r>
                <w:rPr>
                  <w:rStyle w:val="Style"/>
                  <w:rFonts w:eastAsia="Times New Roman" w:cs="Times New Roman" w:ascii="Times New Roman" w:hAnsi="Times New Roman"/>
                  <w:color w:val="000000"/>
                  <w:sz w:val="24"/>
                  <w:szCs w:val="24"/>
                  <w:u w:val="none"/>
                  <w:lang w:val="ru-RU"/>
                </w:rPr>
                <w:t>barinovaa@54.mchs.gov.ru</w:t>
              </w:r>
            </w:hyperlink>
          </w:p>
          <w:p>
            <w:pPr>
              <w:pStyle w:val="Normal"/>
              <w:widowControl w:val="false"/>
              <w:jc w:val="center"/>
              <w:rPr/>
            </w:pPr>
            <w:hyperlink r:id="rId17">
              <w:r>
                <w:rPr>
                  <w:rStyle w:val="Style"/>
                  <w:rFonts w:eastAsia="Times New Roman" w:cs="Times New Roman" w:ascii="Times New Roman" w:hAnsi="Times New Roman"/>
                  <w:color w:val="000000"/>
                  <w:sz w:val="24"/>
                  <w:szCs w:val="24"/>
                  <w:u w:val="none"/>
                  <w:lang w:val="ru-RU"/>
                </w:rPr>
                <w:t>sorokindu@54.mchs.gov.ru</w:t>
              </w:r>
            </w:hyperlink>
          </w:p>
          <w:p>
            <w:pPr>
              <w:pStyle w:val="Normal"/>
              <w:widowControl w:val="false"/>
              <w:jc w:val="center"/>
              <w:rPr/>
            </w:pPr>
            <w:hyperlink r:id="rId18">
              <w:r>
                <w:rPr>
                  <w:rStyle w:val="Style"/>
                  <w:rFonts w:eastAsia="Times New Roman" w:cs="Times New Roman" w:ascii="Times New Roman" w:hAnsi="Times New Roman"/>
                  <w:color w:val="000000"/>
                  <w:sz w:val="24"/>
                  <w:szCs w:val="24"/>
                  <w:u w:val="none"/>
                  <w:lang w:val="ru-RU"/>
                </w:rPr>
                <w:t>omlerns@54.mchs.gov.ru</w:t>
              </w:r>
            </w:hyperlink>
          </w:p>
          <w:p>
            <w:pPr>
              <w:pStyle w:val="Normal"/>
              <w:widowControl w:val="false"/>
              <w:jc w:val="center"/>
              <w:rPr/>
            </w:pPr>
            <w:hyperlink r:id="rId19">
              <w:r>
                <w:rPr>
                  <w:rStyle w:val="Style"/>
                  <w:rFonts w:eastAsia="Times New Roman" w:cs="Times New Roman" w:ascii="Times New Roman" w:hAnsi="Times New Roman"/>
                  <w:color w:val="000000"/>
                  <w:sz w:val="24"/>
                  <w:szCs w:val="24"/>
                  <w:u w:val="none"/>
                  <w:lang w:val="ru-RU"/>
                </w:rPr>
                <w:t>jihev@54.mchs.gov.ru</w:t>
              </w:r>
            </w:hyperlink>
          </w:p>
          <w:p>
            <w:pPr>
              <w:pStyle w:val="Normal"/>
              <w:widowControl w:val="false"/>
              <w:jc w:val="center"/>
              <w:rPr/>
            </w:pPr>
            <w:hyperlink r:id="rId20">
              <w:r>
                <w:rPr>
                  <w:rStyle w:val="Style"/>
                  <w:rFonts w:eastAsia="Times New Roman" w:cs="Times New Roman" w:ascii="Times New Roman" w:hAnsi="Times New Roman"/>
                  <w:color w:val="000000"/>
                  <w:sz w:val="24"/>
                  <w:szCs w:val="24"/>
                  <w:u w:val="none"/>
                  <w:lang w:val="ru-RU"/>
                </w:rPr>
                <w:t>fedyaninka@54.mchs.gov.ru</w:t>
              </w:r>
            </w:hyperlink>
          </w:p>
          <w:p>
            <w:pPr>
              <w:pStyle w:val="Normal"/>
              <w:widowControl w:val="false"/>
              <w:jc w:val="center"/>
              <w:rPr/>
            </w:pPr>
            <w:hyperlink r:id="rId21">
              <w:r>
                <w:rPr>
                  <w:rStyle w:val="Style"/>
                  <w:rFonts w:eastAsia="Times New Roman" w:cs="Times New Roman" w:ascii="Times New Roman" w:hAnsi="Times New Roman"/>
                  <w:color w:val="000000"/>
                  <w:sz w:val="24"/>
                  <w:szCs w:val="24"/>
                  <w:u w:val="none"/>
                  <w:lang w:val="ru-RU"/>
                </w:rPr>
                <w:t>komandyshkovo@54.mchs.gov.ru</w:t>
              </w:r>
            </w:hyperlink>
          </w:p>
          <w:p>
            <w:pPr>
              <w:pStyle w:val="Normal"/>
              <w:widowControl w:val="false"/>
              <w:jc w:val="center"/>
              <w:rPr/>
            </w:pPr>
            <w:hyperlink r:id="rId22">
              <w:r>
                <w:rPr>
                  <w:rStyle w:val="Style"/>
                  <w:rFonts w:eastAsia="Times New Roman" w:cs="Times New Roman" w:ascii="Times New Roman" w:hAnsi="Times New Roman"/>
                  <w:color w:val="000000"/>
                  <w:sz w:val="24"/>
                  <w:szCs w:val="24"/>
                  <w:u w:val="none"/>
                  <w:lang w:val="ru-RU"/>
                </w:rPr>
                <w:t>horevas@54.mchs.gov.ru</w:t>
              </w:r>
            </w:hyperlink>
          </w:p>
          <w:p>
            <w:pPr>
              <w:pStyle w:val="Normal"/>
              <w:widowControl w:val="false"/>
              <w:jc w:val="center"/>
              <w:rPr/>
            </w:pPr>
            <w:hyperlink r:id="rId23">
              <w:r>
                <w:rPr>
                  <w:rStyle w:val="Style"/>
                  <w:rFonts w:eastAsia="Times New Roman" w:cs="Times New Roman" w:ascii="Times New Roman" w:hAnsi="Times New Roman"/>
                  <w:color w:val="000000"/>
                  <w:sz w:val="24"/>
                  <w:szCs w:val="24"/>
                  <w:u w:val="none"/>
                  <w:lang w:val="ru-RU"/>
                </w:rPr>
                <w:t>finkoni@54.mchs.gov.ru</w:t>
              </w:r>
            </w:hyperlink>
          </w:p>
          <w:p>
            <w:pPr>
              <w:pStyle w:val="Normal"/>
              <w:widowControl w:val="false"/>
              <w:jc w:val="center"/>
              <w:rPr/>
            </w:pPr>
            <w:hyperlink r:id="rId24">
              <w:r>
                <w:rPr>
                  <w:rStyle w:val="Style"/>
                  <w:rFonts w:eastAsia="Times New Roman" w:cs="Times New Roman" w:ascii="Times New Roman" w:hAnsi="Times New Roman"/>
                  <w:color w:val="000000"/>
                  <w:sz w:val="24"/>
                  <w:szCs w:val="24"/>
                  <w:u w:val="none"/>
                  <w:lang w:val="ru-RU"/>
                </w:rPr>
                <w:t>gladysheven@54.mchs.gov.ru</w:t>
              </w:r>
            </w:hyperlink>
          </w:p>
          <w:p>
            <w:pPr>
              <w:pStyle w:val="Normal"/>
              <w:widowControl w:val="false"/>
              <w:jc w:val="center"/>
              <w:rPr/>
            </w:pPr>
            <w:hyperlink r:id="rId25">
              <w:r>
                <w:rPr>
                  <w:rStyle w:val="Style"/>
                  <w:rFonts w:eastAsia="Times New Roman" w:cs="Times New Roman" w:ascii="Times New Roman" w:hAnsi="Times New Roman"/>
                  <w:color w:val="000000"/>
                  <w:sz w:val="24"/>
                  <w:szCs w:val="24"/>
                  <w:u w:val="none"/>
                  <w:lang w:val="ru-RU"/>
                </w:rPr>
                <w:t>zuekpv@54.mchs.gov.ru</w:t>
              </w:r>
            </w:hyperlink>
          </w:p>
          <w:p>
            <w:pPr>
              <w:pStyle w:val="Normal"/>
              <w:widowControl w:val="false"/>
              <w:jc w:val="center"/>
              <w:rPr/>
            </w:pPr>
            <w:hyperlink r:id="rId26">
              <w:r>
                <w:rPr>
                  <w:rStyle w:val="Style"/>
                  <w:rFonts w:eastAsia="Times New Roman" w:cs="Times New Roman" w:ascii="Times New Roman" w:hAnsi="Times New Roman"/>
                  <w:color w:val="000000"/>
                  <w:sz w:val="24"/>
                  <w:szCs w:val="24"/>
                  <w:u w:val="none"/>
                  <w:lang w:val="ru-RU"/>
                </w:rPr>
                <w:t>kulikovky@54.mchs.gov.ru</w:t>
              </w:r>
            </w:hyperlink>
          </w:p>
          <w:p>
            <w:pPr>
              <w:pStyle w:val="Normal"/>
              <w:widowControl w:val="false"/>
              <w:jc w:val="center"/>
              <w:rPr/>
            </w:pPr>
            <w:hyperlink r:id="rId27">
              <w:r>
                <w:rPr>
                  <w:rStyle w:val="Style"/>
                  <w:rFonts w:eastAsia="Times New Roman" w:cs="Times New Roman" w:ascii="Times New Roman" w:hAnsi="Times New Roman"/>
                  <w:color w:val="000000"/>
                  <w:sz w:val="24"/>
                  <w:szCs w:val="24"/>
                  <w:u w:val="none"/>
                  <w:lang w:val="ru-RU"/>
                </w:rPr>
                <w:t>zinoveevev@54.mchs.gov.ru</w:t>
              </w:r>
            </w:hyperlink>
          </w:p>
          <w:p>
            <w:pPr>
              <w:pStyle w:val="Normal"/>
              <w:widowControl w:val="false"/>
              <w:jc w:val="center"/>
              <w:rPr/>
            </w:pPr>
            <w:hyperlink r:id="rId28">
              <w:r>
                <w:rPr>
                  <w:rStyle w:val="Style"/>
                  <w:rFonts w:eastAsia="Times New Roman" w:cs="Times New Roman" w:ascii="Times New Roman" w:hAnsi="Times New Roman"/>
                  <w:color w:val="000000"/>
                  <w:sz w:val="24"/>
                  <w:szCs w:val="24"/>
                  <w:u w:val="none"/>
                  <w:lang w:val="ru-RU"/>
                </w:rPr>
                <w:t>zubrevskiyva@54.mchs.gov.ru</w:t>
              </w:r>
            </w:hyperlink>
          </w:p>
          <w:p>
            <w:pPr>
              <w:pStyle w:val="Normal"/>
              <w:widowControl w:val="false"/>
              <w:jc w:val="center"/>
              <w:rPr/>
            </w:pPr>
            <w:hyperlink r:id="rId29">
              <w:r>
                <w:rPr>
                  <w:rStyle w:val="Style"/>
                  <w:rFonts w:eastAsia="Times New Roman" w:cs="Times New Roman" w:ascii="Times New Roman" w:hAnsi="Times New Roman"/>
                  <w:color w:val="000000"/>
                  <w:sz w:val="24"/>
                  <w:szCs w:val="24"/>
                  <w:u w:val="none"/>
                  <w:lang w:val="ru-RU"/>
                </w:rPr>
                <w:t>Yakupovig@54.mchs.gov.ru</w:t>
              </w:r>
            </w:hyperlink>
          </w:p>
          <w:p>
            <w:pPr>
              <w:pStyle w:val="Normal"/>
              <w:widowControl w:val="false"/>
              <w:jc w:val="center"/>
              <w:rPr/>
            </w:pPr>
            <w:hyperlink r:id="rId30">
              <w:r>
                <w:rPr>
                  <w:rStyle w:val="Style"/>
                  <w:rFonts w:eastAsia="Times New Roman" w:cs="Times New Roman" w:ascii="Times New Roman" w:hAnsi="Times New Roman"/>
                  <w:color w:val="000000"/>
                  <w:sz w:val="24"/>
                  <w:szCs w:val="24"/>
                  <w:u w:val="none"/>
                  <w:lang w:val="ru-RU"/>
                </w:rPr>
                <w:t>Mesnyankinso@54.mchs.gov.ru</w:t>
              </w:r>
            </w:hyperlink>
          </w:p>
          <w:p>
            <w:pPr>
              <w:pStyle w:val="Normal"/>
              <w:widowControl w:val="false"/>
              <w:jc w:val="center"/>
              <w:rPr/>
            </w:pPr>
            <w:hyperlink r:id="rId31">
              <w:r>
                <w:rPr>
                  <w:rStyle w:val="Style"/>
                  <w:rFonts w:eastAsia="Times New Roman" w:cs="Times New Roman" w:ascii="Times New Roman" w:hAnsi="Times New Roman"/>
                  <w:color w:val="000000"/>
                  <w:sz w:val="24"/>
                  <w:szCs w:val="24"/>
                  <w:u w:val="none"/>
                  <w:lang w:val="ru-RU"/>
                </w:rPr>
                <w:t>Zenchenkorv@54.mchs.gov.ru</w:t>
              </w:r>
            </w:hyperlink>
          </w:p>
          <w:p>
            <w:pPr>
              <w:pStyle w:val="Normal"/>
              <w:widowControl w:val="false"/>
              <w:jc w:val="center"/>
              <w:rPr/>
            </w:pPr>
            <w:hyperlink r:id="rId32">
              <w:r>
                <w:rPr>
                  <w:rStyle w:val="Style"/>
                  <w:rFonts w:eastAsia="Times New Roman" w:cs="Times New Roman" w:ascii="Times New Roman" w:hAnsi="Times New Roman"/>
                  <w:color w:val="000000"/>
                  <w:sz w:val="24"/>
                  <w:szCs w:val="24"/>
                  <w:u w:val="none"/>
                  <w:lang w:val="ru-RU"/>
                </w:rPr>
                <w:t>chudakovaa@54.mchs.gov.ru</w:t>
              </w:r>
            </w:hyperlink>
          </w:p>
          <w:p>
            <w:pPr>
              <w:pStyle w:val="Normal"/>
              <w:widowControl w:val="false"/>
              <w:jc w:val="center"/>
              <w:rPr/>
            </w:pPr>
            <w:hyperlink r:id="rId33">
              <w:r>
                <w:rPr>
                  <w:rStyle w:val="Style"/>
                  <w:rFonts w:eastAsia="Times New Roman" w:cs="Times New Roman" w:ascii="Times New Roman" w:hAnsi="Times New Roman"/>
                  <w:color w:val="000000"/>
                  <w:sz w:val="24"/>
                  <w:szCs w:val="24"/>
                  <w:u w:val="none"/>
                  <w:lang w:val="ru-RU"/>
                </w:rPr>
                <w:t>likoncevae@54.mchs.gov.ru</w:t>
              </w:r>
            </w:hyperlink>
          </w:p>
          <w:p>
            <w:pPr>
              <w:pStyle w:val="Normal"/>
              <w:widowControl w:val="false"/>
              <w:jc w:val="center"/>
              <w:rPr/>
            </w:pPr>
            <w:hyperlink r:id="rId34">
              <w:r>
                <w:rPr>
                  <w:rStyle w:val="Style"/>
                  <w:rFonts w:eastAsia="Times New Roman" w:cs="Times New Roman" w:ascii="Times New Roman" w:hAnsi="Times New Roman"/>
                  <w:color w:val="000000"/>
                  <w:sz w:val="24"/>
                  <w:szCs w:val="24"/>
                  <w:u w:val="none"/>
                  <w:lang w:val="ru-RU"/>
                </w:rPr>
                <w:t>Kukotenkova@54.mchs.gov.ru</w:t>
              </w:r>
            </w:hyperlink>
          </w:p>
          <w:p>
            <w:pPr>
              <w:pStyle w:val="Normal"/>
              <w:widowControl w:val="false"/>
              <w:jc w:val="center"/>
              <w:rPr/>
            </w:pPr>
            <w:hyperlink r:id="rId35">
              <w:r>
                <w:rPr>
                  <w:rStyle w:val="Style"/>
                  <w:rFonts w:eastAsia="Times New Roman" w:cs="Times New Roman" w:ascii="Times New Roman" w:hAnsi="Times New Roman"/>
                  <w:color w:val="000000"/>
                  <w:sz w:val="24"/>
                  <w:szCs w:val="24"/>
                  <w:u w:val="none"/>
                  <w:lang w:val="ru-RU"/>
                </w:rPr>
                <w:t>kuzminvv@54.mchs.gov.ru</w:t>
              </w:r>
            </w:hyperlink>
          </w:p>
          <w:p>
            <w:pPr>
              <w:pStyle w:val="Normal"/>
              <w:widowControl w:val="false"/>
              <w:jc w:val="center"/>
              <w:rPr/>
            </w:pPr>
            <w:hyperlink r:id="rId36">
              <w:r>
                <w:rPr>
                  <w:rStyle w:val="Style"/>
                  <w:rFonts w:eastAsia="Times New Roman" w:cs="Times New Roman" w:ascii="Times New Roman" w:hAnsi="Times New Roman"/>
                  <w:color w:val="000000"/>
                  <w:sz w:val="24"/>
                  <w:szCs w:val="24"/>
                  <w:u w:val="none"/>
                  <w:lang w:val="ru-RU"/>
                </w:rPr>
                <w:t>lavrovai@54.mchs.gov.ru</w:t>
              </w:r>
            </w:hyperlink>
          </w:p>
          <w:p>
            <w:pPr>
              <w:pStyle w:val="Normal"/>
              <w:widowControl w:val="false"/>
              <w:jc w:val="center"/>
              <w:rPr/>
            </w:pPr>
            <w:hyperlink r:id="rId37">
              <w:r>
                <w:rPr>
                  <w:rStyle w:val="Style"/>
                  <w:rFonts w:eastAsia="Times New Roman" w:cs="Times New Roman" w:ascii="Times New Roman" w:hAnsi="Times New Roman"/>
                  <w:color w:val="000000"/>
                  <w:sz w:val="24"/>
                  <w:szCs w:val="24"/>
                  <w:u w:val="none"/>
                  <w:lang w:val="ru-RU"/>
                </w:rPr>
                <w:t>talovskiysv@54.mchs.gov.ru</w:t>
              </w:r>
            </w:hyperlink>
          </w:p>
          <w:p>
            <w:pPr>
              <w:pStyle w:val="Normal"/>
              <w:widowControl w:val="false"/>
              <w:jc w:val="center"/>
              <w:rPr/>
            </w:pPr>
            <w:hyperlink r:id="rId38">
              <w:r>
                <w:rPr>
                  <w:rStyle w:val="Style"/>
                  <w:rFonts w:eastAsia="Times New Roman" w:cs="Times New Roman" w:ascii="Times New Roman" w:hAnsi="Times New Roman"/>
                  <w:color w:val="000000"/>
                  <w:sz w:val="24"/>
                  <w:szCs w:val="24"/>
                  <w:u w:val="none"/>
                  <w:lang w:val="ru-RU"/>
                </w:rPr>
                <w:t>Kasymovpn@54.mchs.gov.ru</w:t>
              </w:r>
            </w:hyperlink>
          </w:p>
          <w:p>
            <w:pPr>
              <w:pStyle w:val="Normal"/>
              <w:widowControl w:val="false"/>
              <w:jc w:val="center"/>
              <w:rPr/>
            </w:pPr>
            <w:hyperlink r:id="rId39">
              <w:r>
                <w:rPr>
                  <w:rStyle w:val="Style"/>
                  <w:rFonts w:eastAsia="Times New Roman" w:cs="Times New Roman" w:ascii="Times New Roman" w:hAnsi="Times New Roman"/>
                  <w:color w:val="000000"/>
                  <w:sz w:val="24"/>
                  <w:szCs w:val="24"/>
                  <w:u w:val="none"/>
                  <w:lang w:val="ru-RU"/>
                </w:rPr>
                <w:t>alshakovsm@54.mchs.gov.ru</w:t>
              </w:r>
            </w:hyperlink>
          </w:p>
          <w:p>
            <w:pPr>
              <w:pStyle w:val="Normal"/>
              <w:widowControl w:val="false"/>
              <w:jc w:val="center"/>
              <w:rPr/>
            </w:pPr>
            <w:hyperlink r:id="rId40">
              <w:r>
                <w:rPr>
                  <w:rStyle w:val="Style"/>
                  <w:rFonts w:eastAsia="Times New Roman" w:cs="Times New Roman" w:ascii="Times New Roman" w:hAnsi="Times New Roman"/>
                  <w:color w:val="000000"/>
                  <w:sz w:val="24"/>
                  <w:szCs w:val="24"/>
                  <w:u w:val="none"/>
                  <w:lang w:val="ru-RU"/>
                </w:rPr>
                <w:t>trepuzov@mail.ru</w:t>
              </w:r>
            </w:hyperlink>
          </w:p>
          <w:p>
            <w:pPr>
              <w:pStyle w:val="Normal"/>
              <w:widowControl w:val="false"/>
              <w:jc w:val="center"/>
              <w:rPr/>
            </w:pPr>
            <w:hyperlink r:id="rId41">
              <w:r>
                <w:rPr>
                  <w:rStyle w:val="Style"/>
                  <w:rFonts w:eastAsia="Times New Roman" w:cs="Times New Roman" w:ascii="Times New Roman" w:hAnsi="Times New Roman"/>
                  <w:color w:val="000000"/>
                  <w:sz w:val="24"/>
                  <w:szCs w:val="24"/>
                  <w:u w:val="none"/>
                  <w:lang w:val="ru-RU"/>
                </w:rPr>
                <w:t>bubnovichae@54.mchs.gov.ru</w:t>
              </w:r>
            </w:hyperlink>
          </w:p>
          <w:p>
            <w:pPr>
              <w:pStyle w:val="Normal"/>
              <w:widowControl w:val="false"/>
              <w:jc w:val="center"/>
              <w:rPr/>
            </w:pPr>
            <w:hyperlink r:id="rId42">
              <w:r>
                <w:rPr>
                  <w:rStyle w:val="Style"/>
                  <w:rFonts w:eastAsia="Times New Roman" w:cs="Times New Roman" w:ascii="Times New Roman" w:hAnsi="Times New Roman"/>
                  <w:color w:val="000000"/>
                  <w:sz w:val="24"/>
                  <w:szCs w:val="24"/>
                  <w:u w:val="none"/>
                  <w:lang w:val="ru-RU"/>
                </w:rPr>
                <w:t>miroshnichenkoav@54.mchs.gov.ru</w:t>
              </w:r>
            </w:hyperlink>
          </w:p>
          <w:p>
            <w:pPr>
              <w:pStyle w:val="Normal"/>
              <w:widowControl w:val="false"/>
              <w:jc w:val="center"/>
              <w:rPr/>
            </w:pPr>
            <w:hyperlink r:id="rId43">
              <w:r>
                <w:rPr>
                  <w:rStyle w:val="Style"/>
                  <w:rFonts w:eastAsia="Times New Roman" w:cs="Times New Roman" w:ascii="Times New Roman" w:hAnsi="Times New Roman"/>
                  <w:color w:val="000000"/>
                  <w:sz w:val="24"/>
                  <w:szCs w:val="24"/>
                  <w:u w:val="none"/>
                  <w:lang w:val="ru-RU"/>
                </w:rPr>
                <w:t>usovea@54.mchs.gov.ru</w:t>
              </w:r>
            </w:hyperlink>
          </w:p>
          <w:p>
            <w:pPr>
              <w:pStyle w:val="Normal"/>
              <w:widowControl w:val="false"/>
              <w:jc w:val="center"/>
              <w:rPr/>
            </w:pPr>
            <w:hyperlink r:id="rId44">
              <w:r>
                <w:rPr>
                  <w:rStyle w:val="Style"/>
                  <w:rFonts w:eastAsia="Times New Roman" w:cs="Times New Roman" w:ascii="Times New Roman" w:hAnsi="Times New Roman"/>
                  <w:color w:val="000000"/>
                  <w:sz w:val="24"/>
                  <w:szCs w:val="24"/>
                  <w:u w:val="none"/>
                  <w:lang w:val="ru-RU"/>
                </w:rPr>
                <w:t>Hvatovia@54.mchs.gov.ru</w:t>
              </w:r>
            </w:hyperlink>
          </w:p>
          <w:p>
            <w:pPr>
              <w:pStyle w:val="Normal"/>
              <w:widowControl w:val="false"/>
              <w:jc w:val="center"/>
              <w:rPr/>
            </w:pPr>
            <w:hyperlink r:id="rId45">
              <w:r>
                <w:rPr>
                  <w:rStyle w:val="Style"/>
                  <w:rFonts w:eastAsia="Times New Roman" w:cs="Times New Roman" w:ascii="Times New Roman" w:hAnsi="Times New Roman"/>
                  <w:color w:val="000000"/>
                  <w:sz w:val="24"/>
                  <w:szCs w:val="24"/>
                  <w:u w:val="none"/>
                  <w:lang w:val="ru-RU"/>
                </w:rPr>
                <w:t>bybnovai@54.mchs.gov.ru</w:t>
              </w:r>
            </w:hyperlink>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burdinvs@54.mchs.gov.ru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onishchenkonp@54.mchs.gov.ru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sokolovke@54.mchs.gov.ru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lesnikovam@54.mchs.gov.ru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staseevaa@54.mchs.gov.ru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elisovas@54.mchs.gov.ru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lavrikna@54.mchs.gov.ru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petrukovichny@54.mchs.gov.ru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anichenkoas@54.mchs.gov.ru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krupinad@54.mchs.gov.ru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fedinaa@54.mchs.gov.ru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prohorchuknv@54.mchs.gov.ru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petreevav@54.mchs.gov.ru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belovva@54.mchs.gov.ru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mischenkosv@54.mchs.gov.ru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saveikoav@54.mchs.gov.ru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kaluginaa@54.mchs.gov.ru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onoprienkomf@54.mchs.gov.ru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kirichekui@54.mchs.gov.ru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osintsevav@54.mchs.gov.ru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kosovpe@54.mchs.gov.ru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izmaylovdv@54.mchs.gov.ru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dmitrykmi@54.mchs.gov.ru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Mochaeviyu@54.mchs.gov.ru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Seredenkosn@54.mchs.gov.ru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Zolotovmv@54.mchs.gov.ru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grishenkopa@54.mchs.gov.ru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fribusav@54.mchs.gov.ru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pankovsg@54.mchs.gov.ru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kozlovava@54.mchs.gov.ru</w:t>
            </w:r>
          </w:p>
          <w:p>
            <w:pPr>
              <w:pStyle w:val="Normal"/>
              <w:widowControl w:val="false"/>
              <w:jc w:val="center"/>
              <w:rPr>
                <w:rFonts w:ascii="Times New Roman" w:hAnsi="Times New Roman" w:eastAsia="Times New Roman" w:cs="Times New Roman"/>
                <w:color w:val="000000"/>
                <w:sz w:val="24"/>
                <w:szCs w:val="24"/>
                <w:highlight w:val="none"/>
                <w:u w:val="none"/>
                <w:lang w:val="ru-RU"/>
              </w:rPr>
            </w:pPr>
            <w:r>
              <w:rPr>
                <w:rFonts w:eastAsia="Times New Roman" w:cs="Times New Roman" w:ascii="Times New Roman" w:hAnsi="Times New Roman"/>
                <w:color w:val="000000"/>
                <w:sz w:val="24"/>
                <w:szCs w:val="24"/>
                <w:u w:val="none"/>
                <w:lang w:val="ru-RU"/>
              </w:rPr>
              <w:t>savchenkovrv@54.mchs.gov.ru</w:t>
            </w:r>
          </w:p>
          <w:p>
            <w:pPr>
              <w:pStyle w:val="Normal"/>
              <w:widowControl w:val="false"/>
              <w:jc w:val="center"/>
              <w:rPr>
                <w:rFonts w:ascii="Times New Roman" w:hAnsi="Times New Roman"/>
                <w:color w:val="000000"/>
                <w:sz w:val="24"/>
                <w:szCs w:val="24"/>
                <w:highlight w:val="none"/>
              </w:rPr>
            </w:pPr>
            <w:r>
              <w:rPr>
                <w:rFonts w:ascii="Times New Roman" w:hAnsi="Times New Roman"/>
                <w:color w:val="000000"/>
                <w:sz w:val="24"/>
                <w:szCs w:val="24"/>
              </w:rPr>
              <w:t>Dahovvv@54.mchs.gov.ru</w:t>
            </w:r>
          </w:p>
          <w:p>
            <w:pPr>
              <w:pStyle w:val="Normal"/>
              <w:widowControl w:val="false"/>
              <w:jc w:val="center"/>
              <w:rPr>
                <w:rFonts w:ascii="Times New Roman" w:hAnsi="Times New Roman"/>
                <w:color w:val="000000"/>
                <w:sz w:val="24"/>
                <w:szCs w:val="24"/>
                <w:highlight w:val="none"/>
              </w:rPr>
            </w:pPr>
            <w:r>
              <w:rPr>
                <w:rFonts w:ascii="Times New Roman" w:hAnsi="Times New Roman"/>
                <w:color w:val="000000"/>
                <w:sz w:val="24"/>
                <w:szCs w:val="24"/>
              </w:rPr>
              <w:t>Frolovskiytv@54.mchs.gov.ru</w:t>
            </w:r>
          </w:p>
          <w:p>
            <w:pPr>
              <w:pStyle w:val="Normal"/>
              <w:widowControl w:val="false"/>
              <w:jc w:val="center"/>
              <w:rPr>
                <w:rFonts w:ascii="Times New Roman" w:hAnsi="Times New Roman"/>
                <w:color w:val="000000"/>
                <w:sz w:val="24"/>
                <w:szCs w:val="24"/>
                <w:highlight w:val="none"/>
              </w:rPr>
            </w:pPr>
            <w:r>
              <w:rPr>
                <w:rFonts w:ascii="Times New Roman" w:hAnsi="Times New Roman"/>
                <w:color w:val="000000"/>
                <w:sz w:val="24"/>
                <w:szCs w:val="24"/>
              </w:rPr>
              <w:t>Kolpakovaa@54.mchs.gov.ru</w:t>
            </w:r>
          </w:p>
          <w:p>
            <w:pPr>
              <w:pStyle w:val="Normal"/>
              <w:widowControl w:val="false"/>
              <w:jc w:val="center"/>
              <w:rPr>
                <w:rFonts w:ascii="Times New Roman" w:hAnsi="Times New Roman"/>
                <w:color w:val="000000"/>
                <w:sz w:val="24"/>
                <w:szCs w:val="24"/>
                <w:highlight w:val="none"/>
              </w:rPr>
            </w:pPr>
            <w:r>
              <w:rPr>
                <w:rFonts w:ascii="Times New Roman" w:hAnsi="Times New Roman"/>
                <w:color w:val="000000"/>
                <w:sz w:val="24"/>
                <w:szCs w:val="24"/>
              </w:rPr>
              <w:t>Lobeckiyda@54.mchs.gov.ru</w:t>
            </w:r>
          </w:p>
          <w:p>
            <w:pPr>
              <w:pStyle w:val="Normal"/>
              <w:widowControl w:val="false"/>
              <w:jc w:val="center"/>
              <w:rPr>
                <w:rFonts w:ascii="Times New Roman" w:hAnsi="Times New Roman"/>
                <w:color w:val="000000"/>
                <w:sz w:val="24"/>
                <w:szCs w:val="24"/>
                <w:highlight w:val="none"/>
                <w:lang w:val="ru-RU"/>
              </w:rPr>
            </w:pPr>
            <w:r>
              <w:rPr>
                <w:rFonts w:ascii="Times New Roman" w:hAnsi="Times New Roman"/>
                <w:color w:val="000000"/>
                <w:sz w:val="24"/>
                <w:szCs w:val="24"/>
                <w:lang w:val="ru-RU"/>
              </w:rPr>
              <w:t>12psch@54.mchs.gov.ru</w:t>
            </w:r>
          </w:p>
          <w:p>
            <w:pPr>
              <w:pStyle w:val="Normal"/>
              <w:widowControl w:val="false"/>
              <w:jc w:val="center"/>
              <w:rPr>
                <w:rFonts w:ascii="Times New Roman" w:hAnsi="Times New Roman"/>
                <w:color w:val="000000"/>
                <w:sz w:val="24"/>
                <w:szCs w:val="24"/>
                <w:highlight w:val="none"/>
              </w:rPr>
            </w:pPr>
            <w:r>
              <w:rPr>
                <w:rFonts w:ascii="Times New Roman" w:hAnsi="Times New Roman"/>
                <w:color w:val="000000"/>
                <w:sz w:val="24"/>
                <w:szCs w:val="24"/>
              </w:rPr>
              <w:t>Karmada@54.mchs.gov.ru</w:t>
            </w:r>
          </w:p>
          <w:p>
            <w:pPr>
              <w:pStyle w:val="Normal"/>
              <w:widowControl w:val="false"/>
              <w:jc w:val="center"/>
              <w:rPr>
                <w:rFonts w:ascii="Times New Roman" w:hAnsi="Times New Roman"/>
                <w:color w:val="000000"/>
                <w:sz w:val="24"/>
                <w:szCs w:val="24"/>
                <w:highlight w:val="none"/>
              </w:rPr>
            </w:pPr>
            <w:r>
              <w:rPr>
                <w:rFonts w:ascii="Times New Roman" w:hAnsi="Times New Roman"/>
                <w:color w:val="000000"/>
                <w:sz w:val="24"/>
                <w:szCs w:val="24"/>
              </w:rPr>
              <w:t>Novikovsv@54.mchs.gov.ru</w:t>
            </w:r>
          </w:p>
          <w:p>
            <w:pPr>
              <w:pStyle w:val="Normal"/>
              <w:widowControl w:val="false"/>
              <w:jc w:val="center"/>
              <w:rPr>
                <w:rFonts w:ascii="Times New Roman" w:hAnsi="Times New Roman"/>
                <w:color w:val="000000"/>
                <w:sz w:val="24"/>
                <w:szCs w:val="24"/>
                <w:highlight w:val="none"/>
              </w:rPr>
            </w:pPr>
            <w:r>
              <w:rPr>
                <w:rFonts w:ascii="Times New Roman" w:hAnsi="Times New Roman"/>
                <w:color w:val="000000"/>
                <w:sz w:val="24"/>
                <w:szCs w:val="24"/>
              </w:rPr>
              <w:t>Tarasevichde@54.mchs.gov.ru</w:t>
            </w:r>
          </w:p>
          <w:p>
            <w:pPr>
              <w:pStyle w:val="Normal"/>
              <w:widowControl w:val="false"/>
              <w:jc w:val="center"/>
              <w:rPr>
                <w:rFonts w:ascii="Times New Roman" w:hAnsi="Times New Roman"/>
                <w:color w:val="000000"/>
                <w:sz w:val="24"/>
                <w:szCs w:val="24"/>
                <w:highlight w:val="none"/>
              </w:rPr>
            </w:pPr>
            <w:r>
              <w:rPr>
                <w:rFonts w:ascii="Times New Roman" w:hAnsi="Times New Roman"/>
                <w:color w:val="000000"/>
                <w:sz w:val="24"/>
                <w:szCs w:val="24"/>
              </w:rPr>
              <w:t>32psch@54.mchs.gov.ru</w:t>
            </w:r>
          </w:p>
          <w:p>
            <w:pPr>
              <w:pStyle w:val="Normal"/>
              <w:widowControl w:val="false"/>
              <w:jc w:val="center"/>
              <w:rPr>
                <w:rFonts w:ascii="Times New Roman" w:hAnsi="Times New Roman"/>
                <w:color w:val="000000"/>
                <w:sz w:val="24"/>
                <w:szCs w:val="24"/>
                <w:highlight w:val="none"/>
              </w:rPr>
            </w:pPr>
            <w:r>
              <w:rPr>
                <w:rFonts w:ascii="Times New Roman" w:hAnsi="Times New Roman"/>
                <w:color w:val="000000"/>
                <w:sz w:val="24"/>
                <w:szCs w:val="24"/>
              </w:rPr>
              <w:t>Erofeevln@54.mchs.gov.ru</w:t>
            </w:r>
          </w:p>
          <w:p>
            <w:pPr>
              <w:pStyle w:val="Normal"/>
              <w:widowControl w:val="false"/>
              <w:jc w:val="center"/>
              <w:rPr>
                <w:rFonts w:ascii="Times New Roman" w:hAnsi="Times New Roman"/>
                <w:color w:val="000000"/>
                <w:sz w:val="24"/>
                <w:szCs w:val="24"/>
                <w:highlight w:val="none"/>
              </w:rPr>
            </w:pPr>
            <w:r>
              <w:rPr>
                <w:rFonts w:ascii="Times New Roman" w:hAnsi="Times New Roman"/>
                <w:color w:val="000000"/>
                <w:sz w:val="24"/>
                <w:szCs w:val="24"/>
              </w:rPr>
              <w:t>Akpaevav@54.mchs.gov.ru</w:t>
            </w:r>
          </w:p>
          <w:p>
            <w:pPr>
              <w:pStyle w:val="Normal"/>
              <w:widowControl w:val="false"/>
              <w:jc w:val="center"/>
              <w:rPr>
                <w:rFonts w:ascii="Times New Roman" w:hAnsi="Times New Roman"/>
                <w:color w:val="000000"/>
                <w:sz w:val="24"/>
                <w:szCs w:val="24"/>
                <w:highlight w:val="none"/>
              </w:rPr>
            </w:pPr>
            <w:r>
              <w:rPr>
                <w:rFonts w:ascii="Times New Roman" w:hAnsi="Times New Roman"/>
                <w:color w:val="000000"/>
                <w:sz w:val="24"/>
                <w:szCs w:val="24"/>
              </w:rPr>
              <w:t>74psch@54.mchs.gov.ru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lang w:val="ru-RU"/>
              </w:rPr>
            </w:pPr>
            <w:r>
              <w:rPr>
                <w:rFonts w:ascii="Times New Roman" w:hAnsi="Times New Roman"/>
                <w:color w:val="000000"/>
                <w:sz w:val="24"/>
                <w:szCs w:val="24"/>
                <w:lang w:val="ru-RU"/>
              </w:rPr>
            </w:r>
          </w:p>
        </w:tc>
      </w:tr>
      <w:tr>
        <w:trPr>
          <w:trHeight w:val="90"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74"/>
              </w:numPr>
              <w:tabs>
                <w:tab w:val="clear" w:pos="720"/>
                <w:tab w:val="left" w:pos="465" w:leader="none"/>
                <w:tab w:val="left" w:pos="754" w:leader="none"/>
              </w:tabs>
              <w:snapToGrid w:val="false"/>
              <w:ind w:hanging="0" w:left="0" w:right="0"/>
              <w:jc w:val="center"/>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СПСЧ</w:t>
            </w:r>
          </w:p>
        </w:tc>
        <w:tc>
          <w:tcPr>
            <w:tcW w:w="3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sz w:val="24"/>
                <w:szCs w:val="24"/>
              </w:rPr>
              <w:t>marinsa@54.mchs.gov.ru</w:t>
            </w:r>
          </w:p>
          <w:p>
            <w:pPr>
              <w:pStyle w:val="Normal"/>
              <w:widowControl w:val="false"/>
              <w:jc w:val="center"/>
              <w:rPr/>
            </w:pPr>
            <w:r>
              <w:rPr>
                <w:rFonts w:ascii="Times New Roman" w:hAnsi="Times New Roman"/>
                <w:color w:val="000000"/>
                <w:sz w:val="24"/>
                <w:szCs w:val="24"/>
              </w:rPr>
              <w:t>kaporinav@54.mchs.gov.ru</w:t>
            </w:r>
          </w:p>
          <w:p>
            <w:pPr>
              <w:pStyle w:val="Normal"/>
              <w:widowControl w:val="false"/>
              <w:jc w:val="center"/>
              <w:rPr>
                <w:rFonts w:ascii="Times New Roman" w:hAnsi="Times New Roman"/>
                <w:color w:val="000000"/>
                <w:sz w:val="24"/>
                <w:szCs w:val="24"/>
              </w:rPr>
            </w:pPr>
            <w:r>
              <w:rPr>
                <w:rFonts w:ascii="Times New Roman" w:hAnsi="Times New Roman"/>
                <w:color w:val="000000"/>
                <w:sz w:val="24"/>
                <w:szCs w:val="24"/>
              </w:rPr>
              <w:t>shirkovecai@54.mchs.gov.ru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rPr>
            </w:pPr>
            <w:r>
              <w:rPr>
                <w:rFonts w:ascii="Times New Roman" w:hAnsi="Times New Roman"/>
                <w:color w:val="000000"/>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75"/>
              </w:numPr>
              <w:tabs>
                <w:tab w:val="clear" w:pos="720"/>
                <w:tab w:val="left" w:pos="465" w:leader="none"/>
                <w:tab w:val="left" w:pos="754" w:leader="none"/>
              </w:tabs>
              <w:snapToGrid w:val="false"/>
              <w:ind w:hanging="0" w:left="0" w:right="0"/>
              <w:jc w:val="center"/>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ОБЛВО</w:t>
            </w:r>
          </w:p>
        </w:tc>
        <w:tc>
          <w:tcPr>
            <w:tcW w:w="3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000000"/>
                <w:sz w:val="24"/>
                <w:szCs w:val="24"/>
              </w:rPr>
            </w:pPr>
            <w:r>
              <w:rPr>
                <w:rFonts w:ascii="Times New Roman" w:hAnsi="Times New Roman"/>
                <w:color w:val="000000"/>
                <w:sz w:val="24"/>
                <w:szCs w:val="24"/>
              </w:rPr>
              <w:t>oblvo@54.mchs.gov.ru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rPr>
            </w:pPr>
            <w:r>
              <w:rPr>
                <w:rFonts w:ascii="Times New Roman" w:hAnsi="Times New Roman"/>
                <w:color w:val="000000"/>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76"/>
              </w:numPr>
              <w:tabs>
                <w:tab w:val="clear" w:pos="720"/>
                <w:tab w:val="left" w:pos="465" w:leader="none"/>
                <w:tab w:val="left" w:pos="754" w:leader="none"/>
              </w:tabs>
              <w:snapToGrid w:val="false"/>
              <w:ind w:hanging="0" w:left="0" w:right="0"/>
              <w:jc w:val="center"/>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val="ru-RU"/>
              </w:rPr>
            </w:pPr>
            <w:r>
              <w:rPr>
                <w:rFonts w:ascii="Times New Roman" w:hAnsi="Times New Roman"/>
                <w:sz w:val="24"/>
                <w:szCs w:val="24"/>
                <w:lang w:val="ru-RU"/>
              </w:rPr>
              <w:t>ООМПиМ ГУ</w:t>
            </w:r>
          </w:p>
        </w:tc>
        <w:tc>
          <w:tcPr>
            <w:tcW w:w="3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000000"/>
                <w:sz w:val="24"/>
                <w:szCs w:val="24"/>
              </w:rPr>
            </w:pPr>
            <w:r>
              <w:rPr>
                <w:rFonts w:ascii="Times New Roman" w:hAnsi="Times New Roman"/>
                <w:color w:val="000000"/>
                <w:sz w:val="24"/>
                <w:szCs w:val="24"/>
              </w:rPr>
              <w:t>lindeiv@54.mchs.gov.ru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rPr>
            </w:pPr>
            <w:r>
              <w:rPr>
                <w:rFonts w:ascii="Times New Roman" w:hAnsi="Times New Roman"/>
                <w:color w:val="000000"/>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77"/>
              </w:numPr>
              <w:tabs>
                <w:tab w:val="clear" w:pos="720"/>
                <w:tab w:val="left" w:pos="465" w:leader="none"/>
                <w:tab w:val="left" w:pos="754" w:leader="none"/>
              </w:tabs>
              <w:snapToGrid w:val="false"/>
              <w:ind w:hanging="0" w:left="0" w:right="0"/>
              <w:jc w:val="center"/>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ФГКУ «Специальное управление ФПС №9»</w:t>
            </w:r>
          </w:p>
        </w:tc>
        <w:tc>
          <w:tcPr>
            <w:tcW w:w="3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000000"/>
                <w:sz w:val="24"/>
                <w:szCs w:val="24"/>
              </w:rPr>
            </w:pPr>
            <w:r>
              <w:rPr>
                <w:rFonts w:ascii="Times New Roman" w:hAnsi="Times New Roman"/>
                <w:color w:val="000000"/>
                <w:sz w:val="24"/>
                <w:szCs w:val="24"/>
              </w:rPr>
              <w:t>sufps9@su9.54.mchs.gov.ru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rPr>
            </w:pPr>
            <w:r>
              <w:rPr>
                <w:rFonts w:ascii="Times New Roman" w:hAnsi="Times New Roman"/>
                <w:color w:val="000000"/>
                <w:sz w:val="24"/>
                <w:szCs w:val="24"/>
              </w:rPr>
            </w:r>
          </w:p>
        </w:tc>
      </w:tr>
      <w:tr>
        <w:trPr>
          <w:trHeight w:val="90"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78"/>
              </w:numPr>
              <w:tabs>
                <w:tab w:val="clear" w:pos="720"/>
                <w:tab w:val="left" w:pos="465" w:leader="none"/>
                <w:tab w:val="left" w:pos="754" w:leader="none"/>
              </w:tabs>
              <w:snapToGrid w:val="false"/>
              <w:ind w:hanging="0" w:left="0" w:right="0"/>
              <w:jc w:val="center"/>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rPr>
            </w:pPr>
            <w:r>
              <w:rPr>
                <w:rFonts w:ascii="Times New Roman" w:hAnsi="Times New Roman"/>
                <w:sz w:val="24"/>
                <w:szCs w:val="24"/>
              </w:rPr>
              <w:t>РТЦ</w:t>
            </w:r>
          </w:p>
        </w:tc>
        <w:tc>
          <w:tcPr>
            <w:tcW w:w="3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000000"/>
                <w:sz w:val="24"/>
                <w:szCs w:val="24"/>
              </w:rPr>
            </w:pPr>
            <w:r>
              <w:rPr>
                <w:rFonts w:ascii="Times New Roman" w:hAnsi="Times New Roman"/>
                <w:color w:val="000000"/>
                <w:sz w:val="24"/>
                <w:szCs w:val="24"/>
              </w:rPr>
              <w:t>Rtc@54.mchs.gov.ru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rPr>
            </w:pPr>
            <w:r>
              <w:rPr>
                <w:rFonts w:ascii="Times New Roman" w:hAnsi="Times New Roman"/>
                <w:color w:val="000000"/>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79"/>
              </w:numPr>
              <w:tabs>
                <w:tab w:val="clear" w:pos="720"/>
                <w:tab w:val="left" w:pos="465" w:leader="none"/>
                <w:tab w:val="left" w:pos="754" w:leader="none"/>
              </w:tabs>
              <w:snapToGrid w:val="false"/>
              <w:ind w:hanging="0" w:left="0" w:right="0"/>
              <w:jc w:val="center"/>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rPr>
            </w:pPr>
            <w:r>
              <w:rPr>
                <w:rFonts w:ascii="Times New Roman" w:hAnsi="Times New Roman"/>
                <w:sz w:val="24"/>
                <w:szCs w:val="24"/>
              </w:rPr>
              <w:t>Начальник ФАУ ДПО Учебный Центр ФПС</w:t>
            </w:r>
          </w:p>
        </w:tc>
        <w:tc>
          <w:tcPr>
            <w:tcW w:w="3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sz w:val="24"/>
                <w:szCs w:val="24"/>
              </w:rPr>
              <w:t>u</w:t>
            </w:r>
            <w:r>
              <w:rPr>
                <w:rFonts w:ascii="Times New Roman" w:hAnsi="Times New Roman"/>
                <w:color w:val="000000"/>
                <w:sz w:val="24"/>
                <w:szCs w:val="24"/>
                <w:lang w:val="en-US"/>
              </w:rPr>
              <w:t>c</w:t>
            </w:r>
            <w:r>
              <w:rPr>
                <w:rFonts w:ascii="Times New Roman" w:hAnsi="Times New Roman"/>
                <w:color w:val="000000"/>
                <w:sz w:val="24"/>
                <w:szCs w:val="24"/>
              </w:rPr>
              <w:t>@54.mchs.gov.ru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rPr>
            </w:pPr>
            <w:r>
              <w:rPr>
                <w:rFonts w:ascii="Times New Roman" w:hAnsi="Times New Roman"/>
                <w:color w:val="000000"/>
                <w:sz w:val="24"/>
                <w:szCs w:val="24"/>
              </w:rPr>
            </w:r>
          </w:p>
        </w:tc>
      </w:tr>
      <w:tr>
        <w:trPr>
          <w:trHeight w:val="444" w:hRule="atLeast"/>
        </w:trPr>
        <w:tc>
          <w:tcPr>
            <w:tcW w:w="535" w:type="dxa"/>
            <w:tcBorders>
              <w:top w:val="single" w:sz="4" w:space="0" w:color="000000"/>
              <w:left w:val="single" w:sz="4" w:space="0" w:color="000000"/>
              <w:right w:val="single" w:sz="4" w:space="0" w:color="000000"/>
            </w:tcBorders>
            <w:vAlign w:val="center"/>
          </w:tcPr>
          <w:p>
            <w:pPr>
              <w:pStyle w:val="Normal"/>
              <w:widowControl w:val="false"/>
              <w:numPr>
                <w:ilvl w:val="0"/>
                <w:numId w:val="80"/>
              </w:numPr>
              <w:tabs>
                <w:tab w:val="clear" w:pos="720"/>
                <w:tab w:val="left" w:pos="465" w:leader="none"/>
                <w:tab w:val="left" w:pos="754" w:leader="none"/>
              </w:tabs>
              <w:snapToGrid w:val="false"/>
              <w:ind w:hanging="0" w:left="0" w:right="0"/>
              <w:jc w:val="center"/>
              <w:rPr>
                <w:rFonts w:ascii="Times New Roman" w:hAnsi="Times New Roman"/>
                <w:sz w:val="24"/>
                <w:szCs w:val="24"/>
                <w:highlight w:val="none"/>
              </w:rPr>
            </w:pPr>
            <w:r>
              <w:rPr>
                <w:rFonts w:ascii="Times New Roman" w:hAnsi="Times New Roman"/>
                <w:sz w:val="24"/>
                <w:szCs w:val="24"/>
              </w:rPr>
            </w:r>
          </w:p>
        </w:tc>
        <w:tc>
          <w:tcPr>
            <w:tcW w:w="3685" w:type="dxa"/>
            <w:tcBorders>
              <w:top w:val="single" w:sz="4" w:space="0" w:color="000000"/>
              <w:left w:val="single" w:sz="4" w:space="0" w:color="000000"/>
              <w:right w:val="single" w:sz="4" w:space="0" w:color="000000"/>
            </w:tcBorders>
            <w:vAlign w:val="center"/>
          </w:tcPr>
          <w:p>
            <w:pPr>
              <w:pStyle w:val="Normal"/>
              <w:widowControl w:val="false"/>
              <w:rPr>
                <w:rFonts w:ascii="Times New Roman" w:hAnsi="Times New Roman"/>
                <w:sz w:val="24"/>
                <w:szCs w:val="24"/>
                <w:highlight w:val="none"/>
              </w:rPr>
            </w:pPr>
            <w:r>
              <w:rPr>
                <w:rFonts w:ascii="Times New Roman" w:hAnsi="Times New Roman"/>
                <w:sz w:val="24"/>
                <w:szCs w:val="24"/>
              </w:rPr>
              <w:t>УОПиПАСР</w:t>
            </w:r>
          </w:p>
        </w:tc>
        <w:tc>
          <w:tcPr>
            <w:tcW w:w="3711" w:type="dxa"/>
            <w:tcBorders>
              <w:top w:val="single" w:sz="4" w:space="0" w:color="000000"/>
              <w:left w:val="single" w:sz="4" w:space="0" w:color="000000"/>
              <w:right w:val="single" w:sz="4" w:space="0" w:color="000000"/>
            </w:tcBorders>
            <w:vAlign w:val="center"/>
          </w:tcPr>
          <w:p>
            <w:pPr>
              <w:pStyle w:val="Normal"/>
              <w:widowControl w:val="false"/>
              <w:jc w:val="center"/>
              <w:rPr>
                <w:rFonts w:ascii="Times New Roman" w:hAnsi="Times New Roman"/>
                <w:color w:val="000000"/>
                <w:sz w:val="24"/>
                <w:szCs w:val="24"/>
              </w:rPr>
            </w:pPr>
            <w:r>
              <w:rPr>
                <w:rFonts w:ascii="Times New Roman" w:hAnsi="Times New Roman"/>
                <w:color w:val="000000"/>
                <w:sz w:val="24"/>
                <w:szCs w:val="24"/>
              </w:rPr>
              <w:t>fominmo@54.mchs.gov.ru</w:t>
            </w:r>
          </w:p>
        </w:tc>
        <w:tc>
          <w:tcPr>
            <w:tcW w:w="1556" w:type="dxa"/>
            <w:tcBorders>
              <w:top w:val="single" w:sz="4" w:space="0" w:color="000000"/>
              <w:left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rPr>
            </w:pPr>
            <w:r>
              <w:rPr>
                <w:rFonts w:ascii="Times New Roman" w:hAnsi="Times New Roman"/>
                <w:color w:val="000000"/>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81"/>
              </w:numPr>
              <w:tabs>
                <w:tab w:val="clear" w:pos="720"/>
                <w:tab w:val="left" w:pos="465" w:leader="none"/>
                <w:tab w:val="left" w:pos="754" w:leader="none"/>
              </w:tabs>
              <w:snapToGrid w:val="false"/>
              <w:ind w:hanging="0" w:left="0" w:right="0"/>
              <w:jc w:val="center"/>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ООП БАС и АСТ</w:t>
            </w:r>
          </w:p>
        </w:tc>
        <w:tc>
          <w:tcPr>
            <w:tcW w:w="3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000000"/>
                <w:sz w:val="24"/>
                <w:szCs w:val="24"/>
              </w:rPr>
            </w:pPr>
            <w:r>
              <w:rPr>
                <w:rFonts w:ascii="Times New Roman" w:hAnsi="Times New Roman"/>
                <w:color w:val="000000"/>
                <w:sz w:val="24"/>
                <w:szCs w:val="24"/>
              </w:rPr>
              <w:t>puzirevee@54.mchs.gov.ru</w:t>
            </w:r>
          </w:p>
          <w:p>
            <w:pPr>
              <w:pStyle w:val="Normal"/>
              <w:widowControl w:val="false"/>
              <w:jc w:val="center"/>
              <w:rPr>
                <w:rFonts w:ascii="Times New Roman" w:hAnsi="Times New Roman"/>
                <w:color w:val="000000"/>
                <w:sz w:val="24"/>
                <w:szCs w:val="24"/>
              </w:rPr>
            </w:pPr>
            <w:r>
              <w:rPr>
                <w:rFonts w:ascii="Times New Roman" w:hAnsi="Times New Roman"/>
                <w:color w:val="000000"/>
                <w:sz w:val="24"/>
                <w:szCs w:val="24"/>
              </w:rPr>
              <w:t>oopbassfo@54.mchs.gov.ru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rPr>
            </w:pPr>
            <w:r>
              <w:rPr>
                <w:rFonts w:ascii="Times New Roman" w:hAnsi="Times New Roman"/>
                <w:color w:val="000000"/>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82"/>
              </w:numPr>
              <w:tabs>
                <w:tab w:val="clear" w:pos="720"/>
                <w:tab w:val="left" w:pos="465" w:leader="none"/>
                <w:tab w:val="left" w:pos="754" w:leader="none"/>
              </w:tabs>
              <w:snapToGrid w:val="false"/>
              <w:ind w:hanging="0" w:left="0" w:right="0"/>
              <w:jc w:val="center"/>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rPr>
            </w:pPr>
            <w:r>
              <w:rPr>
                <w:rFonts w:ascii="Times New Roman" w:hAnsi="Times New Roman"/>
                <w:sz w:val="24"/>
                <w:szCs w:val="24"/>
              </w:rPr>
              <w:t>Отдел информации и связи с общественностью (пресс-служба)</w:t>
            </w:r>
          </w:p>
        </w:tc>
        <w:tc>
          <w:tcPr>
            <w:tcW w:w="3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000000"/>
                <w:sz w:val="24"/>
                <w:szCs w:val="24"/>
              </w:rPr>
            </w:pPr>
            <w:r>
              <w:rPr>
                <w:rFonts w:ascii="Times New Roman" w:hAnsi="Times New Roman"/>
                <w:color w:val="000000"/>
                <w:sz w:val="24"/>
                <w:szCs w:val="24"/>
              </w:rPr>
              <w:t>vinakovpg@54.mchs.gov.ru</w:t>
            </w:r>
          </w:p>
          <w:p>
            <w:pPr>
              <w:pStyle w:val="Normal"/>
              <w:widowControl w:val="false"/>
              <w:jc w:val="center"/>
              <w:rPr>
                <w:rFonts w:ascii="Times New Roman" w:hAnsi="Times New Roman"/>
                <w:color w:val="000000"/>
                <w:sz w:val="24"/>
                <w:szCs w:val="24"/>
              </w:rPr>
            </w:pPr>
            <w:r>
              <w:rPr>
                <w:rFonts w:ascii="Times New Roman" w:hAnsi="Times New Roman"/>
                <w:color w:val="000000"/>
                <w:sz w:val="24"/>
                <w:szCs w:val="24"/>
              </w:rPr>
              <w:t>scherbakovayu@54.mchs.gov.ru</w:t>
            </w:r>
          </w:p>
          <w:p>
            <w:pPr>
              <w:pStyle w:val="Normal"/>
              <w:widowControl w:val="false"/>
              <w:jc w:val="center"/>
              <w:rPr>
                <w:rFonts w:ascii="Times New Roman" w:hAnsi="Times New Roman"/>
                <w:color w:val="000000"/>
                <w:sz w:val="24"/>
                <w:szCs w:val="24"/>
              </w:rPr>
            </w:pPr>
            <w:r>
              <w:rPr>
                <w:rFonts w:ascii="Times New Roman" w:hAnsi="Times New Roman"/>
                <w:color w:val="000000"/>
                <w:sz w:val="24"/>
                <w:szCs w:val="24"/>
              </w:rPr>
              <w:t>pavlovskayava@54.mchs.gov.ru</w:t>
            </w:r>
          </w:p>
          <w:p>
            <w:pPr>
              <w:pStyle w:val="Normal"/>
              <w:widowControl w:val="false"/>
              <w:jc w:val="center"/>
              <w:rPr>
                <w:rFonts w:ascii="Times New Roman" w:hAnsi="Times New Roman"/>
                <w:sz w:val="24"/>
                <w:szCs w:val="24"/>
              </w:rPr>
            </w:pPr>
            <w:r>
              <w:rPr>
                <w:rFonts w:ascii="Times New Roman" w:hAnsi="Times New Roman"/>
                <w:color w:val="000000"/>
                <w:sz w:val="24"/>
                <w:szCs w:val="24"/>
              </w:rPr>
              <w:t>paras</w:t>
            </w:r>
            <w:r>
              <w:rPr>
                <w:rFonts w:ascii="Times New Roman" w:hAnsi="Times New Roman"/>
                <w:color w:val="000000"/>
                <w:sz w:val="24"/>
                <w:szCs w:val="24"/>
                <w:lang w:val="ru-RU"/>
              </w:rPr>
              <w:t>h</w:t>
            </w:r>
            <w:r>
              <w:rPr>
                <w:rFonts w:ascii="Times New Roman" w:hAnsi="Times New Roman"/>
                <w:color w:val="000000"/>
                <w:sz w:val="24"/>
                <w:szCs w:val="24"/>
              </w:rPr>
              <w:t>chevinada@54.mchs.gov.ru</w:t>
            </w:r>
          </w:p>
          <w:p>
            <w:pPr>
              <w:pStyle w:val="Normal"/>
              <w:widowControl w:val="false"/>
              <w:jc w:val="center"/>
              <w:rPr>
                <w:rFonts w:ascii="Times New Roman" w:hAnsi="Times New Roman"/>
                <w:color w:val="000000"/>
                <w:sz w:val="24"/>
                <w:szCs w:val="24"/>
              </w:rPr>
            </w:pPr>
            <w:r>
              <w:rPr>
                <w:rFonts w:ascii="Times New Roman" w:hAnsi="Times New Roman"/>
                <w:color w:val="000000"/>
                <w:sz w:val="24"/>
                <w:szCs w:val="24"/>
              </w:rPr>
              <w:t>press@54.mchs.gov.ru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rPr>
            </w:pPr>
            <w:r>
              <w:rPr>
                <w:rFonts w:ascii="Times New Roman" w:hAnsi="Times New Roman"/>
                <w:color w:val="000000"/>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83"/>
              </w:numPr>
              <w:tabs>
                <w:tab w:val="clear" w:pos="720"/>
                <w:tab w:val="left" w:pos="465" w:leader="none"/>
                <w:tab w:val="left" w:pos="754" w:leader="none"/>
              </w:tabs>
              <w:snapToGrid w:val="false"/>
              <w:ind w:hanging="0" w:left="0" w:right="0"/>
              <w:jc w:val="center"/>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rPr>
            </w:pPr>
            <w:r>
              <w:rPr>
                <w:rFonts w:ascii="Times New Roman" w:hAnsi="Times New Roman"/>
                <w:sz w:val="24"/>
                <w:szCs w:val="24"/>
              </w:rPr>
              <w:t>УГОиЗН</w:t>
            </w:r>
          </w:p>
        </w:tc>
        <w:tc>
          <w:tcPr>
            <w:tcW w:w="3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000000"/>
                <w:sz w:val="24"/>
                <w:szCs w:val="24"/>
              </w:rPr>
            </w:pPr>
            <w:r>
              <w:rPr>
                <w:rFonts w:ascii="Times New Roman" w:hAnsi="Times New Roman"/>
                <w:color w:val="000000"/>
                <w:sz w:val="24"/>
                <w:szCs w:val="24"/>
              </w:rPr>
              <w:t>prognoz@54.mchs.gov.ru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rPr>
            </w:pPr>
            <w:r>
              <w:rPr>
                <w:rFonts w:ascii="Times New Roman" w:hAnsi="Times New Roman"/>
                <w:color w:val="000000"/>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84"/>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Сибирский СЦ МЧС России</w:t>
            </w:r>
          </w:p>
        </w:tc>
        <w:tc>
          <w:tcPr>
            <w:tcW w:w="3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color w:val="000000"/>
                <w:sz w:val="24"/>
                <w:szCs w:val="24"/>
                <w:lang w:val="en-US"/>
              </w:rPr>
              <w:t>sibirsksc</w:t>
            </w:r>
            <w:r>
              <w:rPr>
                <w:rFonts w:ascii="Times New Roman" w:hAnsi="Times New Roman"/>
                <w:color w:val="000000"/>
                <w:sz w:val="24"/>
                <w:szCs w:val="24"/>
              </w:rPr>
              <w:t>@</w:t>
            </w:r>
            <w:r>
              <w:rPr>
                <w:rFonts w:ascii="Times New Roman" w:hAnsi="Times New Roman"/>
                <w:color w:val="000000"/>
                <w:sz w:val="24"/>
                <w:szCs w:val="24"/>
                <w:lang w:val="en-US"/>
              </w:rPr>
              <w:t>ssc</w:t>
            </w:r>
            <w:r>
              <w:rPr>
                <w:rFonts w:ascii="Times New Roman" w:hAnsi="Times New Roman"/>
                <w:color w:val="000000"/>
                <w:sz w:val="24"/>
                <w:szCs w:val="24"/>
              </w:rPr>
              <w:t>.54.</w:t>
            </w:r>
            <w:r>
              <w:rPr>
                <w:rFonts w:ascii="Times New Roman" w:hAnsi="Times New Roman"/>
                <w:color w:val="000000"/>
                <w:sz w:val="24"/>
                <w:szCs w:val="24"/>
                <w:lang w:val="en-US"/>
              </w:rPr>
              <w:t>mchs</w:t>
            </w:r>
            <w:r>
              <w:rPr>
                <w:rFonts w:ascii="Times New Roman" w:hAnsi="Times New Roman"/>
                <w:color w:val="000000"/>
                <w:sz w:val="24"/>
                <w:szCs w:val="24"/>
              </w:rPr>
              <w:t>.</w:t>
            </w:r>
            <w:r>
              <w:rPr>
                <w:rFonts w:ascii="Times New Roman" w:hAnsi="Times New Roman"/>
                <w:color w:val="000000"/>
                <w:sz w:val="24"/>
                <w:szCs w:val="24"/>
                <w:lang w:val="en-US"/>
              </w:rPr>
              <w:t>gov</w:t>
            </w:r>
            <w:r>
              <w:rPr>
                <w:rFonts w:ascii="Times New Roman" w:hAnsi="Times New Roman"/>
                <w:color w:val="000000"/>
                <w:sz w:val="24"/>
                <w:szCs w:val="24"/>
              </w:rPr>
              <w:t>.</w:t>
            </w:r>
            <w:r>
              <w:rPr>
                <w:rFonts w:ascii="Times New Roman" w:hAnsi="Times New Roman"/>
                <w:color w:val="000000"/>
                <w:sz w:val="24"/>
                <w:szCs w:val="24"/>
                <w:lang w:val="en-US"/>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rPr>
            </w:pPr>
            <w:r>
              <w:rPr>
                <w:rFonts w:ascii="Times New Roman" w:hAnsi="Times New Roman"/>
                <w:color w:val="000000"/>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85"/>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Отдел безопасности людей на водных объектах</w:t>
            </w:r>
          </w:p>
        </w:tc>
        <w:tc>
          <w:tcPr>
            <w:tcW w:w="3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sz w:val="24"/>
                <w:szCs w:val="24"/>
              </w:rPr>
              <w:t>Oblvo@54.mchs.gov.ru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86"/>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rPr>
            </w:pPr>
            <w:r>
              <w:rPr>
                <w:rFonts w:ascii="Times New Roman" w:hAnsi="Times New Roman"/>
                <w:sz w:val="24"/>
                <w:szCs w:val="24"/>
              </w:rPr>
              <w:t>Бердский ПСО МЧС России – Филиал ФГКУ Сибирского РПСО МЧС России</w:t>
            </w:r>
          </w:p>
        </w:tc>
        <w:tc>
          <w:tcPr>
            <w:tcW w:w="3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sz w:val="24"/>
                <w:szCs w:val="24"/>
                <w:lang w:val="en-US"/>
              </w:rPr>
              <w:t>bpsp</w:t>
            </w:r>
            <w:r>
              <w:rPr>
                <w:rFonts w:ascii="Times New Roman" w:hAnsi="Times New Roman"/>
                <w:color w:val="000000"/>
                <w:sz w:val="24"/>
                <w:szCs w:val="24"/>
              </w:rPr>
              <w:t>-</w:t>
            </w:r>
            <w:r>
              <w:rPr>
                <w:rFonts w:ascii="Times New Roman" w:hAnsi="Times New Roman"/>
                <w:color w:val="000000"/>
                <w:sz w:val="24"/>
                <w:szCs w:val="24"/>
                <w:lang w:val="en-US"/>
              </w:rPr>
              <w:t>mchs</w:t>
            </w:r>
            <w:r>
              <w:rPr>
                <w:rFonts w:ascii="Times New Roman" w:hAnsi="Times New Roman"/>
                <w:color w:val="000000"/>
                <w:sz w:val="24"/>
                <w:szCs w:val="24"/>
              </w:rPr>
              <w:t>@</w:t>
            </w:r>
            <w:r>
              <w:rPr>
                <w:rFonts w:ascii="Times New Roman" w:hAnsi="Times New Roman"/>
                <w:color w:val="000000"/>
                <w:sz w:val="24"/>
                <w:szCs w:val="24"/>
                <w:lang w:val="en-US"/>
              </w:rPr>
              <w:t>mail</w:t>
            </w:r>
            <w:r>
              <w:rPr>
                <w:rFonts w:ascii="Times New Roman" w:hAnsi="Times New Roman"/>
                <w:color w:val="000000"/>
                <w:sz w:val="24"/>
                <w:szCs w:val="24"/>
              </w:rPr>
              <w:t>.</w:t>
            </w:r>
            <w:r>
              <w:rPr>
                <w:rFonts w:ascii="Times New Roman" w:hAnsi="Times New Roman"/>
                <w:color w:val="000000"/>
                <w:sz w:val="24"/>
                <w:szCs w:val="24"/>
                <w:lang w:val="en-US"/>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87"/>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Центр ГИМС Главного Управления</w:t>
            </w:r>
          </w:p>
        </w:tc>
        <w:tc>
          <w:tcPr>
            <w:tcW w:w="3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color w:val="000000"/>
                <w:sz w:val="24"/>
                <w:szCs w:val="24"/>
                <w:lang w:val="en-US"/>
              </w:rPr>
              <w:t>kudinovss@</w:t>
            </w:r>
            <w:r>
              <w:rPr>
                <w:rFonts w:ascii="Times New Roman" w:hAnsi="Times New Roman"/>
                <w:color w:val="000000"/>
                <w:sz w:val="24"/>
                <w:szCs w:val="24"/>
              </w:rPr>
              <w:t>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highlight w:val="yellow"/>
              </w:rPr>
            </w:pPr>
            <w:r>
              <w:rPr>
                <w:rFonts w:ascii="Times New Roman" w:hAnsi="Times New Roman"/>
                <w:sz w:val="24"/>
                <w:szCs w:val="24"/>
                <w:highlight w:val="yellow"/>
              </w:rPr>
            </w:r>
          </w:p>
        </w:tc>
      </w:tr>
    </w:tbl>
    <w:p>
      <w:pPr>
        <w:pStyle w:val="Normal"/>
        <w:tabs>
          <w:tab w:val="clear" w:pos="720"/>
          <w:tab w:val="right" w:pos="9639" w:leader="none"/>
        </w:tabs>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b/>
          <w:sz w:val="24"/>
          <w:szCs w:val="24"/>
        </w:rPr>
      </w:pPr>
      <w:r>
        <w:rPr>
          <w:rFonts w:ascii="Times New Roman" w:hAnsi="Times New Roman"/>
          <w:b/>
          <w:sz w:val="24"/>
          <w:szCs w:val="24"/>
        </w:rPr>
        <w:t>Органы местного самоуправления</w:t>
      </w:r>
    </w:p>
    <w:p>
      <w:pPr>
        <w:pStyle w:val="Normal"/>
        <w:rPr>
          <w:rFonts w:ascii="Times New Roman" w:hAnsi="Times New Roman"/>
          <w:b/>
          <w:sz w:val="24"/>
          <w:szCs w:val="24"/>
        </w:rPr>
      </w:pPr>
      <w:r>
        <w:rPr>
          <w:rFonts w:ascii="Times New Roman" w:hAnsi="Times New Roman"/>
          <w:b/>
          <w:sz w:val="24"/>
          <w:szCs w:val="24"/>
        </w:rPr>
      </w:r>
    </w:p>
    <w:tbl>
      <w:tblPr>
        <w:tblW w:w="9180" w:type="dxa"/>
        <w:jc w:val="left"/>
        <w:tblInd w:w="0" w:type="dxa"/>
        <w:tblLayout w:type="fixed"/>
        <w:tblCellMar>
          <w:top w:w="0" w:type="dxa"/>
          <w:left w:w="108" w:type="dxa"/>
          <w:bottom w:w="0" w:type="dxa"/>
          <w:right w:w="108" w:type="dxa"/>
        </w:tblCellMar>
      </w:tblPr>
      <w:tblGrid>
        <w:gridCol w:w="535"/>
        <w:gridCol w:w="3685"/>
        <w:gridCol w:w="3403"/>
        <w:gridCol w:w="1556"/>
      </w:tblGrid>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п/п</w:t>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Примечание</w:t>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88"/>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rPr>
            </w:pPr>
            <w:r>
              <w:rPr>
                <w:rFonts w:ascii="Times New Roman" w:hAnsi="Times New Roman"/>
                <w:sz w:val="24"/>
                <w:szCs w:val="24"/>
              </w:rPr>
              <w:t xml:space="preserve">Начальник департамента по ЧС и МР мэрии </w:t>
              <w:br/>
              <w:t>г. Новосибирск</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IAkenteva@admnsk.ru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89"/>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rPr>
            </w:pPr>
            <w:r>
              <w:rPr>
                <w:rFonts w:ascii="Times New Roman" w:hAnsi="Times New Roman"/>
                <w:sz w:val="24"/>
                <w:szCs w:val="24"/>
              </w:rPr>
              <w:t>ЕДДС г.Новосибирска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edds@admnsk.ru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90"/>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ЕДДС городских округов и муниципальных районов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ugz.edds@mail.ru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musgznsgzn@mail.ru</w:t>
            </w:r>
          </w:p>
          <w:p>
            <w:pPr>
              <w:pStyle w:val="Normal"/>
              <w:widowControl w:val="false"/>
              <w:jc w:val="center"/>
              <w:rPr>
                <w:rFonts w:ascii="Times New Roman" w:hAnsi="Times New Roman"/>
                <w:sz w:val="24"/>
                <w:szCs w:val="24"/>
              </w:rPr>
            </w:pPr>
            <w:r>
              <w:rPr>
                <w:rFonts w:eastAsia="Calibri;DejaVu Sans" w:ascii="Times New Roman" w:hAnsi="Times New Roman"/>
                <w:sz w:val="24"/>
                <w:szCs w:val="24"/>
              </w:rPr>
              <w:t>MKU_SVETOCH@mail.ru</w:t>
              <w:br/>
              <w:t>edds-kolcovo@nso.ru</w:t>
            </w:r>
          </w:p>
          <w:p>
            <w:pPr>
              <w:pStyle w:val="Normal"/>
              <w:widowControl w:val="false"/>
              <w:jc w:val="center"/>
              <w:rPr>
                <w:rFonts w:ascii="Times New Roman" w:hAnsi="Times New Roman"/>
                <w:sz w:val="24"/>
                <w:szCs w:val="24"/>
              </w:rPr>
            </w:pPr>
            <w:r>
              <w:rPr>
                <w:rFonts w:ascii="Times New Roman" w:hAnsi="Times New Roman"/>
                <w:sz w:val="24"/>
                <w:szCs w:val="24"/>
              </w:rPr>
              <w:t>edds</w:t>
            </w:r>
            <w:r>
              <w:rPr>
                <w:rFonts w:ascii="Times New Roman" w:hAnsi="Times New Roman"/>
                <w:sz w:val="24"/>
                <w:szCs w:val="24"/>
                <w:lang w:val="ru-RU"/>
              </w:rPr>
              <w:t>-ob@nso</w:t>
            </w:r>
            <w:r>
              <w:rPr>
                <w:rFonts w:ascii="Times New Roman" w:hAnsi="Times New Roman"/>
                <w:sz w:val="24"/>
                <w:szCs w:val="24"/>
              </w:rPr>
              <w:t>.ru</w:t>
            </w:r>
          </w:p>
          <w:p>
            <w:pPr>
              <w:pStyle w:val="Normal"/>
              <w:widowControl w:val="false"/>
              <w:jc w:val="center"/>
              <w:rPr>
                <w:rFonts w:ascii="Times New Roman" w:hAnsi="Times New Roman" w:eastAsia="Calibri;DejaVu Sans"/>
                <w:sz w:val="24"/>
                <w:szCs w:val="24"/>
                <w:lang w:val="ru-RU"/>
              </w:rPr>
            </w:pPr>
            <w:r>
              <w:rPr>
                <w:rFonts w:eastAsia="Calibri;DejaVu Sans" w:ascii="Times New Roman" w:hAnsi="Times New Roman"/>
                <w:sz w:val="24"/>
                <w:szCs w:val="24"/>
                <w:lang w:val="ru-RU"/>
              </w:rPr>
              <w:t>edds-bagan@nso.ru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eddsadmbar@yandex.ru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EDDSbolotnoe@yandex.ru</w:t>
            </w:r>
          </w:p>
          <w:p>
            <w:pPr>
              <w:pStyle w:val="Normal"/>
              <w:widowControl w:val="false"/>
              <w:jc w:val="center"/>
              <w:rPr>
                <w:rFonts w:ascii="Times New Roman" w:hAnsi="Times New Roman"/>
                <w:sz w:val="24"/>
                <w:szCs w:val="24"/>
              </w:rPr>
            </w:pPr>
            <w:r>
              <w:rPr>
                <w:rFonts w:ascii="Times New Roman" w:hAnsi="Times New Roman"/>
                <w:sz w:val="24"/>
                <w:szCs w:val="24"/>
                <w:lang w:val="ru-RU"/>
              </w:rPr>
              <w:t>vengerovo.edds</w:t>
            </w:r>
            <w:r>
              <w:rPr>
                <w:rFonts w:ascii="Times New Roman" w:hAnsi="Times New Roman"/>
                <w:sz w:val="24"/>
                <w:szCs w:val="24"/>
              </w:rPr>
              <w:t>@</w:t>
            </w:r>
            <w:r>
              <w:rPr>
                <w:rFonts w:ascii="Times New Roman" w:hAnsi="Times New Roman"/>
                <w:sz w:val="24"/>
                <w:szCs w:val="24"/>
                <w:lang w:val="ru-RU"/>
              </w:rPr>
              <w:t>yandex</w:t>
            </w:r>
            <w:r>
              <w:rPr>
                <w:rFonts w:ascii="Times New Roman" w:hAnsi="Times New Roman"/>
                <w:sz w:val="24"/>
                <w:szCs w:val="24"/>
              </w:rPr>
              <w:t>.</w:t>
            </w:r>
            <w:r>
              <w:rPr>
                <w:rFonts w:ascii="Times New Roman" w:hAnsi="Times New Roman"/>
                <w:sz w:val="24"/>
                <w:szCs w:val="24"/>
                <w:lang w:val="en-US"/>
              </w:rPr>
              <w:t>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edds-dovolnoe@yandex.ru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edds-zdvinsk@nso.ru</w:t>
            </w:r>
          </w:p>
          <w:p>
            <w:pPr>
              <w:pStyle w:val="Normal"/>
              <w:widowControl w:val="false"/>
              <w:jc w:val="center"/>
              <w:rPr/>
            </w:pPr>
            <w:r>
              <w:rPr>
                <w:rFonts w:eastAsia="Calibri;DejaVu Sans" w:ascii="Times New Roman" w:hAnsi="Times New Roman"/>
                <w:color w:val="000000"/>
                <w:sz w:val="24"/>
                <w:szCs w:val="24"/>
              </w:rPr>
              <w:t>eddsiskitim@mail.ru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eddskarasukradm@mail.ru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edds-kargat@nso.ru kargat.gochs@gmail.com</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eddskolivan@mail.ru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edds-koch@bk.ru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edds.kochki@mail.ru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edds-krasnozersk@nso.ru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edds.kujbishew@yandex.ru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eddskupino@mail.ru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eddsksht@yandex.ru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masledds@mail.ru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edds-mochkovo@nso.ru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eddsnr@nso.ru</w:t>
            </w:r>
          </w:p>
          <w:p>
            <w:pPr>
              <w:pStyle w:val="Normal"/>
              <w:widowControl w:val="false"/>
              <w:jc w:val="center"/>
              <w:rPr/>
            </w:pPr>
            <w:r>
              <w:rPr>
                <w:rFonts w:eastAsia="Calibri;DejaVu Sans" w:ascii="Times New Roman" w:hAnsi="Times New Roman"/>
                <w:sz w:val="24"/>
                <w:szCs w:val="24"/>
              </w:rPr>
              <w:t>edds-ordyn@nso.ru</w:t>
            </w:r>
            <w:hyperlink r:id="rId46">
              <w:r>
                <w:rPr>
                  <w:rStyle w:val="Style"/>
                  <w:rFonts w:eastAsia="Calibri;DejaVu Sans" w:ascii="Times New Roman" w:hAnsi="Times New Roman"/>
                  <w:sz w:val="24"/>
                  <w:szCs w:val="24"/>
                </w:rPr>
                <w:br/>
              </w:r>
            </w:hyperlink>
            <w:r>
              <w:rPr>
                <w:rFonts w:eastAsia="Calibri;DejaVu Sans" w:ascii="Times New Roman" w:hAnsi="Times New Roman"/>
                <w:sz w:val="24"/>
                <w:szCs w:val="24"/>
                <w:lang w:eastAsia="zh-CN"/>
              </w:rPr>
              <w:t>edds.ordynsk@yandex.ru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Sevedds@yandex.ru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eddssuzun@suzunadm.ru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ddstatarsk@mail.ru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edds_tog@mail.ru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eddsubin@mail.ru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dds_usttarka@mail.ru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ddschany@mail.ru</w:t>
            </w:r>
          </w:p>
          <w:p>
            <w:pPr>
              <w:pStyle w:val="Normal"/>
              <w:widowControl w:val="false"/>
              <w:jc w:val="center"/>
              <w:rPr/>
            </w:pPr>
            <w:r>
              <w:rPr>
                <w:rFonts w:eastAsia="Calibri;DejaVu Sans" w:ascii="Times New Roman" w:hAnsi="Times New Roman"/>
                <w:sz w:val="24"/>
                <w:szCs w:val="24"/>
              </w:rPr>
              <w:t>dispetcher.jkh</w:t>
            </w:r>
            <w:r>
              <w:rPr>
                <w:rFonts w:eastAsia="Calibri;DejaVu Sans" w:ascii="Times New Roman" w:hAnsi="Times New Roman"/>
                <w:sz w:val="24"/>
                <w:szCs w:val="24"/>
                <w:lang w:val="ru-RU"/>
              </w:rPr>
              <w:t>3</w:t>
            </w:r>
            <w:r>
              <w:rPr>
                <w:rFonts w:eastAsia="Calibri;DejaVu Sans" w:ascii="Times New Roman" w:hAnsi="Times New Roman"/>
                <w:sz w:val="24"/>
                <w:szCs w:val="24"/>
              </w:rPr>
              <w:t>@mail.ru</w:t>
              <w:br/>
            </w:r>
            <w:r>
              <w:rPr>
                <w:rFonts w:eastAsia="Calibri;DejaVu Sans" w:ascii="Times New Roman" w:hAnsi="Times New Roman"/>
                <w:sz w:val="24"/>
                <w:szCs w:val="24"/>
                <w:lang w:val="en-US"/>
              </w:rPr>
              <w:t>edds</w:t>
            </w:r>
            <w:r>
              <w:rPr>
                <w:rFonts w:eastAsia="Calibri;DejaVu Sans" w:ascii="Times New Roman" w:hAnsi="Times New Roman"/>
                <w:sz w:val="24"/>
                <w:szCs w:val="24"/>
              </w:rPr>
              <w:t>-</w:t>
            </w:r>
            <w:r>
              <w:rPr>
                <w:rFonts w:eastAsia="Calibri;DejaVu Sans" w:ascii="Times New Roman" w:hAnsi="Times New Roman"/>
                <w:sz w:val="24"/>
                <w:szCs w:val="24"/>
                <w:lang w:val="en-US"/>
              </w:rPr>
              <w:t>cherepan</w:t>
            </w:r>
            <w:r>
              <w:rPr>
                <w:rFonts w:eastAsia="Calibri;DejaVu Sans" w:ascii="Times New Roman" w:hAnsi="Times New Roman"/>
                <w:sz w:val="24"/>
                <w:szCs w:val="24"/>
              </w:rPr>
              <w:t>@</w:t>
            </w:r>
            <w:r>
              <w:rPr>
                <w:rFonts w:eastAsia="Calibri;DejaVu Sans" w:ascii="Times New Roman" w:hAnsi="Times New Roman"/>
                <w:sz w:val="24"/>
                <w:szCs w:val="24"/>
                <w:lang w:val="en-US"/>
              </w:rPr>
              <w:t>nso</w:t>
            </w:r>
            <w:r>
              <w:rPr>
                <w:rFonts w:eastAsia="Calibri;DejaVu Sans" w:ascii="Times New Roman" w:hAnsi="Times New Roman"/>
                <w:sz w:val="24"/>
                <w:szCs w:val="24"/>
              </w:rPr>
              <w:t>.</w:t>
            </w:r>
            <w:r>
              <w:rPr>
                <w:rFonts w:eastAsia="Calibri;DejaVu Sans" w:ascii="Times New Roman" w:hAnsi="Times New Roman"/>
                <w:sz w:val="24"/>
                <w:szCs w:val="24"/>
                <w:lang w:val="en-US"/>
              </w:rPr>
              <w:t>ru</w:t>
            </w:r>
          </w:p>
          <w:p>
            <w:pPr>
              <w:pStyle w:val="Normal"/>
              <w:widowControl w:val="false"/>
              <w:jc w:val="center"/>
              <w:rPr>
                <w:rFonts w:ascii="Times New Roman" w:hAnsi="Times New Roman" w:eastAsia="Calibri;DejaVu Sans"/>
                <w:sz w:val="24"/>
                <w:szCs w:val="24"/>
              </w:rPr>
            </w:pPr>
            <w:r>
              <w:rPr>
                <w:rFonts w:eastAsia="Calibri;DejaVu Sans" w:ascii="Times New Roman" w:hAnsi="Times New Roman"/>
                <w:sz w:val="24"/>
                <w:szCs w:val="24"/>
              </w:rPr>
              <w:t>edds-chistozernyj@nso.ru</w:t>
            </w:r>
          </w:p>
          <w:p>
            <w:pPr>
              <w:pStyle w:val="Normal"/>
              <w:widowControl w:val="false"/>
              <w:spacing w:lineRule="auto" w:line="252" w:before="0" w:after="160"/>
              <w:jc w:val="center"/>
              <w:rPr>
                <w:rFonts w:ascii="Times New Roman" w:hAnsi="Times New Roman" w:eastAsia="Calibri;DejaVu Sans"/>
                <w:sz w:val="24"/>
                <w:szCs w:val="24"/>
              </w:rPr>
            </w:pPr>
            <w:r>
              <w:rPr>
                <w:rFonts w:eastAsia="Calibri;DejaVu Sans" w:ascii="Times New Roman" w:hAnsi="Times New Roman"/>
                <w:sz w:val="24"/>
                <w:szCs w:val="24"/>
              </w:rPr>
              <w:t>chlgochs@mail.ru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eastAsia="Calibri;DejaVu Sans"/>
                <w:sz w:val="24"/>
                <w:szCs w:val="24"/>
              </w:rPr>
            </w:pPr>
            <w:r>
              <w:rPr>
                <w:rFonts w:eastAsia="Calibri;DejaVu Sans" w:ascii="Times New Roman" w:hAnsi="Times New Roman"/>
                <w:sz w:val="24"/>
                <w:szCs w:val="24"/>
              </w:rPr>
            </w:r>
          </w:p>
        </w:tc>
      </w:tr>
    </w:tbl>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b/>
          <w:sz w:val="24"/>
          <w:szCs w:val="24"/>
        </w:rPr>
      </w:pPr>
      <w:r>
        <w:rPr>
          <w:rFonts w:ascii="Times New Roman" w:hAnsi="Times New Roman"/>
          <w:b/>
          <w:sz w:val="24"/>
          <w:szCs w:val="24"/>
        </w:rPr>
        <w:t>Территориальные органы Федеральных органов исполнительной власти Новосибирской области</w:t>
      </w:r>
    </w:p>
    <w:p>
      <w:pPr>
        <w:pStyle w:val="Normal"/>
        <w:rPr>
          <w:rFonts w:ascii="Times New Roman" w:hAnsi="Times New Roman"/>
          <w:b/>
          <w:sz w:val="24"/>
          <w:szCs w:val="24"/>
        </w:rPr>
      </w:pPr>
      <w:r>
        <w:rPr>
          <w:rFonts w:ascii="Times New Roman" w:hAnsi="Times New Roman"/>
          <w:b/>
          <w:sz w:val="24"/>
          <w:szCs w:val="24"/>
        </w:rPr>
      </w:r>
    </w:p>
    <w:tbl>
      <w:tblPr>
        <w:tblW w:w="9180" w:type="dxa"/>
        <w:jc w:val="left"/>
        <w:tblInd w:w="0" w:type="dxa"/>
        <w:tblLayout w:type="fixed"/>
        <w:tblCellMar>
          <w:top w:w="0" w:type="dxa"/>
          <w:left w:w="108" w:type="dxa"/>
          <w:bottom w:w="0" w:type="dxa"/>
          <w:right w:w="108" w:type="dxa"/>
        </w:tblCellMar>
      </w:tblPr>
      <w:tblGrid>
        <w:gridCol w:w="535"/>
        <w:gridCol w:w="3685"/>
        <w:gridCol w:w="3403"/>
        <w:gridCol w:w="1556"/>
      </w:tblGrid>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п/п</w:t>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Примечание</w:t>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91"/>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ФГБУ «Западно-Сибирское межрегиональное территориальное управление по гидрометеорологии и мониторингу окружающей среды»</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sinoptic@meteo-nso.ru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92"/>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Главное управление МВД России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lang w:val="en-US"/>
              </w:rPr>
              <w:t>dch_54</w:t>
            </w:r>
            <w:r>
              <w:rPr>
                <w:rFonts w:ascii="Times New Roman" w:hAnsi="Times New Roman"/>
                <w:sz w:val="24"/>
                <w:szCs w:val="24"/>
              </w:rPr>
              <w:t>@mvd.ru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93"/>
              </w:numPr>
              <w:tabs>
                <w:tab w:val="clear" w:pos="720"/>
                <w:tab w:val="left" w:pos="360" w:leader="none"/>
                <w:tab w:val="left" w:pos="754" w:leader="none"/>
              </w:tabs>
              <w:snapToGrid w:val="false"/>
              <w:ind w:hanging="0" w:left="0" w:right="0"/>
              <w:rPr>
                <w:rFonts w:ascii="Times New Roman" w:hAnsi="Times New Roman"/>
                <w:sz w:val="24"/>
                <w:szCs w:val="24"/>
                <w:lang w:val="en-US"/>
              </w:rPr>
            </w:pPr>
            <w:r>
              <w:rPr>
                <w:rFonts w:ascii="Times New Roman" w:hAnsi="Times New Roman"/>
                <w:sz w:val="24"/>
                <w:szCs w:val="24"/>
                <w:lang w:val="en-US"/>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Управление федеральной службы войск национальной гвардии Российской Федерации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val="en-US"/>
              </w:rPr>
            </w:pPr>
            <w:r>
              <w:rPr>
                <w:rFonts w:ascii="Times New Roman" w:hAnsi="Times New Roman"/>
                <w:sz w:val="24"/>
                <w:szCs w:val="24"/>
                <w:lang w:val="en-US"/>
              </w:rPr>
              <w:t>nsk_dezh@Rosgvard.ru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94"/>
              </w:numPr>
              <w:tabs>
                <w:tab w:val="clear" w:pos="720"/>
                <w:tab w:val="left" w:pos="360" w:leader="none"/>
                <w:tab w:val="left" w:pos="754" w:leader="none"/>
              </w:tabs>
              <w:snapToGrid w:val="false"/>
              <w:ind w:hanging="0" w:left="0" w:right="0"/>
              <w:rPr>
                <w:rFonts w:ascii="Times New Roman" w:hAnsi="Times New Roman"/>
                <w:sz w:val="24"/>
                <w:szCs w:val="24"/>
                <w:lang w:val="en-US"/>
              </w:rPr>
            </w:pPr>
            <w:r>
              <w:rPr>
                <w:rFonts w:ascii="Times New Roman" w:hAnsi="Times New Roman"/>
                <w:sz w:val="24"/>
                <w:szCs w:val="24"/>
                <w:lang w:val="en-US"/>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ФГУ «Сибирский окружной медицинский центр Федерального медико-биологического агентства»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szCs w:val="24"/>
              </w:rPr>
              <w:t>somc.gohcs@mail.ru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95"/>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ГКУ Здравоохранения Новосибирской области «Территориальный центр медицины катастроф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szCs w:val="24"/>
                <w:lang w:val="ru-RU"/>
              </w:rPr>
              <w:t>tcmkodo</w:t>
            </w:r>
            <w:r>
              <w:rPr>
                <w:rFonts w:ascii="Times New Roman" w:hAnsi="Times New Roman"/>
                <w:sz w:val="24"/>
                <w:szCs w:val="24"/>
              </w:rPr>
              <w:t>@</w:t>
            </w:r>
            <w:r>
              <w:rPr>
                <w:rFonts w:ascii="Times New Roman" w:hAnsi="Times New Roman"/>
                <w:sz w:val="24"/>
                <w:szCs w:val="24"/>
                <w:lang w:val="ru-RU"/>
              </w:rPr>
              <w:t>yandex</w:t>
            </w:r>
            <w:r>
              <w:rPr>
                <w:rFonts w:ascii="Times New Roman" w:hAnsi="Times New Roman"/>
                <w:sz w:val="24"/>
                <w:szCs w:val="24"/>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highlight w:val="none"/>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96"/>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173 военная автоинспекция</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taiga54nso@gmail.com</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97"/>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 xml:space="preserve">Военная комендатура гарнизона </w:t>
              <w:br/>
              <w:t>г. Новосибирска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lang w:val="en-US"/>
              </w:rPr>
              <w:t>siberian</w:t>
            </w:r>
            <w:r>
              <w:rPr>
                <w:rFonts w:ascii="Times New Roman" w:hAnsi="Times New Roman"/>
                <w:sz w:val="24"/>
                <w:szCs w:val="24"/>
              </w:rPr>
              <w:t>_54@mail.ru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r>
    </w:tbl>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b/>
          <w:sz w:val="24"/>
          <w:szCs w:val="24"/>
        </w:rPr>
      </w:pPr>
      <w:r>
        <w:rPr>
          <w:rFonts w:ascii="Times New Roman" w:hAnsi="Times New Roman"/>
          <w:b/>
          <w:sz w:val="24"/>
          <w:szCs w:val="24"/>
        </w:rPr>
        <w:t>Органы исполнительной власти Новосибирской области</w:t>
      </w:r>
    </w:p>
    <w:p>
      <w:pPr>
        <w:pStyle w:val="Normal"/>
        <w:rPr>
          <w:rFonts w:ascii="Times New Roman" w:hAnsi="Times New Roman"/>
          <w:sz w:val="24"/>
          <w:szCs w:val="24"/>
        </w:rPr>
      </w:pPr>
      <w:r>
        <w:rPr>
          <w:rFonts w:ascii="Times New Roman" w:hAnsi="Times New Roman"/>
          <w:sz w:val="24"/>
          <w:szCs w:val="24"/>
        </w:rPr>
      </w:r>
    </w:p>
    <w:tbl>
      <w:tblPr>
        <w:tblW w:w="9180" w:type="dxa"/>
        <w:jc w:val="left"/>
        <w:tblInd w:w="0" w:type="dxa"/>
        <w:tblLayout w:type="fixed"/>
        <w:tblCellMar>
          <w:top w:w="0" w:type="dxa"/>
          <w:left w:w="108" w:type="dxa"/>
          <w:bottom w:w="0" w:type="dxa"/>
          <w:right w:w="108" w:type="dxa"/>
        </w:tblCellMar>
      </w:tblPr>
      <w:tblGrid>
        <w:gridCol w:w="535"/>
        <w:gridCol w:w="3685"/>
        <w:gridCol w:w="3403"/>
        <w:gridCol w:w="1556"/>
      </w:tblGrid>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п/п</w:t>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Примечание</w:t>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98"/>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Министерство труда и социального развития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szCs w:val="24"/>
              </w:rPr>
              <w:t>pnl@nso.ru</w:t>
            </w:r>
          </w:p>
          <w:p>
            <w:pPr>
              <w:pStyle w:val="Normal"/>
              <w:widowControl w:val="false"/>
              <w:jc w:val="center"/>
              <w:rPr>
                <w:rFonts w:ascii="Times New Roman" w:hAnsi="Times New Roman"/>
                <w:sz w:val="24"/>
                <w:szCs w:val="24"/>
              </w:rPr>
            </w:pPr>
            <w:r>
              <w:rPr>
                <w:rFonts w:ascii="Times New Roman" w:hAnsi="Times New Roman"/>
                <w:sz w:val="24"/>
                <w:szCs w:val="24"/>
              </w:rPr>
              <w:t>laea@nsp.ru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99"/>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Министерство природных ресурсов и</w:t>
              <w:br/>
              <w:t>экологии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szCs w:val="24"/>
              </w:rPr>
              <w:t>dlh@nso.ru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00"/>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Министерство транспорта и дорожного хозяйства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szCs w:val="24"/>
              </w:rPr>
              <w:t>grma@nso.ru</w:t>
            </w:r>
          </w:p>
          <w:p>
            <w:pPr>
              <w:pStyle w:val="Normal"/>
              <w:widowControl w:val="false"/>
              <w:jc w:val="center"/>
              <w:rPr>
                <w:rFonts w:ascii="Times New Roman" w:hAnsi="Times New Roman"/>
                <w:sz w:val="24"/>
                <w:szCs w:val="24"/>
              </w:rPr>
            </w:pPr>
            <w:r>
              <w:rPr>
                <w:rFonts w:ascii="Times New Roman" w:hAnsi="Times New Roman"/>
                <w:sz w:val="24"/>
                <w:szCs w:val="24"/>
              </w:rPr>
              <w:t>mira@nso.ru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01"/>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 xml:space="preserve">Министерство строительства </w:t>
              <w:br/>
              <w:t>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minstroy@nso.ru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02"/>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Министерство образования</w:t>
              <w:br/>
              <w:t xml:space="preserve">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minobr@nso.ru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03"/>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Министерство сельского хозяйства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szCs w:val="24"/>
              </w:rPr>
              <w:t>ksve@nso.ru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04"/>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Министерство цифрового развития и связи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 </w:t>
            </w:r>
            <w:r>
              <w:rPr>
                <w:rFonts w:ascii="Times New Roman" w:hAnsi="Times New Roman"/>
                <w:sz w:val="24"/>
                <w:szCs w:val="24"/>
                <w:lang w:val="en-US"/>
              </w:rPr>
              <w:t>digit@nso.ru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05"/>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Министерство жилищно-коммунального хозяйства и энергетики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val="en-US"/>
              </w:rPr>
            </w:pPr>
            <w:r>
              <w:rPr>
                <w:rFonts w:ascii="Times New Roman" w:hAnsi="Times New Roman"/>
                <w:sz w:val="24"/>
                <w:szCs w:val="24"/>
                <w:lang w:val="en-US"/>
              </w:rPr>
              <w:t>scgkhl@nso.ru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r>
    </w:tbl>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b/>
          <w:sz w:val="24"/>
          <w:szCs w:val="24"/>
        </w:rPr>
      </w:pPr>
      <w:r>
        <w:rPr>
          <w:rFonts w:ascii="Times New Roman" w:hAnsi="Times New Roman"/>
          <w:b/>
          <w:sz w:val="24"/>
          <w:szCs w:val="24"/>
        </w:rPr>
        <w:t>Взаимодействующие органы управления</w:t>
      </w:r>
    </w:p>
    <w:p>
      <w:pPr>
        <w:pStyle w:val="Normal"/>
        <w:rPr>
          <w:rFonts w:ascii="Times New Roman" w:hAnsi="Times New Roman"/>
          <w:b/>
          <w:sz w:val="24"/>
          <w:szCs w:val="24"/>
        </w:rPr>
      </w:pPr>
      <w:r>
        <w:rPr>
          <w:rFonts w:ascii="Times New Roman" w:hAnsi="Times New Roman"/>
          <w:b/>
          <w:sz w:val="24"/>
          <w:szCs w:val="24"/>
        </w:rPr>
      </w:r>
    </w:p>
    <w:tbl>
      <w:tblPr>
        <w:tblW w:w="9180" w:type="dxa"/>
        <w:jc w:val="left"/>
        <w:tblInd w:w="0" w:type="dxa"/>
        <w:tblLayout w:type="fixed"/>
        <w:tblCellMar>
          <w:top w:w="0" w:type="dxa"/>
          <w:left w:w="108" w:type="dxa"/>
          <w:bottom w:w="0" w:type="dxa"/>
          <w:right w:w="108" w:type="dxa"/>
        </w:tblCellMar>
      </w:tblPr>
      <w:tblGrid>
        <w:gridCol w:w="535"/>
        <w:gridCol w:w="3685"/>
        <w:gridCol w:w="3403"/>
        <w:gridCol w:w="1556"/>
      </w:tblGrid>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п/п</w:t>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Примечание</w:t>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06"/>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highlight w:val="none"/>
              </w:rPr>
            </w:pPr>
            <w:r>
              <w:rPr>
                <w:rFonts w:ascii="Times New Roman" w:hAnsi="Times New Roman"/>
                <w:sz w:val="24"/>
                <w:szCs w:val="24"/>
              </w:rPr>
              <w:t>Государственная инспекция труда в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git54@rostrud.</w:t>
            </w:r>
            <w:r>
              <w:rPr>
                <w:rFonts w:ascii="Times New Roman" w:hAnsi="Times New Roman"/>
                <w:sz w:val="24"/>
                <w:szCs w:val="24"/>
                <w:lang w:val="ru-RU"/>
              </w:rPr>
              <w:t>gov.</w:t>
            </w:r>
            <w:r>
              <w:rPr>
                <w:rFonts w:ascii="Times New Roman" w:hAnsi="Times New Roman"/>
                <w:sz w:val="24"/>
                <w:szCs w:val="24"/>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highlight w:val="none"/>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07"/>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Управление ветеринарии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veaa@nso.ru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08"/>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Управление Федеральной службы по ветеринарному и фитосанитарному надзору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val="en-US"/>
              </w:rPr>
            </w:pPr>
            <w:r>
              <w:rPr>
                <w:rFonts w:ascii="Times New Roman" w:hAnsi="Times New Roman"/>
                <w:sz w:val="24"/>
                <w:szCs w:val="24"/>
                <w:lang w:val="en-US"/>
              </w:rPr>
              <w:t>rshn18@fsvps.gov.ru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09"/>
              </w:numPr>
              <w:tabs>
                <w:tab w:val="clear" w:pos="720"/>
                <w:tab w:val="left" w:pos="360" w:leader="none"/>
                <w:tab w:val="left" w:pos="754" w:leader="none"/>
              </w:tabs>
              <w:snapToGrid w:val="false"/>
              <w:ind w:hanging="0" w:left="0" w:right="0"/>
              <w:rPr>
                <w:rFonts w:ascii="Times New Roman" w:hAnsi="Times New Roman"/>
                <w:sz w:val="24"/>
                <w:szCs w:val="24"/>
                <w:lang w:val="en-US"/>
              </w:rPr>
            </w:pPr>
            <w:r>
              <w:rPr>
                <w:rFonts w:ascii="Times New Roman" w:hAnsi="Times New Roman"/>
                <w:sz w:val="24"/>
                <w:szCs w:val="24"/>
                <w:lang w:val="en-US"/>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ФГБУ «Российский сельскохозяйственный центр»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rsc54@mail.ru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10"/>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Главное управление Федеральной службы исполнения наказания по Новосибирской области (ГУФСИН)</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szCs w:val="24"/>
              </w:rPr>
              <w:t>odiar@54.fsin.gov.ru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11"/>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Ситуационный центр ЖКХиЭ г. Новосибирск</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val="en-US"/>
              </w:rPr>
            </w:pPr>
            <w:r>
              <w:rPr>
                <w:rFonts w:ascii="Times New Roman" w:hAnsi="Times New Roman"/>
                <w:sz w:val="24"/>
                <w:szCs w:val="24"/>
                <w:lang w:val="en-US"/>
              </w:rPr>
              <w:t>scgkhl@nso.ru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12"/>
              </w:numPr>
              <w:tabs>
                <w:tab w:val="clear" w:pos="720"/>
                <w:tab w:val="left" w:pos="360" w:leader="none"/>
                <w:tab w:val="left" w:pos="754" w:leader="none"/>
              </w:tabs>
              <w:snapToGrid w:val="false"/>
              <w:ind w:hanging="0" w:left="0" w:right="0"/>
              <w:rPr>
                <w:rFonts w:ascii="Times New Roman" w:hAnsi="Times New Roman"/>
                <w:sz w:val="24"/>
                <w:szCs w:val="24"/>
                <w:lang w:val="en-US"/>
              </w:rPr>
            </w:pPr>
            <w:r>
              <w:rPr>
                <w:rFonts w:ascii="Times New Roman" w:hAnsi="Times New Roman"/>
                <w:sz w:val="24"/>
                <w:szCs w:val="24"/>
                <w:lang w:val="en-US"/>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РДС ГАУ НСО «Новосибирская авиабаза»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avilx@nso.ru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13"/>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Управление Федеральной службы по надзору в сфере связи, информационных технологий и массовых коммуникаций по Сибирскому федеральному округу (Управление Роскомнадзора по СФО)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szCs w:val="24"/>
              </w:rPr>
              <w:t>rsockanc54@rkn.gov.ru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14"/>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Управление федеральной почтовой связи Новосибирской области – АО «Почта России»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Aleksandr.Popov@russianpost.ru</w:t>
              <w:br/>
              <w:t>dis</w:t>
            </w:r>
            <w:r>
              <w:rPr>
                <w:rFonts w:ascii="Times New Roman" w:hAnsi="Times New Roman"/>
                <w:sz w:val="24"/>
                <w:szCs w:val="24"/>
                <w:lang w:val="ru-RU"/>
              </w:rPr>
              <w:t>_auto-</w:t>
            </w:r>
            <w:r>
              <w:rPr>
                <w:rFonts w:ascii="Times New Roman" w:hAnsi="Times New Roman"/>
                <w:sz w:val="24"/>
                <w:szCs w:val="24"/>
              </w:rPr>
              <w:t>r54@russianpost.ru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15"/>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ФГУ «Федеральное управление автомобильных дорог «Сибирь» Федеральное дорожное агентство»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press@fuadsib.ru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16"/>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Управление федеральной службы по надзору в сфере защиты прав потребителей и благополучия человека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szCs w:val="24"/>
              </w:rPr>
              <w:t>Upravlenie@54.rospotrebnadzor.ru</w:t>
              <w:br/>
              <w:t>cgns@cn.ru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17"/>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 xml:space="preserve">Сибирское Управление Федеральной службы по экологическому, технологическому и </w:t>
            </w:r>
            <w:r>
              <w:rPr>
                <w:rFonts w:ascii="Times New Roman" w:hAnsi="Times New Roman"/>
                <w:sz w:val="24"/>
                <w:szCs w:val="24"/>
                <w:lang w:val="ru-RU"/>
              </w:rPr>
              <w:t>атомному</w:t>
            </w:r>
            <w:r>
              <w:rPr>
                <w:rFonts w:ascii="Times New Roman" w:hAnsi="Times New Roman"/>
                <w:sz w:val="24"/>
                <w:szCs w:val="24"/>
              </w:rPr>
              <w:t xml:space="preserve"> надзору</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nsk@sib.gosnadzor.</w:t>
            </w:r>
            <w:r>
              <w:rPr>
                <w:rFonts w:ascii="Times New Roman" w:hAnsi="Times New Roman"/>
                <w:sz w:val="24"/>
                <w:szCs w:val="24"/>
                <w:lang w:val="ru-RU"/>
              </w:rPr>
              <w:t>gov.</w:t>
            </w:r>
            <w:r>
              <w:rPr>
                <w:rFonts w:ascii="Times New Roman" w:hAnsi="Times New Roman"/>
                <w:sz w:val="24"/>
                <w:szCs w:val="24"/>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18"/>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Филиал ОАО "СО ЕЭС" Новосибирское РДУ</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val="ru-RU"/>
              </w:rPr>
            </w:pPr>
            <w:r>
              <w:rPr>
                <w:rFonts w:ascii="Times New Roman" w:hAnsi="Times New Roman"/>
                <w:sz w:val="24"/>
                <w:szCs w:val="24"/>
                <w:lang w:val="ru-RU"/>
              </w:rPr>
              <w:t>gochs@nsk.so-ups.ru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lang w:val="ru-RU"/>
              </w:rPr>
            </w:pPr>
            <w:r>
              <w:rPr>
                <w:rFonts w:ascii="Times New Roman" w:hAnsi="Times New Roman"/>
                <w:sz w:val="24"/>
                <w:szCs w:val="24"/>
                <w:lang w:val="ru-RU"/>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19"/>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highlight w:val="none"/>
              </w:rPr>
            </w:pPr>
            <w:r>
              <w:rPr>
                <w:rFonts w:ascii="Times New Roman" w:hAnsi="Times New Roman"/>
                <w:sz w:val="24"/>
                <w:szCs w:val="24"/>
              </w:rPr>
              <w:t>ООО «Новосибгеомониторинг»</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trike w:val="false"/>
                <w:dstrike w:val="false"/>
                <w:sz w:val="24"/>
                <w:szCs w:val="24"/>
              </w:rPr>
              <w:t>g_tarasov</w:t>
            </w:r>
            <w:r>
              <w:rPr>
                <w:rFonts w:ascii="Times New Roman" w:hAnsi="Times New Roman"/>
                <w:strike w:val="false"/>
                <w:dstrike w:val="false"/>
                <w:sz w:val="24"/>
                <w:szCs w:val="24"/>
                <w:lang w:val="ru-RU"/>
              </w:rPr>
              <w:t>1951</w:t>
            </w:r>
            <w:r>
              <w:rPr>
                <w:rFonts w:ascii="Times New Roman" w:hAnsi="Times New Roman"/>
                <w:strike w:val="false"/>
                <w:dstrike w:val="false"/>
                <w:sz w:val="24"/>
                <w:szCs w:val="24"/>
              </w:rPr>
              <w:t>@</w:t>
            </w:r>
            <w:r>
              <w:rPr>
                <w:rFonts w:ascii="Times New Roman" w:hAnsi="Times New Roman"/>
                <w:strike w:val="false"/>
                <w:dstrike w:val="false"/>
                <w:sz w:val="24"/>
                <w:szCs w:val="24"/>
                <w:lang w:val="ru-RU"/>
              </w:rPr>
              <w:t>mail</w:t>
            </w:r>
            <w:r>
              <w:rPr>
                <w:rFonts w:ascii="Times New Roman" w:hAnsi="Times New Roman"/>
                <w:strike w:val="false"/>
                <w:dstrike w:val="false"/>
                <w:sz w:val="24"/>
                <w:szCs w:val="24"/>
              </w:rPr>
              <w:t>.ru</w:t>
              <w:br/>
            </w:r>
            <w:r>
              <w:rPr>
                <w:rFonts w:ascii="Times New Roman" w:hAnsi="Times New Roman"/>
                <w:strike w:val="false"/>
                <w:dstrike w:val="false"/>
                <w:color w:val="000000"/>
                <w:sz w:val="24"/>
                <w:szCs w:val="24"/>
                <w:u w:val="none"/>
              </w:rPr>
              <w:t>gidrogeo</w:t>
            </w:r>
            <w:r>
              <w:rPr>
                <w:rFonts w:ascii="Times New Roman" w:hAnsi="Times New Roman"/>
                <w:strike w:val="false"/>
                <w:dstrike w:val="false"/>
                <w:color w:val="000000"/>
                <w:sz w:val="24"/>
                <w:szCs w:val="24"/>
                <w:u w:val="none"/>
                <w:lang w:val="ru-RU"/>
              </w:rPr>
              <w:t>-3@mail</w:t>
            </w:r>
            <w:r>
              <w:rPr>
                <w:rFonts w:ascii="Times New Roman" w:hAnsi="Times New Roman"/>
                <w:strike w:val="false"/>
                <w:dstrike w:val="false"/>
                <w:color w:val="000000"/>
                <w:sz w:val="24"/>
                <w:szCs w:val="24"/>
                <w:u w:val="none"/>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trike w:val="false"/>
                <w:dstrike w:val="false"/>
                <w:sz w:val="24"/>
                <w:szCs w:val="24"/>
                <w:highlight w:val="none"/>
              </w:rPr>
            </w:pPr>
            <w:r>
              <w:rPr>
                <w:rFonts w:ascii="Times New Roman" w:hAnsi="Times New Roman"/>
                <w:strike w:val="false"/>
                <w:dstrike w:val="false"/>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20"/>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ОАО «Сибирская энергетическая компания»</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lang w:val="en-US"/>
              </w:rPr>
              <w:t>kanc</w:t>
            </w:r>
            <w:r>
              <w:rPr>
                <w:rFonts w:ascii="Times New Roman" w:hAnsi="Times New Roman"/>
                <w:sz w:val="24"/>
                <w:szCs w:val="24"/>
              </w:rPr>
              <w:t>@sibeco.su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lang w:val="en-US"/>
              </w:rPr>
            </w:pPr>
            <w:r>
              <w:rPr>
                <w:rFonts w:ascii="Times New Roman" w:hAnsi="Times New Roman"/>
                <w:sz w:val="24"/>
                <w:szCs w:val="24"/>
                <w:lang w:val="en-US"/>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21"/>
              </w:numPr>
              <w:tabs>
                <w:tab w:val="clear" w:pos="720"/>
                <w:tab w:val="left" w:pos="360" w:leader="none"/>
                <w:tab w:val="left" w:pos="754" w:leader="none"/>
              </w:tabs>
              <w:snapToGrid w:val="false"/>
              <w:ind w:hanging="0" w:left="0" w:right="0"/>
              <w:rPr>
                <w:rFonts w:ascii="Times New Roman" w:hAnsi="Times New Roman"/>
                <w:sz w:val="24"/>
                <w:szCs w:val="24"/>
                <w:lang w:val="en-US"/>
              </w:rPr>
            </w:pPr>
            <w:r>
              <w:rPr>
                <w:rFonts w:ascii="Times New Roman" w:hAnsi="Times New Roman"/>
                <w:sz w:val="24"/>
                <w:szCs w:val="24"/>
                <w:lang w:val="en-US"/>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ПАО «Ростелеком»</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noc.east@rt.ru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22"/>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ПАО «Новосибирский завод химконцентратов»</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kedr@nccp.ru</w:t>
              <w:br/>
              <w:t>kedr@rosatom.ru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23"/>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АО «Региональные электрические сети»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szCs w:val="24"/>
              </w:rPr>
              <w:t>disp-cus@vs.nske.ru</w:t>
              <w:br/>
              <w:t>disp-cus@еseti.ru</w:t>
              <w:br/>
              <w:t>disp-cus@xn--seti-u4d.ru</w:t>
            </w:r>
          </w:p>
          <w:p>
            <w:pPr>
              <w:pStyle w:val="Normal"/>
              <w:widowControl w:val="false"/>
              <w:jc w:val="center"/>
              <w:rPr/>
            </w:pPr>
            <w:r>
              <w:rPr>
                <w:rFonts w:ascii="Times New Roman" w:hAnsi="Times New Roman"/>
                <w:sz w:val="24"/>
                <w:szCs w:val="24"/>
              </w:rPr>
              <w:t>ArielDR@eseti.ru</w:t>
              <w:br/>
              <w:t>info@eseti.ru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24"/>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АО «Аэропорт Толмачево»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pdsp@ovbport.ru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25"/>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Акционерное общество «Сибирьгазсервис»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disp-novosib@gazpromgr.tomsk.ru</w:t>
            </w:r>
          </w:p>
          <w:p>
            <w:pPr>
              <w:pStyle w:val="Normal"/>
              <w:widowControl w:val="false"/>
              <w:jc w:val="center"/>
              <w:rPr>
                <w:rFonts w:ascii="Times New Roman" w:hAnsi="Times New Roman"/>
                <w:sz w:val="24"/>
                <w:szCs w:val="24"/>
              </w:rPr>
            </w:pPr>
            <w:r>
              <w:rPr>
                <w:rFonts w:ascii="Times New Roman" w:hAnsi="Times New Roman"/>
                <w:sz w:val="24"/>
                <w:szCs w:val="24"/>
              </w:rPr>
              <w:t>info@gazsib.ru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26"/>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Новосибирский центр «ЭКОСПАС» филиал ОАО «Центр аварийно-спасательных и экологических операций»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novosibirsk@ecospas.ru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27"/>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АО ПО «Север»</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info@posever.ru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28"/>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ГКУ НСО «Территориальное управление автомобильных дорог»</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disp@tuad.nsk.ru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29"/>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 xml:space="preserve">МКУ «Служба АСР и ГЗ» </w:t>
              <w:br/>
              <w:t>г. Новосибирска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EKolpakov@admnsk.ru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30"/>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ПАО «РусГидро»-«Новосибирская ГЭС»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szCs w:val="24"/>
              </w:rPr>
              <w:t>op_nges@rushydro.ru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31"/>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Руководитель Новосибирской Государственной жилищно-коммунальной инспекции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lang w:val="en-US"/>
              </w:rPr>
              <w:t>poai</w:t>
            </w:r>
            <w:r>
              <w:rPr>
                <w:rFonts w:ascii="Times New Roman" w:hAnsi="Times New Roman"/>
                <w:sz w:val="24"/>
                <w:szCs w:val="24"/>
              </w:rPr>
              <w:t>@</w:t>
            </w:r>
            <w:r>
              <w:rPr>
                <w:rFonts w:ascii="Times New Roman" w:hAnsi="Times New Roman"/>
                <w:sz w:val="24"/>
                <w:szCs w:val="24"/>
                <w:lang w:val="en-US"/>
              </w:rPr>
              <w:t>nso</w:t>
            </w:r>
            <w:r>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br/>
            </w:r>
            <w:r>
              <w:rPr>
                <w:rFonts w:ascii="Times New Roman" w:hAnsi="Times New Roman"/>
                <w:sz w:val="24"/>
                <w:szCs w:val="24"/>
                <w:lang w:val="en-US"/>
              </w:rPr>
              <w:t>k</w:t>
            </w:r>
            <w:r>
              <w:rPr>
                <w:rFonts w:ascii="Times New Roman" w:hAnsi="Times New Roman"/>
                <w:sz w:val="24"/>
                <w:szCs w:val="24"/>
                <w:lang w:val="ru-RU"/>
              </w:rPr>
              <w:t>d</w:t>
            </w:r>
            <w:r>
              <w:rPr>
                <w:rFonts w:ascii="Times New Roman" w:hAnsi="Times New Roman"/>
                <w:sz w:val="24"/>
                <w:szCs w:val="24"/>
                <w:lang w:val="en-US"/>
              </w:rPr>
              <w:t>v</w:t>
            </w:r>
            <w:r>
              <w:rPr>
                <w:rFonts w:ascii="Times New Roman" w:hAnsi="Times New Roman"/>
                <w:sz w:val="24"/>
                <w:szCs w:val="24"/>
              </w:rPr>
              <w:t>@nso.ru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32"/>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olor w:val="000000"/>
                <w:sz w:val="24"/>
                <w:szCs w:val="24"/>
              </w:rPr>
            </w:pPr>
            <w:r>
              <w:rPr>
                <w:rFonts w:ascii="Times New Roman" w:hAnsi="Times New Roman"/>
                <w:color w:val="000000"/>
                <w:sz w:val="24"/>
                <w:szCs w:val="24"/>
              </w:rPr>
              <w:t>Следственное управление следственного комитета РФ по НСО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000000"/>
                <w:sz w:val="24"/>
                <w:szCs w:val="24"/>
              </w:rPr>
            </w:pPr>
            <w:r>
              <w:rPr>
                <w:rFonts w:ascii="Times New Roman" w:hAnsi="Times New Roman"/>
                <w:color w:val="000000"/>
                <w:sz w:val="24"/>
                <w:szCs w:val="24"/>
              </w:rPr>
              <w:t>Krim@54.sledcom.ru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rPr>
            </w:pPr>
            <w:r>
              <w:rPr>
                <w:rFonts w:ascii="Times New Roman" w:hAnsi="Times New Roman"/>
                <w:color w:val="000000"/>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33"/>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olor w:val="000000"/>
                <w:sz w:val="24"/>
                <w:szCs w:val="24"/>
              </w:rPr>
            </w:pPr>
            <w:r>
              <w:rPr>
                <w:rFonts w:ascii="Times New Roman" w:hAnsi="Times New Roman"/>
                <w:color w:val="000000"/>
                <w:sz w:val="24"/>
                <w:szCs w:val="24"/>
              </w:rPr>
              <w:t>ГКУ НСО «Служба 112»</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color w:val="000000"/>
                <w:sz w:val="24"/>
                <w:szCs w:val="24"/>
                <w:lang w:val="en-US"/>
              </w:rPr>
              <w:t>s</w:t>
            </w:r>
            <w:r>
              <w:rPr>
                <w:rFonts w:ascii="Times New Roman" w:hAnsi="Times New Roman"/>
                <w:color w:val="000000"/>
                <w:sz w:val="24"/>
                <w:szCs w:val="24"/>
              </w:rPr>
              <w:t>112@</w:t>
            </w:r>
            <w:r>
              <w:rPr>
                <w:rFonts w:ascii="Times New Roman" w:hAnsi="Times New Roman"/>
                <w:color w:val="000000"/>
                <w:sz w:val="24"/>
                <w:szCs w:val="24"/>
                <w:lang w:val="en-US"/>
              </w:rPr>
              <w:t>nso</w:t>
            </w:r>
            <w:r>
              <w:rPr>
                <w:rFonts w:ascii="Times New Roman" w:hAnsi="Times New Roman"/>
                <w:color w:val="000000"/>
                <w:sz w:val="24"/>
                <w:szCs w:val="24"/>
              </w:rPr>
              <w:t>.</w:t>
            </w:r>
            <w:r>
              <w:rPr>
                <w:rFonts w:ascii="Times New Roman" w:hAnsi="Times New Roman"/>
                <w:color w:val="000000"/>
                <w:sz w:val="24"/>
                <w:szCs w:val="24"/>
                <w:lang w:val="en-US"/>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lang w:val="en-US"/>
              </w:rPr>
            </w:pPr>
            <w:r>
              <w:rPr>
                <w:rFonts w:ascii="Times New Roman" w:hAnsi="Times New Roman"/>
                <w:color w:val="000000"/>
                <w:sz w:val="24"/>
                <w:szCs w:val="24"/>
                <w:lang w:val="en-US"/>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34"/>
              </w:numPr>
              <w:tabs>
                <w:tab w:val="clear" w:pos="720"/>
                <w:tab w:val="left" w:pos="360" w:leader="none"/>
                <w:tab w:val="left" w:pos="754" w:leader="none"/>
              </w:tabs>
              <w:snapToGrid w:val="false"/>
              <w:ind w:hanging="0" w:left="0" w:right="0"/>
              <w:rPr>
                <w:rFonts w:ascii="Times New Roman" w:hAnsi="Times New Roman"/>
                <w:sz w:val="24"/>
                <w:szCs w:val="24"/>
                <w:lang w:val="en-US"/>
              </w:rPr>
            </w:pPr>
            <w:r>
              <w:rPr>
                <w:rFonts w:ascii="Times New Roman" w:hAnsi="Times New Roman"/>
                <w:sz w:val="24"/>
                <w:szCs w:val="24"/>
                <w:lang w:val="en-US"/>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olor w:val="000000"/>
                <w:sz w:val="24"/>
                <w:szCs w:val="24"/>
              </w:rPr>
            </w:pPr>
            <w:r>
              <w:rPr>
                <w:rFonts w:ascii="Times New Roman" w:hAnsi="Times New Roman"/>
                <w:color w:val="000000"/>
                <w:sz w:val="24"/>
                <w:szCs w:val="24"/>
              </w:rPr>
              <w:t>Западно-Сибирская железная дорога ОАО «РЖД»</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color w:val="000000"/>
                <w:sz w:val="24"/>
                <w:szCs w:val="24"/>
                <w:lang w:val="en-US"/>
              </w:rPr>
              <w:t>d</w:t>
            </w:r>
            <w:r>
              <w:rPr>
                <w:rFonts w:ascii="Times New Roman" w:hAnsi="Times New Roman"/>
                <w:color w:val="000000"/>
                <w:sz w:val="24"/>
                <w:szCs w:val="24"/>
              </w:rPr>
              <w:t>-stdgp_2@wsr.</w:t>
            </w:r>
            <w:r>
              <w:rPr>
                <w:rFonts w:ascii="Times New Roman" w:hAnsi="Times New Roman"/>
                <w:color w:val="000000"/>
                <w:sz w:val="24"/>
                <w:szCs w:val="24"/>
                <w:lang w:val="ru-RU"/>
              </w:rPr>
              <w:t>rzd.</w:t>
            </w:r>
            <w:r>
              <w:rPr>
                <w:rFonts w:ascii="Times New Roman" w:hAnsi="Times New Roman"/>
                <w:color w:val="000000"/>
                <w:sz w:val="24"/>
                <w:szCs w:val="24"/>
              </w:rPr>
              <w:t>ru</w:t>
              <w:br/>
            </w:r>
            <w:r>
              <w:rPr>
                <w:rFonts w:ascii="Times New Roman" w:hAnsi="Times New Roman"/>
                <w:color w:val="000000"/>
                <w:sz w:val="24"/>
                <w:szCs w:val="24"/>
                <w:u w:val="none"/>
                <w:lang w:val="en-US"/>
              </w:rPr>
              <w:t>d</w:t>
            </w:r>
            <w:r>
              <w:rPr>
                <w:rFonts w:ascii="Times New Roman" w:hAnsi="Times New Roman"/>
                <w:color w:val="000000"/>
                <w:sz w:val="24"/>
                <w:szCs w:val="24"/>
                <w:u w:val="none"/>
              </w:rPr>
              <w:t>-stdgp@wsr.</w:t>
            </w:r>
            <w:r>
              <w:rPr>
                <w:rFonts w:ascii="Times New Roman" w:hAnsi="Times New Roman"/>
                <w:color w:val="000000"/>
                <w:sz w:val="24"/>
                <w:szCs w:val="24"/>
                <w:lang w:val="ru-RU"/>
              </w:rPr>
              <w:t>rzd.</w:t>
            </w:r>
            <w:r>
              <w:rPr>
                <w:rFonts w:ascii="Times New Roman" w:hAnsi="Times New Roman"/>
                <w:color w:val="000000"/>
                <w:sz w:val="24"/>
                <w:szCs w:val="24"/>
                <w:u w:val="none"/>
              </w:rPr>
              <w:t>ru</w:t>
            </w:r>
          </w:p>
          <w:p>
            <w:pPr>
              <w:pStyle w:val="Normal"/>
              <w:widowControl w:val="false"/>
              <w:jc w:val="center"/>
              <w:rPr>
                <w:rFonts w:ascii="Times New Roman" w:hAnsi="Times New Roman"/>
                <w:color w:val="000000"/>
                <w:sz w:val="24"/>
                <w:szCs w:val="24"/>
                <w:lang w:val="ru-RU"/>
              </w:rPr>
            </w:pPr>
            <w:r>
              <w:rPr>
                <w:rFonts w:ascii="Times New Roman" w:hAnsi="Times New Roman"/>
                <w:color w:val="000000"/>
                <w:sz w:val="24"/>
                <w:szCs w:val="24"/>
                <w:lang w:val="ru-RU"/>
              </w:rPr>
              <w:t>wsr@wsr.rzd.ru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lang w:val="ru-RU"/>
              </w:rPr>
            </w:pPr>
            <w:r>
              <w:rPr>
                <w:rFonts w:ascii="Times New Roman" w:hAnsi="Times New Roman"/>
                <w:color w:val="000000"/>
                <w:sz w:val="24"/>
                <w:szCs w:val="24"/>
                <w:lang w:val="ru-RU"/>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35"/>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Управление специальной связи и информации Федеральной службы в России СФО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szCs w:val="24"/>
                <w:lang w:val="en-US"/>
              </w:rPr>
              <w:t>ds</w:t>
            </w:r>
            <w:r>
              <w:rPr>
                <w:rFonts w:ascii="Times New Roman" w:hAnsi="Times New Roman"/>
                <w:sz w:val="24"/>
                <w:szCs w:val="24"/>
              </w:rPr>
              <w:t>_</w:t>
            </w:r>
            <w:r>
              <w:rPr>
                <w:rFonts w:ascii="Times New Roman" w:hAnsi="Times New Roman"/>
                <w:sz w:val="24"/>
                <w:szCs w:val="24"/>
                <w:lang w:val="en-US"/>
              </w:rPr>
              <w:t>sfo</w:t>
            </w:r>
            <w:r>
              <w:rPr>
                <w:rFonts w:ascii="Times New Roman" w:hAnsi="Times New Roman"/>
                <w:sz w:val="24"/>
                <w:szCs w:val="24"/>
              </w:rPr>
              <w:t>3052@</w:t>
            </w:r>
            <w:r>
              <w:rPr>
                <w:rFonts w:ascii="Times New Roman" w:hAnsi="Times New Roman"/>
                <w:sz w:val="24"/>
                <w:szCs w:val="24"/>
                <w:lang w:val="en-US"/>
              </w:rPr>
              <w:t>sib</w:t>
            </w:r>
            <w:r>
              <w:rPr>
                <w:rFonts w:ascii="Times New Roman" w:hAnsi="Times New Roman"/>
                <w:sz w:val="24"/>
                <w:szCs w:val="24"/>
              </w:rPr>
              <w:t>.</w:t>
            </w:r>
            <w:r>
              <w:rPr>
                <w:rFonts w:ascii="Times New Roman" w:hAnsi="Times New Roman"/>
                <w:sz w:val="24"/>
                <w:szCs w:val="24"/>
                <w:lang w:val="en-US"/>
              </w:rPr>
              <w:t>rsnet</w:t>
            </w:r>
            <w:r>
              <w:rPr>
                <w:rFonts w:ascii="Times New Roman" w:hAnsi="Times New Roman"/>
                <w:sz w:val="24"/>
                <w:szCs w:val="24"/>
              </w:rPr>
              <w:t>.</w:t>
            </w:r>
            <w:r>
              <w:rPr>
                <w:rFonts w:ascii="Times New Roman" w:hAnsi="Times New Roman"/>
                <w:sz w:val="24"/>
                <w:szCs w:val="24"/>
                <w:lang w:val="en-US"/>
              </w:rPr>
              <w:t>ru</w:t>
            </w:r>
          </w:p>
          <w:p>
            <w:pPr>
              <w:pStyle w:val="Normal"/>
              <w:widowControl w:val="false"/>
              <w:jc w:val="center"/>
              <w:rPr>
                <w:rFonts w:ascii="Times New Roman" w:hAnsi="Times New Roman"/>
                <w:sz w:val="24"/>
                <w:szCs w:val="24"/>
              </w:rPr>
            </w:pPr>
            <w:r>
              <w:rPr>
                <w:rFonts w:ascii="Times New Roman" w:hAnsi="Times New Roman"/>
                <w:sz w:val="24"/>
                <w:szCs w:val="24"/>
              </w:rPr>
              <w:t>riac@atlas-nsk.ru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36"/>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ФГКУ «Дирекция по строительству и эксплуатации объектов Росграницы»</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Fonts w:ascii="Times New Roman" w:hAnsi="Times New Roman"/>
                <w:sz w:val="24"/>
                <w:szCs w:val="24"/>
              </w:rPr>
              <w:t>odp-nvk@rosgranstroy.ru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37"/>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rPr>
              <w:t>ГКУ НСО «Центр ГО, ЧС и ПБ НСО»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rPr>
            </w:pPr>
            <w:r>
              <w:rPr>
                <w:rFonts w:ascii="Times New Roman" w:hAnsi="Times New Roman"/>
                <w:sz w:val="24"/>
                <w:szCs w:val="24"/>
              </w:rPr>
              <w:t>assnso@</w:t>
            </w:r>
            <w:r>
              <w:rPr>
                <w:rFonts w:ascii="Times New Roman" w:hAnsi="Times New Roman"/>
                <w:sz w:val="24"/>
                <w:szCs w:val="24"/>
                <w:lang w:val="ru-RU"/>
              </w:rPr>
              <w:t>bk</w:t>
            </w:r>
            <w:r>
              <w:rPr>
                <w:rFonts w:ascii="Times New Roman" w:hAnsi="Times New Roman"/>
                <w:sz w:val="24"/>
                <w:szCs w:val="24"/>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rPr>
            </w:pPr>
            <w:r>
              <w:rPr>
                <w:rFonts w:ascii="Times New Roman" w:hAnsi="Times New Roman"/>
                <w:sz w:val="24"/>
                <w:szCs w:val="24"/>
              </w:rPr>
            </w:r>
          </w:p>
          <w:p>
            <w:pPr>
              <w:pStyle w:val="Normal"/>
              <w:widowControl w:val="false"/>
              <w:jc w:val="center"/>
              <w:rPr>
                <w:rFonts w:ascii="Times New Roman" w:hAnsi="Times New Roman"/>
                <w:sz w:val="24"/>
                <w:szCs w:val="24"/>
              </w:rPr>
            </w:pPr>
            <w:r>
              <w:rPr>
                <w:rFonts w:ascii="Times New Roman" w:hAnsi="Times New Roman"/>
                <w:sz w:val="24"/>
                <w:szCs w:val="24"/>
              </w:rPr>
            </w:r>
          </w:p>
          <w:p>
            <w:pPr>
              <w:pStyle w:val="Normal"/>
              <w:widowControl w:val="false"/>
              <w:jc w:val="center"/>
              <w:rPr>
                <w:rFonts w:ascii="Times New Roman" w:hAnsi="Times New Roman"/>
                <w:sz w:val="24"/>
                <w:szCs w:val="24"/>
              </w:rPr>
            </w:pPr>
            <w:r>
              <w:rPr>
                <w:rFonts w:ascii="Times New Roman" w:hAnsi="Times New Roman"/>
                <w:sz w:val="24"/>
                <w:szCs w:val="24"/>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38"/>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lang w:val="ru-RU"/>
              </w:rPr>
              <w:t>Новосибирский филиал ФГАУ «Управление лесного хозяйства» МО РФ (Оборонлес)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val="ru-RU"/>
              </w:rPr>
            </w:pPr>
            <w:r>
              <w:rPr>
                <w:rFonts w:ascii="Times New Roman" w:hAnsi="Times New Roman"/>
                <w:sz w:val="24"/>
                <w:szCs w:val="24"/>
                <w:lang w:val="ru-RU"/>
              </w:rPr>
              <w:t>Fgau22@oboronles.ru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lang w:val="ru-RU"/>
              </w:rPr>
            </w:pPr>
            <w:r>
              <w:rPr>
                <w:rFonts w:ascii="Times New Roman" w:hAnsi="Times New Roman"/>
                <w:sz w:val="24"/>
                <w:szCs w:val="24"/>
                <w:lang w:val="ru-RU"/>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39"/>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rPr>
            </w:pPr>
            <w:r>
              <w:rPr>
                <w:rFonts w:ascii="Times New Roman" w:hAnsi="Times New Roman"/>
                <w:sz w:val="24"/>
                <w:szCs w:val="24"/>
                <w:lang w:val="ru-RU"/>
              </w:rPr>
              <w:t>ФГУП «ОЭТНИЦО РАО и ООС»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000000"/>
                <w:sz w:val="24"/>
                <w:szCs w:val="24"/>
                <w:u w:val="none"/>
                <w:lang w:val="ru-RU"/>
              </w:rPr>
            </w:pPr>
            <w:r>
              <w:rPr>
                <w:rFonts w:ascii="Times New Roman" w:hAnsi="Times New Roman"/>
                <w:color w:val="000000"/>
                <w:sz w:val="24"/>
                <w:szCs w:val="24"/>
                <w:u w:val="none"/>
                <w:lang w:val="ru-RU"/>
              </w:rPr>
              <w:t>smior@rosrao.irk.ru</w:t>
            </w:r>
          </w:p>
          <w:p>
            <w:pPr>
              <w:pStyle w:val="Normal"/>
              <w:widowControl w:val="false"/>
              <w:jc w:val="center"/>
              <w:rPr>
                <w:rFonts w:ascii="Times New Roman" w:hAnsi="Times New Roman"/>
                <w:sz w:val="24"/>
                <w:szCs w:val="24"/>
                <w:lang w:val="ru-RU"/>
              </w:rPr>
            </w:pPr>
            <w:r>
              <w:rPr>
                <w:rFonts w:ascii="Times New Roman" w:hAnsi="Times New Roman"/>
                <w:sz w:val="24"/>
                <w:szCs w:val="24"/>
                <w:lang w:val="ru-RU"/>
              </w:rPr>
              <w:t>nsk.sibto@radon.ru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lang w:val="ru-RU"/>
              </w:rPr>
            </w:pPr>
            <w:r>
              <w:rPr>
                <w:rFonts w:ascii="Times New Roman" w:hAnsi="Times New Roman"/>
                <w:sz w:val="24"/>
                <w:szCs w:val="24"/>
                <w:lang w:val="ru-RU"/>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40"/>
              </w:numPr>
              <w:tabs>
                <w:tab w:val="clear" w:pos="720"/>
                <w:tab w:val="left" w:pos="360" w:leader="none"/>
                <w:tab w:val="left" w:pos="754" w:leader="none"/>
              </w:tabs>
              <w:snapToGrid w:val="false"/>
              <w:ind w:hanging="0" w:left="0" w:right="0"/>
              <w:rPr>
                <w:rFonts w:ascii="Times New Roman" w:hAnsi="Times New Roman"/>
                <w:sz w:val="24"/>
                <w:szCs w:val="24"/>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val="ru-RU"/>
              </w:rPr>
            </w:pPr>
            <w:r>
              <w:rPr>
                <w:rFonts w:ascii="Times New Roman" w:hAnsi="Times New Roman"/>
                <w:sz w:val="24"/>
                <w:szCs w:val="24"/>
                <w:lang w:val="ru-RU"/>
              </w:rPr>
              <w:t>Фонд пенсионного и социального страхования</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4"/>
                <w:szCs w:val="24"/>
                <w:lang w:val="ru-RU"/>
              </w:rPr>
            </w:pPr>
            <w:r>
              <w:rPr>
                <w:rFonts w:ascii="Times New Roman" w:hAnsi="Times New Roman"/>
                <w:sz w:val="24"/>
                <w:szCs w:val="24"/>
                <w:lang w:val="ru-RU"/>
              </w:rPr>
              <w:t>info@54.sfr.gov.ru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lang w:val="ru-RU"/>
              </w:rPr>
            </w:pPr>
            <w:r>
              <w:rPr>
                <w:rFonts w:ascii="Times New Roman" w:hAnsi="Times New Roman"/>
                <w:sz w:val="24"/>
                <w:szCs w:val="24"/>
                <w:lang w:val="ru-RU"/>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41"/>
              </w:numPr>
              <w:tabs>
                <w:tab w:val="clear" w:pos="720"/>
                <w:tab w:val="left" w:pos="360" w:leader="none"/>
                <w:tab w:val="left" w:pos="754" w:leader="none"/>
              </w:tabs>
              <w:snapToGrid w:val="false"/>
              <w:ind w:hanging="0" w:left="0" w:right="0"/>
              <w:rPr>
                <w:rFonts w:ascii="Times New Roman" w:hAnsi="Times New Roman"/>
                <w:sz w:val="24"/>
                <w:szCs w:val="24"/>
                <w:highlight w:val="none"/>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highlight w:val="none"/>
                <w:lang w:val="ru-RU"/>
              </w:rPr>
            </w:pPr>
            <w:r>
              <w:rPr>
                <w:rFonts w:ascii="Times New Roman" w:hAnsi="Times New Roman"/>
                <w:sz w:val="24"/>
                <w:szCs w:val="24"/>
                <w:lang w:val="ru-RU"/>
              </w:rPr>
              <w:t>Кассационный военный суд</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color w:val="000000"/>
                <w:sz w:val="24"/>
                <w:szCs w:val="24"/>
                <w:highlight w:val="none"/>
                <w:u w:val="none"/>
                <w:lang w:val="ru-RU"/>
              </w:rPr>
            </w:pPr>
            <w:r>
              <w:rPr>
                <w:rFonts w:ascii="Times New Roman" w:hAnsi="Times New Roman"/>
                <w:color w:val="000000"/>
                <w:sz w:val="24"/>
                <w:szCs w:val="24"/>
                <w:u w:val="none"/>
                <w:lang w:val="ru-RU"/>
              </w:rPr>
              <w:t>vkas@sudrf.ru</w:t>
            </w:r>
          </w:p>
          <w:p>
            <w:pPr>
              <w:pStyle w:val="Normal"/>
              <w:widowControl w:val="false"/>
              <w:numPr>
                <w:ilvl w:val="0"/>
                <w:numId w:val="0"/>
              </w:numPr>
              <w:ind w:hanging="0" w:left="0"/>
              <w:jc w:val="center"/>
              <w:rPr>
                <w:rFonts w:ascii="Times New Roman" w:hAnsi="Times New Roman"/>
                <w:color w:val="000000"/>
                <w:sz w:val="24"/>
                <w:szCs w:val="24"/>
                <w:highlight w:val="none"/>
                <w:u w:val="none"/>
                <w:lang w:val="ru-RU"/>
              </w:rPr>
            </w:pPr>
            <w:r>
              <w:rPr>
                <w:rFonts w:ascii="Times New Roman" w:hAnsi="Times New Roman"/>
                <w:color w:val="000000"/>
                <w:sz w:val="24"/>
                <w:szCs w:val="24"/>
                <w:u w:val="none"/>
                <w:lang w:val="ru-RU"/>
              </w:rPr>
              <w:t>94-fz@ngs.ru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sz w:val="24"/>
                <w:szCs w:val="24"/>
                <w:highlight w:val="yellow"/>
                <w:lang w:val="ru-RU"/>
              </w:rPr>
            </w:pPr>
            <w:r>
              <w:rPr>
                <w:rFonts w:ascii="Times New Roman" w:hAnsi="Times New Roman"/>
                <w:sz w:val="24"/>
                <w:szCs w:val="24"/>
                <w:highlight w:val="yellow"/>
                <w:lang w:val="ru-RU"/>
              </w:rPr>
            </w:r>
          </w:p>
        </w:tc>
      </w:tr>
      <w:tr>
        <w:trPr>
          <w:trHeight w:val="29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42"/>
              </w:numPr>
              <w:tabs>
                <w:tab w:val="clear" w:pos="720"/>
                <w:tab w:val="left" w:pos="360" w:leader="none"/>
                <w:tab w:val="left" w:pos="754" w:leader="none"/>
              </w:tabs>
              <w:snapToGrid w:val="false"/>
              <w:ind w:hanging="0" w:left="0" w:right="0"/>
              <w:rPr>
                <w:rFonts w:ascii="Times New Roman" w:hAnsi="Times New Roman"/>
                <w:sz w:val="24"/>
                <w:szCs w:val="24"/>
                <w:highlight w:val="none"/>
              </w:rPr>
            </w:pPr>
            <w:r>
              <w:rPr>
                <w:rFonts w:ascii="Times New Roman" w:hAnsi="Times New Roman"/>
                <w:sz w:val="24"/>
                <w:szCs w:val="24"/>
              </w:rPr>
            </w:r>
          </w:p>
        </w:tc>
        <w:tc>
          <w:tcPr>
            <w:tcW w:w="3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val="ru-RU"/>
              </w:rPr>
            </w:pPr>
            <w:r>
              <w:rPr>
                <w:rFonts w:ascii="Times New Roman" w:hAnsi="Times New Roman"/>
                <w:sz w:val="24"/>
                <w:szCs w:val="24"/>
                <w:lang w:val="ru-RU"/>
              </w:rPr>
              <w:t>ООО «НТЦ Экологическая безопасность Сибири»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ind w:hanging="0" w:left="0" w:right="0"/>
              <w:jc w:val="center"/>
              <w:rPr>
                <w:rFonts w:ascii="Times New Roman" w:hAnsi="Times New Roman"/>
                <w:color w:val="000000"/>
                <w:sz w:val="24"/>
                <w:szCs w:val="24"/>
                <w:highlight w:val="none"/>
                <w:u w:val="none"/>
                <w:lang w:val="ru-RU"/>
              </w:rPr>
            </w:pPr>
            <w:r>
              <w:rPr>
                <w:rFonts w:ascii="Times New Roman" w:hAnsi="Times New Roman"/>
                <w:color w:val="000000"/>
                <w:sz w:val="24"/>
                <w:szCs w:val="24"/>
                <w:u w:val="none"/>
                <w:lang w:val="ru-RU"/>
              </w:rPr>
              <w:t>info@ntc-siberia.ru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Times New Roman" w:hAnsi="Times New Roman"/>
                <w:color w:val="000000"/>
                <w:sz w:val="24"/>
                <w:szCs w:val="24"/>
                <w:highlight w:val="yellow"/>
                <w:u w:val="none"/>
                <w:lang w:val="ru-RU"/>
              </w:rPr>
            </w:pPr>
            <w:r>
              <w:rPr>
                <w:rFonts w:ascii="Times New Roman" w:hAnsi="Times New Roman"/>
                <w:color w:val="000000"/>
                <w:sz w:val="24"/>
                <w:szCs w:val="24"/>
                <w:highlight w:val="yellow"/>
                <w:u w:val="none"/>
                <w:lang w:val="ru-RU"/>
              </w:rPr>
            </w:r>
          </w:p>
        </w:tc>
      </w:tr>
    </w:tbl>
    <w:p>
      <w:pPr>
        <w:pStyle w:val="Normal"/>
        <w:jc w:val="both"/>
        <w:rPr>
          <w:rFonts w:cs="Times New Roman"/>
          <w:b/>
          <w:color w:val="000000"/>
        </w:rPr>
      </w:pPr>
      <w:r>
        <w:rPr>
          <w:rFonts w:cs="Times New Roman"/>
          <w:b/>
          <w:color w:val="000000"/>
        </w:rPr>
      </w:r>
    </w:p>
    <w:sectPr>
      <w:headerReference w:type="even" r:id="rId47"/>
      <w:headerReference w:type="default" r:id="rId48"/>
      <w:headerReference w:type="first" r:id="rId49"/>
      <w:type w:val="nextPage"/>
      <w:pgSz w:w="11906" w:h="16838"/>
      <w:pgMar w:left="1701" w:right="1134" w:gutter="0" w:header="284" w:top="993" w:footer="0" w:bottom="993"/>
      <w:pgNumType w:fmt="decimal"/>
      <w:formProt w:val="false"/>
      <w:titlePg/>
      <w:textDirection w:val="lrTb"/>
      <w:docGrid w:type="default" w:linePitch="360" w:charSpace="58163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swiss"/>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Times New Roman">
    <w:charset w:val="cc"/>
    <w:family w:val="roman"/>
    <w:pitch w:val="variable"/>
  </w:font>
  <w:font w:name="Liberation Sans">
    <w:altName w:val="Arial"/>
    <w:charset w:val="cc"/>
    <w:family w:val="swiss"/>
    <w:pitch w:val="variable"/>
  </w:font>
  <w:font w:name="Tahoma">
    <w:charset w:val="cc"/>
    <w:family w:val="roman"/>
    <w:pitch w:val="variable"/>
  </w:font>
  <w:font w:name="Calibri">
    <w:charset w:val="cc"/>
    <w:family w:val="roman"/>
    <w:pitch w:val="variable"/>
  </w:font>
  <w:font w:name="Noto Sans Devanagari">
    <w:charset w:val="cc"/>
    <w:family w:val="roman"/>
    <w:pitch w:val="variable"/>
  </w:font>
  <w:font w:name="Times New Roman">
    <w:charset w:val="cc"/>
    <w:family w:val="auto"/>
    <w:pitch w:val="default"/>
  </w:font>
  <w:font w:name="Times New Roman">
    <w:charset w:val="cc"/>
    <w:family w:val="auto"/>
    <w:pitch w:val="variable"/>
  </w:font>
  <w:font w:name="Times New Roman CYR">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0"/>
      <w:jc w:val="both"/>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14"/>
      <w:numFmt w:val="decimal"/>
      <w:suff w:val="nothing"/>
      <w:lvlText w:val=""/>
      <w:lvlJc w:val="left"/>
      <w:pPr>
        <w:tabs>
          <w:tab w:val="num" w:pos="0"/>
        </w:tabs>
        <w:ind w:left="291" w:hanging="432"/>
      </w:pPr>
      <w:rPr/>
    </w:lvl>
    <w:lvl w:ilvl="1">
      <w:start w:val="1"/>
      <w:pStyle w:val="213"/>
      <w:numFmt w:val="decimal"/>
      <w:suff w:val="nothing"/>
      <w:lvlText w:val=""/>
      <w:lvlJc w:val="left"/>
      <w:pPr>
        <w:tabs>
          <w:tab w:val="num" w:pos="0"/>
        </w:tabs>
        <w:ind w:left="435" w:hanging="576"/>
      </w:pPr>
      <w:rPr/>
    </w:lvl>
    <w:lvl w:ilvl="2">
      <w:start w:val="1"/>
      <w:pStyle w:val="311"/>
      <w:numFmt w:val="decimal"/>
      <w:suff w:val="nothing"/>
      <w:lvlText w:val=""/>
      <w:lvlJc w:val="left"/>
      <w:pPr>
        <w:tabs>
          <w:tab w:val="num" w:pos="0"/>
        </w:tabs>
        <w:ind w:left="579" w:hanging="720"/>
      </w:pPr>
      <w:rPr/>
    </w:lvl>
    <w:lvl w:ilvl="3">
      <w:start w:val="1"/>
      <w:pStyle w:val="411"/>
      <w:numFmt w:val="decimal"/>
      <w:suff w:val="nothing"/>
      <w:lvlText w:val=""/>
      <w:lvlJc w:val="left"/>
      <w:pPr>
        <w:tabs>
          <w:tab w:val="num" w:pos="0"/>
        </w:tabs>
        <w:ind w:left="723" w:hanging="864"/>
      </w:pPr>
      <w:rPr/>
    </w:lvl>
    <w:lvl w:ilvl="4">
      <w:start w:val="1"/>
      <w:numFmt w:val="decimal"/>
      <w:suff w:val="nothing"/>
      <w:lvlText w:val=""/>
      <w:lvlJc w:val="left"/>
      <w:pPr>
        <w:tabs>
          <w:tab w:val="num" w:pos="0"/>
        </w:tabs>
        <w:ind w:left="867" w:hanging="1008"/>
      </w:pPr>
      <w:rPr/>
    </w:lvl>
    <w:lvl w:ilvl="5">
      <w:start w:val="1"/>
      <w:numFmt w:val="decimal"/>
      <w:suff w:val="nothing"/>
      <w:lvlText w:val=""/>
      <w:lvlJc w:val="left"/>
      <w:pPr>
        <w:tabs>
          <w:tab w:val="num" w:pos="0"/>
        </w:tabs>
        <w:ind w:left="1011" w:hanging="1152"/>
      </w:pPr>
      <w:rPr/>
    </w:lvl>
    <w:lvl w:ilvl="6">
      <w:start w:val="1"/>
      <w:pStyle w:val="711"/>
      <w:numFmt w:val="decimal"/>
      <w:suff w:val="nothing"/>
      <w:lvlText w:val=""/>
      <w:lvlJc w:val="left"/>
      <w:pPr>
        <w:tabs>
          <w:tab w:val="num" w:pos="0"/>
        </w:tabs>
        <w:ind w:left="1155" w:hanging="1296"/>
      </w:pPr>
      <w:rPr/>
    </w:lvl>
    <w:lvl w:ilvl="7">
      <w:start w:val="1"/>
      <w:pStyle w:val="811"/>
      <w:numFmt w:val="decimal"/>
      <w:suff w:val="nothing"/>
      <w:lvlText w:val=""/>
      <w:lvlJc w:val="left"/>
      <w:pPr>
        <w:tabs>
          <w:tab w:val="num" w:pos="0"/>
        </w:tabs>
        <w:ind w:left="1299" w:hanging="1440"/>
      </w:pPr>
      <w:rPr/>
    </w:lvl>
    <w:lvl w:ilvl="8">
      <w:start w:val="1"/>
      <w:numFmt w:val="decimal"/>
      <w:suff w:val="nothing"/>
      <w:lvlText w:val=""/>
      <w:lvlJc w:val="left"/>
      <w:pPr>
        <w:tabs>
          <w:tab w:val="num" w:pos="0"/>
        </w:tabs>
        <w:ind w:left="1443" w:hanging="1584"/>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4">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5">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6">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7">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8">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9">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10">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11">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12">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13">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14">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15">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16">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17">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18">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19">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20">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21">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22">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23">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24">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25">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26">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27">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28">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29">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30">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31">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32">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33">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34">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35">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36">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37">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38">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39">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40">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41">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42">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43">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44">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45">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46">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47">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48">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49">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50">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51">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52">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53">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54">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55">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56">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57">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58">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59">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60">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61">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62">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63">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64">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65">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66">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67">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68">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69">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70">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71">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abstractNum w:abstractNumId="72">
    <w:lvl w:ilvl="0">
      <w:start w:val="1"/>
      <w:numFmt w:val="decimal"/>
      <w:lvlText w:val="%1."/>
      <w:lvlJc w:val="left"/>
      <w:pPr>
        <w:tabs>
          <w:tab w:val="num" w:pos="0"/>
        </w:tabs>
        <w:ind w:left="754" w:hanging="360"/>
      </w:pPr>
      <w:rPr/>
    </w:lvl>
    <w:lvl w:ilvl="1">
      <w:start w:val="1"/>
      <w:numFmt w:val="lowerLetter"/>
      <w:lvlText w:val="%2."/>
      <w:lvlJc w:val="left"/>
      <w:pPr>
        <w:tabs>
          <w:tab w:val="num" w:pos="0"/>
        </w:tabs>
        <w:ind w:left="1474" w:hanging="360"/>
      </w:pPr>
      <w:rPr/>
    </w:lvl>
    <w:lvl w:ilvl="2">
      <w:start w:val="1"/>
      <w:numFmt w:val="lowerRoman"/>
      <w:lvlText w:val="%3."/>
      <w:lvlJc w:val="right"/>
      <w:pPr>
        <w:tabs>
          <w:tab w:val="num" w:pos="0"/>
        </w:tabs>
        <w:ind w:left="2194" w:hanging="180"/>
      </w:pPr>
      <w:rPr/>
    </w:lvl>
    <w:lvl w:ilvl="3">
      <w:start w:val="1"/>
      <w:numFmt w:val="decimal"/>
      <w:lvlText w:val="%4."/>
      <w:lvlJc w:val="left"/>
      <w:pPr>
        <w:tabs>
          <w:tab w:val="num" w:pos="0"/>
        </w:tabs>
        <w:ind w:left="2914" w:hanging="360"/>
      </w:pPr>
      <w:rPr/>
    </w:lvl>
    <w:lvl w:ilvl="4">
      <w:start w:val="1"/>
      <w:numFmt w:val="lowerLetter"/>
      <w:lvlText w:val="%5."/>
      <w:lvlJc w:val="left"/>
      <w:pPr>
        <w:tabs>
          <w:tab w:val="num" w:pos="0"/>
        </w:tabs>
        <w:ind w:left="3634" w:hanging="360"/>
      </w:pPr>
      <w:rPr/>
    </w:lvl>
    <w:lvl w:ilvl="5">
      <w:start w:val="1"/>
      <w:numFmt w:val="lowerRoman"/>
      <w:lvlText w:val="%6."/>
      <w:lvlJc w:val="right"/>
      <w:pPr>
        <w:tabs>
          <w:tab w:val="num" w:pos="0"/>
        </w:tabs>
        <w:ind w:left="4354" w:hanging="180"/>
      </w:pPr>
      <w:rPr/>
    </w:lvl>
    <w:lvl w:ilvl="6">
      <w:start w:val="1"/>
      <w:numFmt w:val="decimal"/>
      <w:lvlText w:val="%7."/>
      <w:lvlJc w:val="left"/>
      <w:pPr>
        <w:tabs>
          <w:tab w:val="num" w:pos="0"/>
        </w:tabs>
        <w:ind w:left="5074" w:hanging="360"/>
      </w:pPr>
      <w:rPr/>
    </w:lvl>
    <w:lvl w:ilvl="7">
      <w:start w:val="1"/>
      <w:numFmt w:val="lowerLetter"/>
      <w:lvlText w:val="%8."/>
      <w:lvlJc w:val="left"/>
      <w:pPr>
        <w:tabs>
          <w:tab w:val="num" w:pos="0"/>
        </w:tabs>
        <w:ind w:left="5794" w:hanging="360"/>
      </w:pPr>
      <w:rPr/>
    </w:lvl>
    <w:lvl w:ilvl="8">
      <w:start w:val="1"/>
      <w:numFmt w:val="lowerRoman"/>
      <w:lvlText w:val="%9."/>
      <w:lvlJc w:val="right"/>
      <w:pPr>
        <w:tabs>
          <w:tab w:val="num" w:pos="0"/>
        </w:tabs>
        <w:ind w:left="6514"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3"/>
    <w:lvlOverride w:ilvl="0">
      <w:startOverride w:val="1"/>
    </w:lvlOverride>
  </w:num>
  <w:num w:numId="74">
    <w:abstractNumId w:val="3"/>
  </w:num>
  <w:num w:numId="75">
    <w:abstractNumId w:val="3"/>
  </w:num>
  <w:num w:numId="76">
    <w:abstractNumId w:val="3"/>
  </w:num>
  <w:num w:numId="77">
    <w:abstractNumId w:val="3"/>
  </w:num>
  <w:num w:numId="78">
    <w:abstractNumId w:val="3"/>
  </w:num>
  <w:num w:numId="79">
    <w:abstractNumId w:val="3"/>
  </w:num>
  <w:num w:numId="80">
    <w:abstractNumId w:val="3"/>
  </w:num>
  <w:num w:numId="81">
    <w:abstractNumId w:val="3"/>
  </w:num>
  <w:num w:numId="82">
    <w:abstractNumId w:val="3"/>
  </w:num>
  <w:num w:numId="83">
    <w:abstractNumId w:val="3"/>
  </w:num>
  <w:num w:numId="84">
    <w:abstractNumId w:val="3"/>
  </w:num>
  <w:num w:numId="85">
    <w:abstractNumId w:val="3"/>
  </w:num>
  <w:num w:numId="86">
    <w:abstractNumId w:val="3"/>
  </w:num>
  <w:num w:numId="87">
    <w:abstractNumId w:val="3"/>
  </w:num>
  <w:num w:numId="88">
    <w:abstractNumId w:val="3"/>
  </w:num>
  <w:num w:numId="89">
    <w:abstractNumId w:val="3"/>
  </w:num>
  <w:num w:numId="90">
    <w:abstractNumId w:val="3"/>
  </w:num>
  <w:num w:numId="91">
    <w:abstractNumId w:val="3"/>
  </w:num>
  <w:num w:numId="92">
    <w:abstractNumId w:val="3"/>
  </w:num>
  <w:num w:numId="93">
    <w:abstractNumId w:val="3"/>
  </w:num>
  <w:num w:numId="94">
    <w:abstractNumId w:val="3"/>
  </w:num>
  <w:num w:numId="95">
    <w:abstractNumId w:val="3"/>
  </w:num>
  <w:num w:numId="96">
    <w:abstractNumId w:val="3"/>
  </w:num>
  <w:num w:numId="97">
    <w:abstractNumId w:val="3"/>
  </w:num>
  <w:num w:numId="98">
    <w:abstractNumId w:val="3"/>
  </w:num>
  <w:num w:numId="99">
    <w:abstractNumId w:val="3"/>
  </w:num>
  <w:num w:numId="100">
    <w:abstractNumId w:val="3"/>
  </w:num>
  <w:num w:numId="101">
    <w:abstractNumId w:val="3"/>
  </w:num>
  <w:num w:numId="102">
    <w:abstractNumId w:val="3"/>
  </w:num>
  <w:num w:numId="103">
    <w:abstractNumId w:val="3"/>
  </w:num>
  <w:num w:numId="104">
    <w:abstractNumId w:val="3"/>
  </w:num>
  <w:num w:numId="105">
    <w:abstractNumId w:val="3"/>
  </w:num>
  <w:num w:numId="106">
    <w:abstractNumId w:val="3"/>
  </w:num>
  <w:num w:numId="107">
    <w:abstractNumId w:val="3"/>
  </w:num>
  <w:num w:numId="108">
    <w:abstractNumId w:val="3"/>
  </w:num>
  <w:num w:numId="109">
    <w:abstractNumId w:val="3"/>
  </w:num>
  <w:num w:numId="110">
    <w:abstractNumId w:val="3"/>
  </w:num>
  <w:num w:numId="111">
    <w:abstractNumId w:val="3"/>
  </w:num>
  <w:num w:numId="112">
    <w:abstractNumId w:val="3"/>
  </w:num>
  <w:num w:numId="113">
    <w:abstractNumId w:val="3"/>
  </w:num>
  <w:num w:numId="114">
    <w:abstractNumId w:val="3"/>
  </w:num>
  <w:num w:numId="115">
    <w:abstractNumId w:val="3"/>
  </w:num>
  <w:num w:numId="116">
    <w:abstractNumId w:val="3"/>
  </w:num>
  <w:num w:numId="117">
    <w:abstractNumId w:val="3"/>
  </w:num>
  <w:num w:numId="118">
    <w:abstractNumId w:val="3"/>
  </w:num>
  <w:num w:numId="119">
    <w:abstractNumId w:val="3"/>
  </w:num>
  <w:num w:numId="120">
    <w:abstractNumId w:val="3"/>
  </w:num>
  <w:num w:numId="121">
    <w:abstractNumId w:val="3"/>
  </w:num>
  <w:num w:numId="122">
    <w:abstractNumId w:val="3"/>
  </w:num>
  <w:num w:numId="123">
    <w:abstractNumId w:val="3"/>
  </w:num>
  <w:num w:numId="124">
    <w:abstractNumId w:val="3"/>
  </w:num>
  <w:num w:numId="125">
    <w:abstractNumId w:val="3"/>
  </w:num>
  <w:num w:numId="126">
    <w:abstractNumId w:val="3"/>
  </w:num>
  <w:num w:numId="127">
    <w:abstractNumId w:val="3"/>
  </w:num>
  <w:num w:numId="128">
    <w:abstractNumId w:val="3"/>
  </w:num>
  <w:num w:numId="129">
    <w:abstractNumId w:val="3"/>
  </w:num>
  <w:num w:numId="130">
    <w:abstractNumId w:val="3"/>
  </w:num>
  <w:num w:numId="131">
    <w:abstractNumId w:val="3"/>
  </w:num>
  <w:num w:numId="132">
    <w:abstractNumId w:val="3"/>
  </w:num>
  <w:num w:numId="133">
    <w:abstractNumId w:val="3"/>
  </w:num>
  <w:num w:numId="134">
    <w:abstractNumId w:val="3"/>
  </w:num>
  <w:num w:numId="135">
    <w:abstractNumId w:val="3"/>
  </w:num>
  <w:num w:numId="136">
    <w:abstractNumId w:val="3"/>
  </w:num>
  <w:num w:numId="137">
    <w:abstractNumId w:val="3"/>
  </w:num>
  <w:num w:numId="138">
    <w:abstractNumId w:val="3"/>
  </w:num>
  <w:num w:numId="139">
    <w:abstractNumId w:val="3"/>
  </w:num>
  <w:num w:numId="140">
    <w:abstractNumId w:val="3"/>
  </w:num>
  <w:num w:numId="141">
    <w:abstractNumId w:val="3"/>
  </w:num>
  <w:num w:numId="142">
    <w:abstractNumId w:val="3"/>
  </w:num>
</w:numbering>
</file>

<file path=word/settings.xml><?xml version="1.0" encoding="utf-8"?>
<w:settings xmlns:w="http://schemas.openxmlformats.org/wordprocessingml/2006/main">
  <w:zoom w:percent="120"/>
  <w:defaultTabStop w:val="720"/>
  <w:autoHyphenation w:val="true"/>
  <w:doNotHyphenateCaps/>
  <w:hyphenationZone w:val="363"/>
  <w:compat>
    <w:compatSetting w:name="compatibilityMode" w:uri="http://schemas.microsoft.com/office/word" w:val="12"/>
  </w:compat>
  <w:themeFontLang w:val="zh-CN"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EastAsia" w:hAnsiTheme="minorHAnsi"/>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uiPriority="0" w:qFormat="1"/>
    <w:lsdException w:name="footer" w:unhideWhenUsed="1" w:qFormat="1"/>
    <w:lsdException w:name="index heading" w:uiPriority="0" w:qFormat="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uiPriority="0" w:qFormat="1"/>
    <w:lsdException w:name="endnote reference" w:uiPriority="0"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uiPriority="0" w:qFormat="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Heading1">
    <w:name w:val="heading 1"/>
    <w:basedOn w:val="Normal"/>
    <w:next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unhideWhenUsed/>
    <w:qFormat/>
    <w:rPr/>
  </w:style>
  <w:style w:type="character" w:styleId="Style5"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Pr>
      <w:vertAlign w:val="superscript"/>
    </w:rPr>
  </w:style>
  <w:style w:type="character" w:styleId="Style6"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qFormat/>
    <w:rPr>
      <w:vertAlign w:val="superscript"/>
    </w:rPr>
  </w:style>
  <w:style w:type="character" w:styleId="Hyperlink">
    <w:name w:val="Hyperlink"/>
    <w:qFormat/>
    <w:rPr>
      <w:color w:val="000080"/>
      <w:u w:val="single"/>
    </w:rPr>
  </w:style>
  <w:style w:type="character" w:styleId="PageNumber">
    <w:name w:val="page number"/>
    <w:basedOn w:val="1"/>
    <w:qFormat/>
    <w:rPr/>
  </w:style>
  <w:style w:type="character" w:styleId="1" w:customStyle="1">
    <w:name w:val="Основной шрифт абзаца1"/>
    <w:qFormat/>
    <w:rPr/>
  </w:style>
  <w:style w:type="character" w:styleId="FootnoteCharacters1" w:customStyle="1">
    <w:name w:val="Footnote Characters1"/>
    <w:qFormat/>
    <w:rPr>
      <w:vertAlign w:val="superscript"/>
    </w:rPr>
  </w:style>
  <w:style w:type="character" w:styleId="FootnoteCharacters11" w:customStyle="1">
    <w:name w:val="Footnote Characters11"/>
    <w:qFormat/>
    <w:rPr>
      <w:vertAlign w:val="superscript"/>
    </w:rPr>
  </w:style>
  <w:style w:type="character" w:styleId="FootnoteCharacters111" w:customStyle="1">
    <w:name w:val="Footnote Characters111"/>
    <w:qFormat/>
    <w:rPr>
      <w:vertAlign w:val="superscript"/>
    </w:rPr>
  </w:style>
  <w:style w:type="character" w:styleId="FootnoteCharacters1111" w:customStyle="1">
    <w:name w:val="Footnote Characters1111"/>
    <w:qFormat/>
    <w:rPr>
      <w:vertAlign w:val="superscript"/>
    </w:rPr>
  </w:style>
  <w:style w:type="character" w:styleId="FootnoteCharacters11111" w:customStyle="1">
    <w:name w:val="Footnote Characters11111"/>
    <w:qFormat/>
    <w:rPr>
      <w:vertAlign w:val="superscript"/>
    </w:rPr>
  </w:style>
  <w:style w:type="character" w:styleId="FootnoteCharacters111111" w:customStyle="1">
    <w:name w:val="Footnote Characters111111"/>
    <w:qFormat/>
    <w:rPr>
      <w:vertAlign w:val="superscript"/>
    </w:rPr>
  </w:style>
  <w:style w:type="character" w:styleId="FootnoteCharacters1111111" w:customStyle="1">
    <w:name w:val="Footnote Characters1111111"/>
    <w:qFormat/>
    <w:rPr>
      <w:vertAlign w:val="superscript"/>
    </w:rPr>
  </w:style>
  <w:style w:type="character" w:styleId="FootnoteCharacters11111111" w:customStyle="1">
    <w:name w:val="Footnote Characters11111111"/>
    <w:qFormat/>
    <w:rPr>
      <w:vertAlign w:val="superscript"/>
    </w:rPr>
  </w:style>
  <w:style w:type="character" w:styleId="FootnoteCharacters111111111" w:customStyle="1">
    <w:name w:val="Footnote Characters111111111"/>
    <w:qFormat/>
    <w:rPr>
      <w:vertAlign w:val="superscript"/>
    </w:rPr>
  </w:style>
  <w:style w:type="character" w:styleId="FootnoteCharacters1111111111" w:customStyle="1">
    <w:name w:val="Footnote Characters1111111111"/>
    <w:qFormat/>
    <w:rPr>
      <w:vertAlign w:val="superscript"/>
    </w:rPr>
  </w:style>
  <w:style w:type="character" w:styleId="FootnoteCharacters11111111111" w:customStyle="1">
    <w:name w:val="Footnote Characters11111111111"/>
    <w:qFormat/>
    <w:rPr>
      <w:vertAlign w:val="superscript"/>
    </w:rPr>
  </w:style>
  <w:style w:type="character" w:styleId="FootnoteCharacters111111111111" w:customStyle="1">
    <w:name w:val="Footnote Characters111111111111"/>
    <w:qFormat/>
    <w:rPr>
      <w:vertAlign w:val="superscript"/>
    </w:rPr>
  </w:style>
  <w:style w:type="character" w:styleId="FootnoteCharacters1111111111111" w:customStyle="1">
    <w:name w:val="Footnote Characters1111111111111"/>
    <w:qFormat/>
    <w:rPr>
      <w:vertAlign w:val="superscript"/>
    </w:rPr>
  </w:style>
  <w:style w:type="character" w:styleId="FootnoteCharacters11111111111111" w:customStyle="1">
    <w:name w:val="Footnote Characters11111111111111"/>
    <w:qFormat/>
    <w:rPr>
      <w:vertAlign w:val="superscript"/>
    </w:rPr>
  </w:style>
  <w:style w:type="character" w:styleId="FootnoteCharacters111111111111111" w:customStyle="1">
    <w:name w:val="Footnote Characters111111111111111"/>
    <w:qFormat/>
    <w:rPr>
      <w:vertAlign w:val="superscript"/>
    </w:rPr>
  </w:style>
  <w:style w:type="character" w:styleId="FootnoteCharacters1111111111111111" w:customStyle="1">
    <w:name w:val="Footnote Characters1111111111111111"/>
    <w:qFormat/>
    <w:rPr>
      <w:vertAlign w:val="superscript"/>
    </w:rPr>
  </w:style>
  <w:style w:type="character" w:styleId="FootnoteCharacters11111111111111111" w:customStyle="1">
    <w:name w:val="Footnote Characters11111111111111111"/>
    <w:qFormat/>
    <w:rPr>
      <w:vertAlign w:val="superscript"/>
    </w:rPr>
  </w:style>
  <w:style w:type="character" w:styleId="FootnoteCharacters111111111111111111" w:customStyle="1">
    <w:name w:val="Footnote Characters111111111111111111"/>
    <w:qFormat/>
    <w:rPr>
      <w:vertAlign w:val="superscript"/>
    </w:rPr>
  </w:style>
  <w:style w:type="character" w:styleId="FootnoteCharacters1111111111111111111" w:customStyle="1">
    <w:name w:val="Footnote Characters1111111111111111111"/>
    <w:qFormat/>
    <w:rPr>
      <w:vertAlign w:val="superscript"/>
    </w:rPr>
  </w:style>
  <w:style w:type="character" w:styleId="FootnoteCharacters11111111111111111111" w:customStyle="1">
    <w:name w:val="Footnote Characters11111111111111111111"/>
    <w:qFormat/>
    <w:rPr>
      <w:vertAlign w:val="superscript"/>
    </w:rPr>
  </w:style>
  <w:style w:type="character" w:styleId="FootnoteCharacters111111111111111111111" w:customStyle="1">
    <w:name w:val="Footnote Characters111111111111111111111"/>
    <w:qFormat/>
    <w:rPr>
      <w:vertAlign w:val="superscript"/>
    </w:rPr>
  </w:style>
  <w:style w:type="character" w:styleId="FootnoteCharacters1111111111111111111111" w:customStyle="1">
    <w:name w:val="Footnote Characters1111111111111111111111"/>
    <w:qFormat/>
    <w:rPr>
      <w:vertAlign w:val="superscript"/>
    </w:rPr>
  </w:style>
  <w:style w:type="character" w:styleId="FootnoteCharacters11111111111111111111111" w:customStyle="1">
    <w:name w:val="Footnote Characters11111111111111111111111"/>
    <w:qFormat/>
    <w:rPr>
      <w:vertAlign w:val="superscript"/>
    </w:rPr>
  </w:style>
  <w:style w:type="character" w:styleId="FootnoteCharacters111111111111111111111111" w:customStyle="1">
    <w:name w:val="Footnote Characters111111111111111111111111"/>
    <w:qFormat/>
    <w:rPr>
      <w:vertAlign w:val="superscript"/>
    </w:rPr>
  </w:style>
  <w:style w:type="character" w:styleId="FootnoteCharacters1111111111111111111111111" w:customStyle="1">
    <w:name w:val="Footnote Characters1111111111111111111111111"/>
    <w:qFormat/>
    <w:rPr>
      <w:vertAlign w:val="superscript"/>
    </w:rPr>
  </w:style>
  <w:style w:type="character" w:styleId="FootnoteCharacters11111111111111111111111111" w:customStyle="1">
    <w:name w:val="Footnote Characters11111111111111111111111111"/>
    <w:qFormat/>
    <w:rPr>
      <w:vertAlign w:val="superscript"/>
    </w:rPr>
  </w:style>
  <w:style w:type="character" w:styleId="FootnoteCharacters111111111111111111111111111" w:customStyle="1">
    <w:name w:val="Footnote Characters111111111111111111111111111"/>
    <w:qFormat/>
    <w:rPr>
      <w:vertAlign w:val="superscript"/>
    </w:rPr>
  </w:style>
  <w:style w:type="character" w:styleId="FootnoteCharacters1111111111111111111111111111" w:customStyle="1">
    <w:name w:val="Footnote Characters1111111111111111111111111111"/>
    <w:qFormat/>
    <w:rPr>
      <w:vertAlign w:val="superscript"/>
    </w:rPr>
  </w:style>
  <w:style w:type="character" w:styleId="FootnoteCharacters11111111111111111111111111111" w:customStyle="1">
    <w:name w:val="Footnote Characters11111111111111111111111111111"/>
    <w:qFormat/>
    <w:rPr>
      <w:vertAlign w:val="superscript"/>
    </w:rPr>
  </w:style>
  <w:style w:type="character" w:styleId="FootnoteCharacters111111111111111111111111111111" w:customStyle="1">
    <w:name w:val="Footnote Characters111111111111111111111111111111"/>
    <w:qFormat/>
    <w:rPr>
      <w:vertAlign w:val="superscript"/>
    </w:rPr>
  </w:style>
  <w:style w:type="character" w:styleId="FootnoteCharacters1111111111111111111111111111111" w:customStyle="1">
    <w:name w:val="Footnote Characters1111111111111111111111111111111"/>
    <w:qFormat/>
    <w:rPr>
      <w:vertAlign w:val="superscript"/>
    </w:rPr>
  </w:style>
  <w:style w:type="character" w:styleId="FootnoteCharacters11111111111111111111111111111111" w:customStyle="1">
    <w:name w:val="Footnote Characters11111111111111111111111111111111"/>
    <w:qFormat/>
    <w:rPr>
      <w:vertAlign w:val="superscript"/>
    </w:rPr>
  </w:style>
  <w:style w:type="character" w:styleId="FootnoteCharacters111111111111111111111111111111111" w:customStyle="1">
    <w:name w:val="Footnote Characters111111111111111111111111111111111"/>
    <w:qFormat/>
    <w:rPr>
      <w:vertAlign w:val="superscript"/>
    </w:rPr>
  </w:style>
  <w:style w:type="character" w:styleId="FootnoteCharacters1111111111111111111111111111111111" w:customStyle="1">
    <w:name w:val="Footnote Characters1111111111111111111111111111111111"/>
    <w:qFormat/>
    <w:rPr>
      <w:vertAlign w:val="superscript"/>
    </w:rPr>
  </w:style>
  <w:style w:type="character" w:styleId="FootnoteCharacters11111111111111111111111111111111111" w:customStyle="1">
    <w:name w:val="Footnote Characters11111111111111111111111111111111111"/>
    <w:qFormat/>
    <w:rPr>
      <w:vertAlign w:val="superscript"/>
    </w:rPr>
  </w:style>
  <w:style w:type="character" w:styleId="FootnoteCharacters111111111111111111111111111111111111" w:customStyle="1">
    <w:name w:val="Footnote Characters111111111111111111111111111111111111"/>
    <w:qFormat/>
    <w:rPr>
      <w:vertAlign w:val="superscript"/>
    </w:rPr>
  </w:style>
  <w:style w:type="character" w:styleId="FootnoteCharacters1111111111111111111111111111111111111" w:customStyle="1">
    <w:name w:val="Footnote Characters1111111111111111111111111111111111111"/>
    <w:qFormat/>
    <w:rPr>
      <w:vertAlign w:val="superscript"/>
    </w:rPr>
  </w:style>
  <w:style w:type="character" w:styleId="FootnoteCharacters11111111111111111111111111111111111111" w:customStyle="1">
    <w:name w:val="Footnote Characters11111111111111111111111111111111111111"/>
    <w:qFormat/>
    <w:rPr>
      <w:vertAlign w:val="superscript"/>
    </w:rPr>
  </w:style>
  <w:style w:type="character" w:styleId="FootnoteCharacters111111111111111111111111111111111111111" w:customStyle="1">
    <w:name w:val="Footnote Characters111111111111111111111111111111111111111"/>
    <w:qFormat/>
    <w:rPr>
      <w:vertAlign w:val="superscript"/>
    </w:rPr>
  </w:style>
  <w:style w:type="character" w:styleId="FootnoteCharacters1111111111111111111111111111111111111111" w:customStyle="1">
    <w:name w:val="Footnote Characters1111111111111111111111111111111111111111"/>
    <w:qFormat/>
    <w:rPr>
      <w:vertAlign w:val="superscript"/>
    </w:rPr>
  </w:style>
  <w:style w:type="character" w:styleId="FootnoteCharacters11111111111111111111111111111111111111111" w:customStyle="1">
    <w:name w:val="Footnote Characters11111111111111111111111111111111111111111"/>
    <w:qFormat/>
    <w:rPr>
      <w:vertAlign w:val="superscript"/>
    </w:rPr>
  </w:style>
  <w:style w:type="character" w:styleId="FootnoteCharacters111111111111111111111111111111111111111111" w:customStyle="1">
    <w:name w:val="Footnote Characters111111111111111111111111111111111111111111"/>
    <w:qFormat/>
    <w:rPr>
      <w:vertAlign w:val="superscript"/>
    </w:rPr>
  </w:style>
  <w:style w:type="character" w:styleId="FootnoteCharacters1111111111111111111111111111111111111111111" w:customStyle="1">
    <w:name w:val="Footnote Characters1111111111111111111111111111111111111111111"/>
    <w:qFormat/>
    <w:rPr>
      <w:vertAlign w:val="superscript"/>
    </w:rPr>
  </w:style>
  <w:style w:type="character" w:styleId="FootnoteCharacters11111111111111111111111111111111111111111111" w:customStyle="1">
    <w:name w:val="Footnote Characters11111111111111111111111111111111111111111111"/>
    <w:qFormat/>
    <w:rPr>
      <w:vertAlign w:val="superscript"/>
    </w:rPr>
  </w:style>
  <w:style w:type="character" w:styleId="FootnoteCharacters111111111111111111111111111111111111111111111" w:customStyle="1">
    <w:name w:val="Footnote Characters111111111111111111111111111111111111111111111"/>
    <w:qFormat/>
    <w:rPr>
      <w:vertAlign w:val="superscript"/>
    </w:rPr>
  </w:style>
  <w:style w:type="character" w:styleId="FootnoteCharacters1111111111111111111111111111111111111111111111" w:customStyle="1">
    <w:name w:val="Footnote Characters1111111111111111111111111111111111111111111111"/>
    <w:qFormat/>
    <w:rPr>
      <w:vertAlign w:val="superscript"/>
    </w:rPr>
  </w:style>
  <w:style w:type="character" w:styleId="FootnoteCharacters11111111111111111111111111111111111111111111111" w:customStyle="1">
    <w:name w:val="Footnote Characters11111111111111111111111111111111111111111111111"/>
    <w:qFormat/>
    <w:rPr>
      <w:vertAlign w:val="superscript"/>
    </w:rPr>
  </w:style>
  <w:style w:type="character" w:styleId="FootnoteCharacters111111111111111111111111111111111111111111111111" w:customStyle="1">
    <w:name w:val="Footnote Characters111111111111111111111111111111111111111111111111"/>
    <w:qFormat/>
    <w:rPr>
      <w:vertAlign w:val="superscript"/>
    </w:rPr>
  </w:style>
  <w:style w:type="character" w:styleId="FootnoteCharacters1111111111111111111111111111111111111111111111111" w:customStyle="1">
    <w:name w:val="Footnote Characters1111111111111111111111111111111111111111111111111"/>
    <w:qFormat/>
    <w:rPr>
      <w:vertAlign w:val="superscript"/>
    </w:rPr>
  </w:style>
  <w:style w:type="character" w:styleId="FootnoteCharacters11111111111111111111111111111111111111111111111111" w:customStyle="1">
    <w:name w:val="Footnote Characters11111111111111111111111111111111111111111111111111"/>
    <w:qFormat/>
    <w:rPr>
      <w:vertAlign w:val="superscript"/>
    </w:rPr>
  </w:style>
  <w:style w:type="character" w:styleId="FootnoteCharacters111111111111111111111111111111111111111111111111111" w:customStyle="1">
    <w:name w:val="Footnote Characters111111111111111111111111111111111111111111111111111"/>
    <w:qFormat/>
    <w:rPr>
      <w:vertAlign w:val="superscript"/>
    </w:rPr>
  </w:style>
  <w:style w:type="character" w:styleId="FootnoteCharacters1111111111111111111111111111111111111111111111111111" w:customStyle="1">
    <w:name w:val="Footnote Characters1111111111111111111111111111111111111111111111111111"/>
    <w:qFormat/>
    <w:rPr>
      <w:vertAlign w:val="superscript"/>
    </w:rPr>
  </w:style>
  <w:style w:type="character" w:styleId="FootnoteCharacters11111111111111111111111111111111111111111111111111111" w:customStyle="1">
    <w:name w:val="Footnote Characters11111111111111111111111111111111111111111111111111111"/>
    <w:qFormat/>
    <w:rPr>
      <w:vertAlign w:val="superscript"/>
    </w:rPr>
  </w:style>
  <w:style w:type="character" w:styleId="FootnoteCharacters111111111111111111111111111111111111111111111111111111" w:customStyle="1">
    <w:name w:val="Footnote Characters111111111111111111111111111111111111111111111111111111"/>
    <w:qFormat/>
    <w:rPr>
      <w:vertAlign w:val="superscript"/>
    </w:rPr>
  </w:style>
  <w:style w:type="character" w:styleId="FootnoteCharacters1111111111111111111111111111111111111111111111111111111" w:customStyle="1">
    <w:name w:val="Footnote Characters1111111111111111111111111111111111111111111111111111111"/>
    <w:qFormat/>
    <w:rPr>
      <w:vertAlign w:val="superscript"/>
    </w:rPr>
  </w:style>
  <w:style w:type="character" w:styleId="FootnoteCharacters11111111111111111111111111111111111111111111111111111111" w:customStyle="1">
    <w:name w:val="Footnote Characters11111111111111111111111111111111111111111111111111111111"/>
    <w:qFormat/>
    <w:rPr>
      <w:vertAlign w:val="superscript"/>
    </w:rPr>
  </w:style>
  <w:style w:type="character" w:styleId="FootnoteCharacters111111111111111111111111111111111111111111111111111111111" w:customStyle="1">
    <w:name w:val="Footnote Characters111111111111111111111111111111111111111111111111111111111"/>
    <w:qFormat/>
    <w:rPr>
      <w:vertAlign w:val="superscript"/>
    </w:rPr>
  </w:style>
  <w:style w:type="character" w:styleId="FootnoteCharacters1111111111111111111111111111111111111111111111111111111111" w:customStyle="1">
    <w:name w:val="Footnote Characters1111111111111111111111111111111111111111111111111111111111"/>
    <w:qFormat/>
    <w:rPr>
      <w:vertAlign w:val="superscript"/>
    </w:rPr>
  </w:style>
  <w:style w:type="character" w:styleId="FootnoteCharacters11111111111111111111111111111111111111111111111111111111111" w:customStyle="1">
    <w:name w:val="Footnote Characters11111111111111111111111111111111111111111111111111111111111"/>
    <w:qFormat/>
    <w:rPr>
      <w:vertAlign w:val="superscript"/>
    </w:rPr>
  </w:style>
  <w:style w:type="character" w:styleId="FootnoteCharacters111111111111111111111111111111111111111111111111111111111111" w:customStyle="1">
    <w:name w:val="Footnote Characters111111111111111111111111111111111111111111111111111111111111"/>
    <w:qFormat/>
    <w:rPr>
      <w:vertAlign w:val="superscript"/>
    </w:rPr>
  </w:style>
  <w:style w:type="character" w:styleId="FootnoteCharacters1111111111111111111111111111111111111111111111111111111111111" w:customStyle="1">
    <w:name w:val="Footnote Characters1111111111111111111111111111111111111111111111111111111111111"/>
    <w:qFormat/>
    <w:rPr>
      <w:vertAlign w:val="superscript"/>
    </w:rPr>
  </w:style>
  <w:style w:type="character" w:styleId="FootnoteCharacters11111111111111111111111111111111111111111111111111111111111111" w:customStyle="1">
    <w:name w:val="Footnote Characters11111111111111111111111111111111111111111111111111111111111111"/>
    <w:qFormat/>
    <w:rPr>
      <w:vertAlign w:val="superscript"/>
    </w:rPr>
  </w:style>
  <w:style w:type="character" w:styleId="FootnoteCharacters111111111111111111111111111111111111111111111111111111111111111" w:customStyle="1">
    <w:name w:val="Footnote Characters111111111111111111111111111111111111111111111111111111111111111"/>
    <w:qFormat/>
    <w:rPr>
      <w:vertAlign w:val="superscript"/>
    </w:rPr>
  </w:style>
  <w:style w:type="character" w:styleId="FootnoteCharacters1111111111111111111111111111111111111111111111111111111111111111" w:customStyle="1">
    <w:name w:val="Footnote Characters1111111111111111111111111111111111111111111111111111111111111111"/>
    <w:qFormat/>
    <w:rPr>
      <w:vertAlign w:val="superscript"/>
    </w:rPr>
  </w:style>
  <w:style w:type="character" w:styleId="FootnoteCharacters11111111111111111111111111111111111111111111111111111111111111111" w:customStyle="1">
    <w:name w:val="Footnote Characters11111111111111111111111111111111111111111111111111111111111111111"/>
    <w:qFormat/>
    <w:rPr>
      <w:vertAlign w:val="superscript"/>
    </w:rPr>
  </w:style>
  <w:style w:type="character" w:styleId="FootnoteCharacters111111111111111111111111111111111111111111111111111111111111111111" w:customStyle="1">
    <w:name w:val="Footnote Characters111111111111111111111111111111111111111111111111111111111111111111"/>
    <w:qFormat/>
    <w:rPr>
      <w:vertAlign w:val="superscript"/>
    </w:rPr>
  </w:style>
  <w:style w:type="character" w:styleId="FootnoteCharacters1111111111111111111111111111111111111111111111111111111111111111111" w:customStyle="1">
    <w:name w:val="Footnote Characters1111111111111111111111111111111111111111111111111111111111111111111"/>
    <w:qFormat/>
    <w:rPr>
      <w:vertAlign w:val="superscript"/>
    </w:rPr>
  </w:style>
  <w:style w:type="character" w:styleId="FootnoteCharacters11111111111111111111111111111111111111111111111111111111111111111111" w:customStyle="1">
    <w:name w:val="Footnote Characters11111111111111111111111111111111111111111111111111111111111111111111"/>
    <w:qFormat/>
    <w:rPr>
      <w:vertAlign w:val="superscript"/>
    </w:rPr>
  </w:style>
  <w:style w:type="character" w:styleId="FootnoteCharacters111111111111111111111111111111111111111111111111111111111111111111111" w:customStyle="1">
    <w:name w:val="Footnote Characters111111111111111111111111111111111111111111111111111111111111111111111"/>
    <w:qFormat/>
    <w:rPr>
      <w:vertAlign w:val="superscript"/>
    </w:rPr>
  </w:style>
  <w:style w:type="character" w:styleId="FootnoteCharacters1111111111111111111111111111111111111111111111111111111111111111111111" w:customStyle="1">
    <w:name w:val="Footnote Characters1111111111111111111111111111111111111111111111111111111111111111111111"/>
    <w:qFormat/>
    <w:rPr>
      <w:vertAlign w:val="superscript"/>
    </w:rPr>
  </w:style>
  <w:style w:type="character" w:styleId="FootnoteCharacters11111111111111111111111111111111111111111111111111111111111111111111111" w:customStyle="1">
    <w:name w:val="Footnote Characters11111111111111111111111111111111111111111111111111111111111111111111111"/>
    <w:qFormat/>
    <w:rPr>
      <w:vertAlign w:val="superscript"/>
    </w:rPr>
  </w:style>
  <w:style w:type="character" w:styleId="FootnoteCharacters111111111111111111111111111111111111111111111111111111111111111111111111" w:customStyle="1">
    <w:name w:val="Footnote Characters111111111111111111111111111111111111111111111111111111111111111111111111"/>
    <w:qFormat/>
    <w:rPr>
      <w:vertAlign w:val="superscript"/>
    </w:rPr>
  </w:style>
  <w:style w:type="character" w:styleId="FootnoteCharacters1111111111111111111111111111111111111111111111111111111111111111111111111" w:customStyle="1">
    <w:name w:val="Footnote Characters1111111111111111111111111111111111111111111111111111111111111111111111111"/>
    <w:qFormat/>
    <w:rPr>
      <w:vertAlign w:val="superscript"/>
    </w:rPr>
  </w:style>
  <w:style w:type="character" w:styleId="FootnoteCharacters11111111111111111111111111111111111111111111111111111111111111111111111111" w:customStyle="1">
    <w:name w:val="Footnote Characters11111111111111111111111111111111111111111111111111111111111111111111111111"/>
    <w:qFormat/>
    <w:rPr>
      <w:vertAlign w:val="superscript"/>
    </w:rPr>
  </w:style>
  <w:style w:type="character" w:styleId="FootnoteCharacters111111111111111111111111111111111111111111111111111111111111111111111111111" w:customStyle="1">
    <w:name w:val="Footnote Characters111111111111111111111111111111111111111111111111111111111111111111111111111"/>
    <w:qFormat/>
    <w:rPr>
      <w:vertAlign w:val="superscript"/>
    </w:rPr>
  </w:style>
  <w:style w:type="character" w:styleId="FootnoteCharacters1111111111111111111111111111111111111111111111111111111111111111111111111111" w:customStyle="1">
    <w:name w:val="Footnote Characters1111111111111111111111111111111111111111111111111111111111111111111111111111"/>
    <w:qFormat/>
    <w:rPr>
      <w:vertAlign w:val="superscript"/>
    </w:rPr>
  </w:style>
  <w:style w:type="character" w:styleId="FootnoteCharacters11111111111111111111111111111111111111111111111111111111111111111111111111111" w:customStyle="1">
    <w:name w:val="Footnote Characters11111111111111111111111111111111111111111111111111111111111111111111111111111"/>
    <w:qFormat/>
    <w:rPr>
      <w:vertAlign w:val="superscript"/>
    </w:rPr>
  </w:style>
  <w:style w:type="character" w:styleId="FootnoteCharacters111111111111111111111111111111111111111111111111111111111111111111111111111111" w:customStyle="1">
    <w:name w:val="Footnote Characters111111111111111111111111111111111111111111111111111111111111111111111111111111"/>
    <w:qFormat/>
    <w:rPr>
      <w:vertAlign w:val="superscript"/>
    </w:rPr>
  </w:style>
  <w:style w:type="character" w:styleId="FootnoteCharacters1111111111111111111111111111111111111111111111111111111111111111111111111111111" w:customStyle="1">
    <w:name w:val="Footnote Characters1111111111111111111111111111111111111111111111111111111111111111111111111111111"/>
    <w:qFormat/>
    <w:rPr>
      <w:vertAlign w:val="superscript"/>
    </w:rPr>
  </w:style>
  <w:style w:type="character" w:styleId="FootnoteCharacters11111111111111111111111111111111111111111111111111111111111111111111111111111111" w:customStyle="1">
    <w:name w:val="Footnote Characters11111111111111111111111111111111111111111111111111111111111111111111111111111111"/>
    <w:qFormat/>
    <w:rPr>
      <w:vertAlign w:val="superscript"/>
    </w:rPr>
  </w:style>
  <w:style w:type="character" w:styleId="FootnoteCharacters111111111111111111111111111111111111111111111111111111111111111111111111111111111" w:customStyle="1">
    <w:name w:val="Footnote Characters111111111111111111111111111111111111111111111111111111111111111111111111111111111"/>
    <w:qFormat/>
    <w:rPr>
      <w:vertAlign w:val="superscript"/>
    </w:rPr>
  </w:style>
  <w:style w:type="character" w:styleId="FootnoteCharacters1111111111111111111111111111111111111111111111111111111111111111111111111111111111" w:customStyle="1">
    <w:name w:val="Footnote Characters1111111111111111111111111111111111111111111111111111111111111111111111111111111111"/>
    <w:qFormat/>
    <w:rPr>
      <w:vertAlign w:val="superscript"/>
    </w:rPr>
  </w:style>
  <w:style w:type="character" w:styleId="FootnoteCharacters11111111111111111111111111111111111111111111111111111111111111111111111111111111111" w:customStyle="1">
    <w:name w:val="Footnote Characters11111111111111111111111111111111111111111111111111111111111111111111111111111111111"/>
    <w:qFormat/>
    <w:rPr>
      <w:vertAlign w:val="superscript"/>
    </w:rPr>
  </w:style>
  <w:style w:type="character" w:styleId="FootnoteCharacters111111111111111111111111111111111111111111111111111111111111111111111111111111111111" w:customStyle="1">
    <w:name w:val="Footnote Characters111111111111111111111111111111111111111111111111111111111111111111111111111111111111"/>
    <w:qFormat/>
    <w:rPr>
      <w:vertAlign w:val="superscript"/>
    </w:rPr>
  </w:style>
  <w:style w:type="character" w:styleId="FootnoteCharacters1111111111111111111111111111111111111111111111111111111111111111111111111111111111111" w:customStyle="1">
    <w:name w:val="Footnote Characters1111111111111111111111111111111111111111111111111111111111111111111111111111111111111"/>
    <w:qFormat/>
    <w:rPr>
      <w:vertAlign w:val="superscript"/>
    </w:rPr>
  </w:style>
  <w:style w:type="character" w:styleId="FootnoteCharacters11111111111111111111111111111111111111111111111111111111111111111111111111111111111111" w:customStyle="1">
    <w:name w:val="Footnote Characters11111111111111111111111111111111111111111111111111111111111111111111111111111111111111"/>
    <w:qFormat/>
    <w:rPr>
      <w:vertAlign w:val="superscript"/>
    </w:rPr>
  </w:style>
  <w:style w:type="character" w:styleId="FootnoteCharacters111111111111111111111111111111111111111111111111111111111111111111111111111111111111111" w:customStyle="1">
    <w:name w:val="Footnote Characters111111111111111111111111111111111111111111111111111111111111111111111111111111111111111"/>
    <w:qFormat/>
    <w:rPr>
      <w:vertAlign w:val="superscript"/>
    </w:rPr>
  </w:style>
  <w:style w:type="character" w:styleId="FootnoteCharacters1111111111111111111111111111111111111111111111111111111111111111111111111111111111111111" w:customStyle="1">
    <w:name w:val="Footnote Characters1111111111111111111111111111111111111111111111111111111111111111111111111111111111111111"/>
    <w:qFormat/>
    <w:rPr>
      <w:vertAlign w:val="superscript"/>
    </w:rPr>
  </w:style>
  <w:style w:type="character" w:styleId="FootnoteCharacters11111111111111111111111111111111111111111111111111111111111111111111111111111111111111111" w:customStyle="1">
    <w:name w:val="Footnote Characters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 w:customStyle="1">
    <w:name w:val="Footnote Characters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 w:customStyle="1">
    <w:name w:val="Footnote Characters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 w:customStyle="1">
    <w:name w:val="Footnote Characters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 w:customStyle="1">
    <w:name w:val="Footnote Characters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 w:customStyle="1">
    <w:name w:val="Footnote Characters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 w:customStyle="1">
    <w:name w:val="Footnote Characters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 w:customStyle="1">
    <w:name w:val="Footnote Characters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 w:customStyle="1">
    <w:name w:val="Footnote Characters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 w:customStyle="1">
    <w:name w:val="Footnote Characters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 w:customStyle="1">
    <w:name w:val="Footnote Characters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 w:customStyle="1">
    <w:name w:val="Footnote Characters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 w:customStyle="1">
    <w:name w:val="Footnote Characters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 w:customStyle="1">
    <w:name w:val="Footnote Characters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 w:customStyle="1">
    <w:name w:val="Footnote Characters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 w:customStyle="1">
    <w:name w:val="Footnote Characters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 w:customStyle="1">
    <w:name w:val="Footnote Characters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 w:customStyle="1">
    <w:name w:val="Footnote Characters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 w:customStyle="1">
    <w:name w:val="Footnote Characters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 w:customStyle="1">
    <w:name w:val="Footnote Characters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 w:customStyle="1">
    <w:name w:val="Footnote Characters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 w:customStyle="1">
    <w:name w:val="Footnote Characters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 w:customStyle="1">
    <w:name w:val="Footnote Characters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 w:customStyle="1">
    <w:name w:val="Footnote Characters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 w:customStyle="1">
    <w:name w:val="Footnote Characters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 w:customStyle="1">
    <w:name w:val="Footnote Characters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 w:customStyle="1">
    <w:name w:val="Footnote Characters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 w:customStyle="1">
    <w:name w:val="Footnote Characters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 w:customStyle="1">
    <w:name w:val="Footnote Characters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
    <w:qFormat/>
    <w:rPr>
      <w:vertAlign w:val="superscript"/>
    </w:rPr>
  </w:style>
  <w:style w:type="character" w:styleId="EndnoteCharacters1" w:customStyle="1">
    <w:name w:val="Endnote Characters1"/>
    <w:qFormat/>
    <w:rPr>
      <w:vertAlign w:val="superscript"/>
    </w:rPr>
  </w:style>
  <w:style w:type="character" w:styleId="EndnoteCharacters11" w:customStyle="1">
    <w:name w:val="Endnote Characters11"/>
    <w:qFormat/>
    <w:rPr>
      <w:vertAlign w:val="superscript"/>
    </w:rPr>
  </w:style>
  <w:style w:type="character" w:styleId="EndnoteCharacters111" w:customStyle="1">
    <w:name w:val="Endnote Characters111"/>
    <w:qFormat/>
    <w:rPr>
      <w:vertAlign w:val="superscript"/>
    </w:rPr>
  </w:style>
  <w:style w:type="character" w:styleId="EndnoteCharacters1111" w:customStyle="1">
    <w:name w:val="Endnote Characters1111"/>
    <w:qFormat/>
    <w:rPr>
      <w:vertAlign w:val="superscript"/>
    </w:rPr>
  </w:style>
  <w:style w:type="character" w:styleId="EndnoteCharacters11111" w:customStyle="1">
    <w:name w:val="Endnote Characters11111"/>
    <w:qFormat/>
    <w:rPr>
      <w:vertAlign w:val="superscript"/>
    </w:rPr>
  </w:style>
  <w:style w:type="character" w:styleId="EndnoteCharacters111111" w:customStyle="1">
    <w:name w:val="Endnote Characters111111"/>
    <w:qFormat/>
    <w:rPr>
      <w:vertAlign w:val="superscript"/>
    </w:rPr>
  </w:style>
  <w:style w:type="character" w:styleId="EndnoteCharacters1111111" w:customStyle="1">
    <w:name w:val="Endnote Characters1111111"/>
    <w:qFormat/>
    <w:rPr>
      <w:vertAlign w:val="superscript"/>
    </w:rPr>
  </w:style>
  <w:style w:type="character" w:styleId="EndnoteCharacters11111111" w:customStyle="1">
    <w:name w:val="Endnote Characters11111111"/>
    <w:qFormat/>
    <w:rPr>
      <w:vertAlign w:val="superscript"/>
    </w:rPr>
  </w:style>
  <w:style w:type="character" w:styleId="EndnoteCharacters111111111" w:customStyle="1">
    <w:name w:val="Endnote Characters111111111"/>
    <w:qFormat/>
    <w:rPr>
      <w:vertAlign w:val="superscript"/>
    </w:rPr>
  </w:style>
  <w:style w:type="character" w:styleId="EndnoteCharacters1111111111" w:customStyle="1">
    <w:name w:val="Endnote Characters1111111111"/>
    <w:qFormat/>
    <w:rPr>
      <w:vertAlign w:val="superscript"/>
    </w:rPr>
  </w:style>
  <w:style w:type="character" w:styleId="EndnoteCharacters11111111111" w:customStyle="1">
    <w:name w:val="Endnote Characters11111111111"/>
    <w:qFormat/>
    <w:rPr>
      <w:vertAlign w:val="superscript"/>
    </w:rPr>
  </w:style>
  <w:style w:type="character" w:styleId="EndnoteCharacters111111111111" w:customStyle="1">
    <w:name w:val="Endnote Characters111111111111"/>
    <w:qFormat/>
    <w:rPr>
      <w:vertAlign w:val="superscript"/>
    </w:rPr>
  </w:style>
  <w:style w:type="character" w:styleId="EndnoteCharacters1111111111111" w:customStyle="1">
    <w:name w:val="Endnote Characters1111111111111"/>
    <w:qFormat/>
    <w:rPr>
      <w:vertAlign w:val="superscript"/>
    </w:rPr>
  </w:style>
  <w:style w:type="character" w:styleId="EndnoteCharacters11111111111111" w:customStyle="1">
    <w:name w:val="Endnote Characters11111111111111"/>
    <w:qFormat/>
    <w:rPr>
      <w:vertAlign w:val="superscript"/>
    </w:rPr>
  </w:style>
  <w:style w:type="character" w:styleId="EndnoteCharacters111111111111111" w:customStyle="1">
    <w:name w:val="Endnote Characters111111111111111"/>
    <w:qFormat/>
    <w:rPr>
      <w:vertAlign w:val="superscript"/>
    </w:rPr>
  </w:style>
  <w:style w:type="character" w:styleId="EndnoteCharacters1111111111111111" w:customStyle="1">
    <w:name w:val="Endnote Characters1111111111111111"/>
    <w:qFormat/>
    <w:rPr>
      <w:vertAlign w:val="superscript"/>
    </w:rPr>
  </w:style>
  <w:style w:type="character" w:styleId="EndnoteCharacters11111111111111111" w:customStyle="1">
    <w:name w:val="Endnote Characters11111111111111111"/>
    <w:qFormat/>
    <w:rPr>
      <w:vertAlign w:val="superscript"/>
    </w:rPr>
  </w:style>
  <w:style w:type="character" w:styleId="EndnoteCharacters111111111111111111" w:customStyle="1">
    <w:name w:val="Endnote Characters111111111111111111"/>
    <w:qFormat/>
    <w:rPr>
      <w:vertAlign w:val="superscript"/>
    </w:rPr>
  </w:style>
  <w:style w:type="character" w:styleId="EndnoteCharacters1111111111111111111" w:customStyle="1">
    <w:name w:val="Endnote Characters1111111111111111111"/>
    <w:qFormat/>
    <w:rPr>
      <w:vertAlign w:val="superscript"/>
    </w:rPr>
  </w:style>
  <w:style w:type="character" w:styleId="EndnoteCharacters11111111111111111111" w:customStyle="1">
    <w:name w:val="Endnote Characters11111111111111111111"/>
    <w:qFormat/>
    <w:rPr>
      <w:vertAlign w:val="superscript"/>
    </w:rPr>
  </w:style>
  <w:style w:type="character" w:styleId="EndnoteCharacters111111111111111111111" w:customStyle="1">
    <w:name w:val="Endnote Characters111111111111111111111"/>
    <w:qFormat/>
    <w:rPr>
      <w:vertAlign w:val="superscript"/>
    </w:rPr>
  </w:style>
  <w:style w:type="character" w:styleId="EndnoteCharacters1111111111111111111111" w:customStyle="1">
    <w:name w:val="Endnote Characters1111111111111111111111"/>
    <w:qFormat/>
    <w:rPr>
      <w:vertAlign w:val="superscript"/>
    </w:rPr>
  </w:style>
  <w:style w:type="character" w:styleId="EndnoteCharacters11111111111111111111111" w:customStyle="1">
    <w:name w:val="Endnote Characters11111111111111111111111"/>
    <w:qFormat/>
    <w:rPr>
      <w:vertAlign w:val="superscript"/>
    </w:rPr>
  </w:style>
  <w:style w:type="character" w:styleId="EndnoteCharacters111111111111111111111111" w:customStyle="1">
    <w:name w:val="Endnote Characters111111111111111111111111"/>
    <w:qFormat/>
    <w:rPr>
      <w:vertAlign w:val="superscript"/>
    </w:rPr>
  </w:style>
  <w:style w:type="character" w:styleId="EndnoteCharacters1111111111111111111111111" w:customStyle="1">
    <w:name w:val="Endnote Characters1111111111111111111111111"/>
    <w:qFormat/>
    <w:rPr>
      <w:vertAlign w:val="superscript"/>
    </w:rPr>
  </w:style>
  <w:style w:type="character" w:styleId="EndnoteCharacters11111111111111111111111111" w:customStyle="1">
    <w:name w:val="Endnote Characters11111111111111111111111111"/>
    <w:qFormat/>
    <w:rPr>
      <w:vertAlign w:val="superscript"/>
    </w:rPr>
  </w:style>
  <w:style w:type="character" w:styleId="EndnoteCharacters111111111111111111111111111" w:customStyle="1">
    <w:name w:val="Endnote Characters111111111111111111111111111"/>
    <w:qFormat/>
    <w:rPr>
      <w:vertAlign w:val="superscript"/>
    </w:rPr>
  </w:style>
  <w:style w:type="character" w:styleId="EndnoteCharacters1111111111111111111111111111" w:customStyle="1">
    <w:name w:val="Endnote Characters1111111111111111111111111111"/>
    <w:qFormat/>
    <w:rPr>
      <w:vertAlign w:val="superscript"/>
    </w:rPr>
  </w:style>
  <w:style w:type="character" w:styleId="EndnoteCharacters11111111111111111111111111111" w:customStyle="1">
    <w:name w:val="Endnote Characters11111111111111111111111111111"/>
    <w:qFormat/>
    <w:rPr>
      <w:vertAlign w:val="superscript"/>
    </w:rPr>
  </w:style>
  <w:style w:type="character" w:styleId="EndnoteCharacters111111111111111111111111111111" w:customStyle="1">
    <w:name w:val="Endnote Characters111111111111111111111111111111"/>
    <w:qFormat/>
    <w:rPr>
      <w:vertAlign w:val="superscript"/>
    </w:rPr>
  </w:style>
  <w:style w:type="character" w:styleId="EndnoteCharacters1111111111111111111111111111111" w:customStyle="1">
    <w:name w:val="Endnote Characters1111111111111111111111111111111"/>
    <w:qFormat/>
    <w:rPr>
      <w:vertAlign w:val="superscript"/>
    </w:rPr>
  </w:style>
  <w:style w:type="character" w:styleId="EndnoteCharacters11111111111111111111111111111111" w:customStyle="1">
    <w:name w:val="Endnote Characters11111111111111111111111111111111"/>
    <w:qFormat/>
    <w:rPr>
      <w:vertAlign w:val="superscript"/>
    </w:rPr>
  </w:style>
  <w:style w:type="character" w:styleId="EndnoteCharacters111111111111111111111111111111111" w:customStyle="1">
    <w:name w:val="Endnote Characters111111111111111111111111111111111"/>
    <w:qFormat/>
    <w:rPr>
      <w:vertAlign w:val="superscript"/>
    </w:rPr>
  </w:style>
  <w:style w:type="character" w:styleId="EndnoteCharacters1111111111111111111111111111111111" w:customStyle="1">
    <w:name w:val="Endnote Characters1111111111111111111111111111111111"/>
    <w:qFormat/>
    <w:rPr>
      <w:vertAlign w:val="superscript"/>
    </w:rPr>
  </w:style>
  <w:style w:type="character" w:styleId="EndnoteCharacters11111111111111111111111111111111111" w:customStyle="1">
    <w:name w:val="Endnote Characters11111111111111111111111111111111111"/>
    <w:qFormat/>
    <w:rPr>
      <w:vertAlign w:val="superscript"/>
    </w:rPr>
  </w:style>
  <w:style w:type="character" w:styleId="EndnoteCharacters111111111111111111111111111111111111" w:customStyle="1">
    <w:name w:val="Endnote Characters111111111111111111111111111111111111"/>
    <w:qFormat/>
    <w:rPr>
      <w:vertAlign w:val="superscript"/>
    </w:rPr>
  </w:style>
  <w:style w:type="character" w:styleId="EndnoteCharacters1111111111111111111111111111111111111" w:customStyle="1">
    <w:name w:val="Endnote Characters1111111111111111111111111111111111111"/>
    <w:qFormat/>
    <w:rPr>
      <w:vertAlign w:val="superscript"/>
    </w:rPr>
  </w:style>
  <w:style w:type="character" w:styleId="EndnoteCharacters11111111111111111111111111111111111111" w:customStyle="1">
    <w:name w:val="Endnote Characters11111111111111111111111111111111111111"/>
    <w:qFormat/>
    <w:rPr>
      <w:vertAlign w:val="superscript"/>
    </w:rPr>
  </w:style>
  <w:style w:type="character" w:styleId="EndnoteCharacters111111111111111111111111111111111111111" w:customStyle="1">
    <w:name w:val="Endnote Characters111111111111111111111111111111111111111"/>
    <w:qFormat/>
    <w:rPr>
      <w:vertAlign w:val="superscript"/>
    </w:rPr>
  </w:style>
  <w:style w:type="character" w:styleId="EndnoteCharacters1111111111111111111111111111111111111111" w:customStyle="1">
    <w:name w:val="Endnote Characters1111111111111111111111111111111111111111"/>
    <w:qFormat/>
    <w:rPr>
      <w:vertAlign w:val="superscript"/>
    </w:rPr>
  </w:style>
  <w:style w:type="character" w:styleId="EndnoteCharacters11111111111111111111111111111111111111111" w:customStyle="1">
    <w:name w:val="Endnote Characters11111111111111111111111111111111111111111"/>
    <w:qFormat/>
    <w:rPr>
      <w:vertAlign w:val="superscript"/>
    </w:rPr>
  </w:style>
  <w:style w:type="character" w:styleId="EndnoteCharacters111111111111111111111111111111111111111111" w:customStyle="1">
    <w:name w:val="Endnote Characters111111111111111111111111111111111111111111"/>
    <w:qFormat/>
    <w:rPr>
      <w:vertAlign w:val="superscript"/>
    </w:rPr>
  </w:style>
  <w:style w:type="character" w:styleId="EndnoteCharacters1111111111111111111111111111111111111111111" w:customStyle="1">
    <w:name w:val="Endnote Characters1111111111111111111111111111111111111111111"/>
    <w:qFormat/>
    <w:rPr>
      <w:vertAlign w:val="superscript"/>
    </w:rPr>
  </w:style>
  <w:style w:type="character" w:styleId="EndnoteCharacters11111111111111111111111111111111111111111111" w:customStyle="1">
    <w:name w:val="Endnote Characters11111111111111111111111111111111111111111111"/>
    <w:qFormat/>
    <w:rPr>
      <w:vertAlign w:val="superscript"/>
    </w:rPr>
  </w:style>
  <w:style w:type="character" w:styleId="EndnoteCharacters111111111111111111111111111111111111111111111" w:customStyle="1">
    <w:name w:val="Endnote Characters111111111111111111111111111111111111111111111"/>
    <w:qFormat/>
    <w:rPr>
      <w:vertAlign w:val="superscript"/>
    </w:rPr>
  </w:style>
  <w:style w:type="character" w:styleId="EndnoteCharacters1111111111111111111111111111111111111111111111" w:customStyle="1">
    <w:name w:val="Endnote Characters1111111111111111111111111111111111111111111111"/>
    <w:qFormat/>
    <w:rPr>
      <w:vertAlign w:val="superscript"/>
    </w:rPr>
  </w:style>
  <w:style w:type="character" w:styleId="EndnoteCharacters11111111111111111111111111111111111111111111111" w:customStyle="1">
    <w:name w:val="Endnote Characters11111111111111111111111111111111111111111111111"/>
    <w:qFormat/>
    <w:rPr>
      <w:vertAlign w:val="superscript"/>
    </w:rPr>
  </w:style>
  <w:style w:type="character" w:styleId="EndnoteCharacters111111111111111111111111111111111111111111111111" w:customStyle="1">
    <w:name w:val="Endnote Characters111111111111111111111111111111111111111111111111"/>
    <w:qFormat/>
    <w:rPr>
      <w:vertAlign w:val="superscript"/>
    </w:rPr>
  </w:style>
  <w:style w:type="character" w:styleId="EndnoteCharacters1111111111111111111111111111111111111111111111111" w:customStyle="1">
    <w:name w:val="Endnote Characters1111111111111111111111111111111111111111111111111"/>
    <w:qFormat/>
    <w:rPr>
      <w:vertAlign w:val="superscript"/>
    </w:rPr>
  </w:style>
  <w:style w:type="character" w:styleId="EndnoteCharacters11111111111111111111111111111111111111111111111111" w:customStyle="1">
    <w:name w:val="Endnote Characters11111111111111111111111111111111111111111111111111"/>
    <w:qFormat/>
    <w:rPr>
      <w:vertAlign w:val="superscript"/>
    </w:rPr>
  </w:style>
  <w:style w:type="character" w:styleId="EndnoteCharacters111111111111111111111111111111111111111111111111111" w:customStyle="1">
    <w:name w:val="Endnote Characters111111111111111111111111111111111111111111111111111"/>
    <w:qFormat/>
    <w:rPr>
      <w:vertAlign w:val="superscript"/>
    </w:rPr>
  </w:style>
  <w:style w:type="character" w:styleId="EndnoteCharacters1111111111111111111111111111111111111111111111111111" w:customStyle="1">
    <w:name w:val="Endnote Characters1111111111111111111111111111111111111111111111111111"/>
    <w:qFormat/>
    <w:rPr>
      <w:vertAlign w:val="superscript"/>
    </w:rPr>
  </w:style>
  <w:style w:type="character" w:styleId="EndnoteCharacters11111111111111111111111111111111111111111111111111111" w:customStyle="1">
    <w:name w:val="Endnote Characters11111111111111111111111111111111111111111111111111111"/>
    <w:qFormat/>
    <w:rPr>
      <w:vertAlign w:val="superscript"/>
    </w:rPr>
  </w:style>
  <w:style w:type="character" w:styleId="EndnoteCharacters111111111111111111111111111111111111111111111111111111" w:customStyle="1">
    <w:name w:val="Endnote Characters111111111111111111111111111111111111111111111111111111"/>
    <w:qFormat/>
    <w:rPr>
      <w:vertAlign w:val="superscript"/>
    </w:rPr>
  </w:style>
  <w:style w:type="character" w:styleId="EndnoteCharacters1111111111111111111111111111111111111111111111111111111" w:customStyle="1">
    <w:name w:val="Endnote Characters1111111111111111111111111111111111111111111111111111111"/>
    <w:qFormat/>
    <w:rPr>
      <w:vertAlign w:val="superscript"/>
    </w:rPr>
  </w:style>
  <w:style w:type="character" w:styleId="EndnoteCharacters11111111111111111111111111111111111111111111111111111111" w:customStyle="1">
    <w:name w:val="Endnote Characters11111111111111111111111111111111111111111111111111111111"/>
    <w:qFormat/>
    <w:rPr>
      <w:vertAlign w:val="superscript"/>
    </w:rPr>
  </w:style>
  <w:style w:type="character" w:styleId="EndnoteCharacters111111111111111111111111111111111111111111111111111111111" w:customStyle="1">
    <w:name w:val="Endnote Characters111111111111111111111111111111111111111111111111111111111"/>
    <w:qFormat/>
    <w:rPr>
      <w:vertAlign w:val="superscript"/>
    </w:rPr>
  </w:style>
  <w:style w:type="character" w:styleId="EndnoteCharacters1111111111111111111111111111111111111111111111111111111111" w:customStyle="1">
    <w:name w:val="Endnote Characters1111111111111111111111111111111111111111111111111111111111"/>
    <w:qFormat/>
    <w:rPr>
      <w:vertAlign w:val="superscript"/>
    </w:rPr>
  </w:style>
  <w:style w:type="character" w:styleId="EndnoteCharacters11111111111111111111111111111111111111111111111111111111111" w:customStyle="1">
    <w:name w:val="Endnote Characters11111111111111111111111111111111111111111111111111111111111"/>
    <w:qFormat/>
    <w:rPr>
      <w:vertAlign w:val="superscript"/>
    </w:rPr>
  </w:style>
  <w:style w:type="character" w:styleId="EndnoteCharacters111111111111111111111111111111111111111111111111111111111111" w:customStyle="1">
    <w:name w:val="Endnote Characters111111111111111111111111111111111111111111111111111111111111"/>
    <w:qFormat/>
    <w:rPr>
      <w:vertAlign w:val="superscript"/>
    </w:rPr>
  </w:style>
  <w:style w:type="character" w:styleId="EndnoteCharacters1111111111111111111111111111111111111111111111111111111111111" w:customStyle="1">
    <w:name w:val="Endnote Characters1111111111111111111111111111111111111111111111111111111111111"/>
    <w:qFormat/>
    <w:rPr>
      <w:vertAlign w:val="superscript"/>
    </w:rPr>
  </w:style>
  <w:style w:type="character" w:styleId="EndnoteCharacters11111111111111111111111111111111111111111111111111111111111111" w:customStyle="1">
    <w:name w:val="Endnote Characters11111111111111111111111111111111111111111111111111111111111111"/>
    <w:qFormat/>
    <w:rPr>
      <w:vertAlign w:val="superscript"/>
    </w:rPr>
  </w:style>
  <w:style w:type="character" w:styleId="EndnoteCharacters111111111111111111111111111111111111111111111111111111111111111" w:customStyle="1">
    <w:name w:val="Endnote Characters111111111111111111111111111111111111111111111111111111111111111"/>
    <w:qFormat/>
    <w:rPr>
      <w:vertAlign w:val="superscript"/>
    </w:rPr>
  </w:style>
  <w:style w:type="character" w:styleId="EndnoteCharacters1111111111111111111111111111111111111111111111111111111111111111" w:customStyle="1">
    <w:name w:val="Endnote Characters1111111111111111111111111111111111111111111111111111111111111111"/>
    <w:qFormat/>
    <w:rPr>
      <w:vertAlign w:val="superscript"/>
    </w:rPr>
  </w:style>
  <w:style w:type="character" w:styleId="EndnoteCharacters11111111111111111111111111111111111111111111111111111111111111111" w:customStyle="1">
    <w:name w:val="Endnote Characters11111111111111111111111111111111111111111111111111111111111111111"/>
    <w:qFormat/>
    <w:rPr>
      <w:vertAlign w:val="superscript"/>
    </w:rPr>
  </w:style>
  <w:style w:type="character" w:styleId="EndnoteCharacters111111111111111111111111111111111111111111111111111111111111111111" w:customStyle="1">
    <w:name w:val="Endnote Characters111111111111111111111111111111111111111111111111111111111111111111"/>
    <w:qFormat/>
    <w:rPr>
      <w:vertAlign w:val="superscript"/>
    </w:rPr>
  </w:style>
  <w:style w:type="character" w:styleId="EndnoteCharacters1111111111111111111111111111111111111111111111111111111111111111111" w:customStyle="1">
    <w:name w:val="Endnote Characters1111111111111111111111111111111111111111111111111111111111111111111"/>
    <w:qFormat/>
    <w:rPr>
      <w:vertAlign w:val="superscript"/>
    </w:rPr>
  </w:style>
  <w:style w:type="character" w:styleId="EndnoteCharacters11111111111111111111111111111111111111111111111111111111111111111111" w:customStyle="1">
    <w:name w:val="Endnote Characters11111111111111111111111111111111111111111111111111111111111111111111"/>
    <w:qFormat/>
    <w:rPr>
      <w:vertAlign w:val="superscript"/>
    </w:rPr>
  </w:style>
  <w:style w:type="character" w:styleId="EndnoteCharacters111111111111111111111111111111111111111111111111111111111111111111111" w:customStyle="1">
    <w:name w:val="Endnote Characters111111111111111111111111111111111111111111111111111111111111111111111"/>
    <w:qFormat/>
    <w:rPr>
      <w:vertAlign w:val="superscript"/>
    </w:rPr>
  </w:style>
  <w:style w:type="character" w:styleId="EndnoteCharacters1111111111111111111111111111111111111111111111111111111111111111111111" w:customStyle="1">
    <w:name w:val="Endnote Characters1111111111111111111111111111111111111111111111111111111111111111111111"/>
    <w:qFormat/>
    <w:rPr>
      <w:vertAlign w:val="superscript"/>
    </w:rPr>
  </w:style>
  <w:style w:type="character" w:styleId="EndnoteCharacters11111111111111111111111111111111111111111111111111111111111111111111111" w:customStyle="1">
    <w:name w:val="Endnote Characters11111111111111111111111111111111111111111111111111111111111111111111111"/>
    <w:qFormat/>
    <w:rPr>
      <w:vertAlign w:val="superscript"/>
    </w:rPr>
  </w:style>
  <w:style w:type="character" w:styleId="EndnoteCharacters111111111111111111111111111111111111111111111111111111111111111111111111" w:customStyle="1">
    <w:name w:val="Endnote Characters111111111111111111111111111111111111111111111111111111111111111111111111"/>
    <w:qFormat/>
    <w:rPr>
      <w:vertAlign w:val="superscript"/>
    </w:rPr>
  </w:style>
  <w:style w:type="character" w:styleId="EndnoteCharacters1111111111111111111111111111111111111111111111111111111111111111111111111" w:customStyle="1">
    <w:name w:val="Endnote Characters1111111111111111111111111111111111111111111111111111111111111111111111111"/>
    <w:qFormat/>
    <w:rPr>
      <w:vertAlign w:val="superscript"/>
    </w:rPr>
  </w:style>
  <w:style w:type="character" w:styleId="EndnoteCharacters11111111111111111111111111111111111111111111111111111111111111111111111111" w:customStyle="1">
    <w:name w:val="Endnote Characters11111111111111111111111111111111111111111111111111111111111111111111111111"/>
    <w:qFormat/>
    <w:rPr>
      <w:vertAlign w:val="superscript"/>
    </w:rPr>
  </w:style>
  <w:style w:type="character" w:styleId="EndnoteCharacters111111111111111111111111111111111111111111111111111111111111111111111111111" w:customStyle="1">
    <w:name w:val="Endnote Characters111111111111111111111111111111111111111111111111111111111111111111111111111"/>
    <w:qFormat/>
    <w:rPr>
      <w:vertAlign w:val="superscript"/>
    </w:rPr>
  </w:style>
  <w:style w:type="character" w:styleId="EndnoteCharacters1111111111111111111111111111111111111111111111111111111111111111111111111111" w:customStyle="1">
    <w:name w:val="Endnote Characters1111111111111111111111111111111111111111111111111111111111111111111111111111"/>
    <w:qFormat/>
    <w:rPr>
      <w:vertAlign w:val="superscript"/>
    </w:rPr>
  </w:style>
  <w:style w:type="character" w:styleId="EndnoteCharacters11111111111111111111111111111111111111111111111111111111111111111111111111111" w:customStyle="1">
    <w:name w:val="Endnote Characters11111111111111111111111111111111111111111111111111111111111111111111111111111"/>
    <w:qFormat/>
    <w:rPr>
      <w:vertAlign w:val="superscript"/>
    </w:rPr>
  </w:style>
  <w:style w:type="character" w:styleId="EndnoteCharacters111111111111111111111111111111111111111111111111111111111111111111111111111111" w:customStyle="1">
    <w:name w:val="Endnote Characters111111111111111111111111111111111111111111111111111111111111111111111111111111"/>
    <w:qFormat/>
    <w:rPr>
      <w:vertAlign w:val="superscript"/>
    </w:rPr>
  </w:style>
  <w:style w:type="character" w:styleId="EndnoteCharacters1111111111111111111111111111111111111111111111111111111111111111111111111111111" w:customStyle="1">
    <w:name w:val="Endnote Characters1111111111111111111111111111111111111111111111111111111111111111111111111111111"/>
    <w:qFormat/>
    <w:rPr>
      <w:vertAlign w:val="superscript"/>
    </w:rPr>
  </w:style>
  <w:style w:type="character" w:styleId="EndnoteCharacters11111111111111111111111111111111111111111111111111111111111111111111111111111111" w:customStyle="1">
    <w:name w:val="Endnote Characters11111111111111111111111111111111111111111111111111111111111111111111111111111111"/>
    <w:qFormat/>
    <w:rPr>
      <w:vertAlign w:val="superscript"/>
    </w:rPr>
  </w:style>
  <w:style w:type="character" w:styleId="EndnoteCharacters111111111111111111111111111111111111111111111111111111111111111111111111111111111" w:customStyle="1">
    <w:name w:val="Endnote Characters111111111111111111111111111111111111111111111111111111111111111111111111111111111"/>
    <w:qFormat/>
    <w:rPr>
      <w:vertAlign w:val="superscript"/>
    </w:rPr>
  </w:style>
  <w:style w:type="character" w:styleId="EndnoteCharacters1111111111111111111111111111111111111111111111111111111111111111111111111111111111" w:customStyle="1">
    <w:name w:val="Endnote Characters1111111111111111111111111111111111111111111111111111111111111111111111111111111111"/>
    <w:qFormat/>
    <w:rPr>
      <w:vertAlign w:val="superscript"/>
    </w:rPr>
  </w:style>
  <w:style w:type="character" w:styleId="EndnoteCharacters11111111111111111111111111111111111111111111111111111111111111111111111111111111111" w:customStyle="1">
    <w:name w:val="Endnote Characters11111111111111111111111111111111111111111111111111111111111111111111111111111111111"/>
    <w:qFormat/>
    <w:rPr>
      <w:vertAlign w:val="superscript"/>
    </w:rPr>
  </w:style>
  <w:style w:type="character" w:styleId="EndnoteCharacters111111111111111111111111111111111111111111111111111111111111111111111111111111111111" w:customStyle="1">
    <w:name w:val="Endnote Characters111111111111111111111111111111111111111111111111111111111111111111111111111111111111"/>
    <w:qFormat/>
    <w:rPr>
      <w:vertAlign w:val="superscript"/>
    </w:rPr>
  </w:style>
  <w:style w:type="character" w:styleId="EndnoteCharacters1111111111111111111111111111111111111111111111111111111111111111111111111111111111111" w:customStyle="1">
    <w:name w:val="Endnote Characters1111111111111111111111111111111111111111111111111111111111111111111111111111111111111"/>
    <w:qFormat/>
    <w:rPr>
      <w:vertAlign w:val="superscript"/>
    </w:rPr>
  </w:style>
  <w:style w:type="character" w:styleId="EndnoteCharacters11111111111111111111111111111111111111111111111111111111111111111111111111111111111111" w:customStyle="1">
    <w:name w:val="Endnote Characters11111111111111111111111111111111111111111111111111111111111111111111111111111111111111"/>
    <w:qFormat/>
    <w:rPr>
      <w:vertAlign w:val="superscript"/>
    </w:rPr>
  </w:style>
  <w:style w:type="character" w:styleId="EndnoteCharacters111111111111111111111111111111111111111111111111111111111111111111111111111111111111111" w:customStyle="1">
    <w:name w:val="Endnote Characters111111111111111111111111111111111111111111111111111111111111111111111111111111111111111"/>
    <w:qFormat/>
    <w:rPr>
      <w:vertAlign w:val="superscript"/>
    </w:rPr>
  </w:style>
  <w:style w:type="character" w:styleId="EndnoteCharacters1111111111111111111111111111111111111111111111111111111111111111111111111111111111111111" w:customStyle="1">
    <w:name w:val="Endnote Characters1111111111111111111111111111111111111111111111111111111111111111111111111111111111111111"/>
    <w:qFormat/>
    <w:rPr>
      <w:vertAlign w:val="superscript"/>
    </w:rPr>
  </w:style>
  <w:style w:type="character" w:styleId="EndnoteCharacters11111111111111111111111111111111111111111111111111111111111111111111111111111111111111111" w:customStyle="1">
    <w:name w:val="Endnote Characters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 w:customStyle="1">
    <w:name w:val="Endnote Characters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 w:customStyle="1">
    <w:name w:val="Endnote Characters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 w:customStyle="1">
    <w:name w:val="Endnote Characters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 w:customStyle="1">
    <w:name w:val="Endnote Characters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 w:customStyle="1">
    <w:name w:val="Endnote Characters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 w:customStyle="1">
    <w:name w:val="Endnote Characters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 w:customStyle="1">
    <w:name w:val="Endnote Characters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 w:customStyle="1">
    <w:name w:val="Endnote Characters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 w:customStyle="1">
    <w:name w:val="Endnote Characters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 w:customStyle="1">
    <w:name w:val="Endnote Characters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 w:customStyle="1">
    <w:name w:val="Endnote Characters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 w:customStyle="1">
    <w:name w:val="Endnote Characters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 w:customStyle="1">
    <w:name w:val="Endnote Characters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 w:customStyle="1">
    <w:name w:val="Endnote Characters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 w:customStyle="1">
    <w:name w:val="Endnote Characters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 w:customStyle="1">
    <w:name w:val="Endnote Characters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 w:customStyle="1">
    <w:name w:val="Endnote Characters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 w:customStyle="1">
    <w:name w:val="Endnote Characters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 w:customStyle="1">
    <w:name w:val="Endnote Characters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 w:customStyle="1">
    <w:name w:val="Endnote Characters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 w:customStyle="1">
    <w:name w:val="Endnote Characters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 w:customStyle="1">
    <w:name w:val="Endnote Characters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 w:customStyle="1">
    <w:name w:val="Endnote Characters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 w:customStyle="1">
    <w:name w:val="Endnote Characters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 w:customStyle="1">
    <w:name w:val="Endnote Characters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 w:customStyle="1">
    <w:name w:val="Endnote Characters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 w:customStyle="1">
    <w:name w:val="Endnote Characters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 w:customStyle="1">
    <w:name w:val="Endnote Characters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 w:customStyle="1">
    <w:name w:val="Endnote Characters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
    <w:qFormat/>
    <w:rPr>
      <w:vertAlign w:val="superscript"/>
    </w:rPr>
  </w:style>
  <w:style w:type="character" w:styleId="InternetLink" w:customStyle="1">
    <w:name w:val="Internet Link"/>
    <w:qFormat/>
    <w:rPr>
      <w:color w:val="000080"/>
      <w:u w:val="single"/>
    </w:rPr>
  </w:style>
  <w:style w:type="character" w:styleId="FootnoteCharacters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
    <w:qFormat/>
    <w:rPr>
      <w:vertAlign w:val="superscript"/>
    </w:rPr>
  </w:style>
  <w:style w:type="character" w:styleId="InternetLink1" w:customStyle="1">
    <w:name w:val="Internet Link1"/>
    <w:qFormat/>
    <w:rPr>
      <w:color w:val="000080"/>
      <w:u w:val="single"/>
    </w:rPr>
  </w:style>
  <w:style w:type="character" w:styleId="FootnoteCharacters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111"/>
    <w:uiPriority w:val="99"/>
    <w:unhideWhenUsed/>
    <w:qFormat/>
    <w:rPr>
      <w:vertAlign w:val="superscript"/>
    </w:rPr>
  </w:style>
  <w:style w:type="character" w:styleId="EndnoteCharacters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111"/>
    <w:uiPriority w:val="99"/>
    <w:semiHidden/>
    <w:unhideWhenUsed/>
    <w:qFormat/>
    <w:rPr>
      <w:vertAlign w:val="superscript"/>
    </w:rPr>
  </w:style>
  <w:style w:type="character" w:styleId="InternetLink11" w:customStyle="1">
    <w:name w:val="Internet Link11"/>
    <w:qFormat/>
    <w:rPr>
      <w:color w:val="0000FF"/>
      <w:u w:val="single"/>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Heading1Char" w:customStyle="1">
    <w:name w:val="Heading 1 Char"/>
    <w:uiPriority w:val="9"/>
    <w:qFormat/>
    <w:rPr>
      <w:rFonts w:ascii="Arial" w:hAnsi="Arial" w:eastAsia="Arial" w:cs="Arial"/>
      <w:sz w:val="40"/>
      <w:szCs w:val="40"/>
    </w:rPr>
  </w:style>
  <w:style w:type="character" w:styleId="Heading2Char" w:customStyle="1">
    <w:name w:val="Heading 2 Char"/>
    <w:link w:val="213"/>
    <w:uiPriority w:val="9"/>
    <w:qFormat/>
    <w:rPr>
      <w:rFonts w:ascii="Arial" w:hAnsi="Arial" w:eastAsia="Arial" w:cs="Arial"/>
      <w:sz w:val="34"/>
    </w:rPr>
  </w:style>
  <w:style w:type="character" w:styleId="Heading3Char" w:customStyle="1">
    <w:name w:val="Heading 3 Char"/>
    <w:link w:val="311"/>
    <w:uiPriority w:val="9"/>
    <w:qFormat/>
    <w:rPr>
      <w:rFonts w:ascii="Arial" w:hAnsi="Arial" w:eastAsia="Arial" w:cs="Arial"/>
      <w:sz w:val="30"/>
      <w:szCs w:val="30"/>
    </w:rPr>
  </w:style>
  <w:style w:type="character" w:styleId="Heading4Char" w:customStyle="1">
    <w:name w:val="Heading 4 Char"/>
    <w:uiPriority w:val="9"/>
    <w:qFormat/>
    <w:rPr>
      <w:rFonts w:ascii="Arial" w:hAnsi="Arial" w:eastAsia="Arial" w:cs="Arial"/>
      <w:b/>
      <w:bCs/>
      <w:sz w:val="26"/>
      <w:szCs w:val="26"/>
    </w:rPr>
  </w:style>
  <w:style w:type="character" w:styleId="Heading5Char" w:customStyle="1">
    <w:name w:val="Heading 5 Char"/>
    <w:uiPriority w:val="9"/>
    <w:qFormat/>
    <w:rPr>
      <w:rFonts w:ascii="Arial" w:hAnsi="Arial" w:eastAsia="Arial" w:cs="Arial"/>
      <w:b/>
      <w:bCs/>
      <w:sz w:val="24"/>
      <w:szCs w:val="24"/>
    </w:rPr>
  </w:style>
  <w:style w:type="character" w:styleId="Heading6Char" w:customStyle="1">
    <w:name w:val="Heading 6 Char"/>
    <w:link w:val="611"/>
    <w:uiPriority w:val="9"/>
    <w:qFormat/>
    <w:rPr>
      <w:rFonts w:ascii="Arial" w:hAnsi="Arial" w:eastAsia="Arial" w:cs="Arial"/>
      <w:b/>
      <w:bCs/>
      <w:sz w:val="22"/>
      <w:szCs w:val="22"/>
    </w:rPr>
  </w:style>
  <w:style w:type="character" w:styleId="Heading7Char" w:customStyle="1">
    <w:name w:val="Heading 7 Char"/>
    <w:link w:val="711"/>
    <w:uiPriority w:val="9"/>
    <w:qFormat/>
    <w:rPr>
      <w:rFonts w:ascii="Arial" w:hAnsi="Arial" w:eastAsia="Arial" w:cs="Arial"/>
      <w:b/>
      <w:bCs/>
      <w:i/>
      <w:iCs/>
      <w:sz w:val="22"/>
      <w:szCs w:val="22"/>
    </w:rPr>
  </w:style>
  <w:style w:type="character" w:styleId="Heading8Char" w:customStyle="1">
    <w:name w:val="Heading 8 Char"/>
    <w:link w:val="811"/>
    <w:uiPriority w:val="9"/>
    <w:qFormat/>
    <w:rPr>
      <w:rFonts w:ascii="Arial" w:hAnsi="Arial" w:eastAsia="Arial" w:cs="Arial"/>
      <w:i/>
      <w:iCs/>
      <w:sz w:val="22"/>
      <w:szCs w:val="22"/>
    </w:rPr>
  </w:style>
  <w:style w:type="character" w:styleId="Heading9Char" w:customStyle="1">
    <w:name w:val="Heading 9 Char"/>
    <w:uiPriority w:val="9"/>
    <w:qFormat/>
    <w:rPr>
      <w:rFonts w:ascii="Arial" w:hAnsi="Arial" w:eastAsia="Arial" w:cs="Arial"/>
      <w:i/>
      <w:iCs/>
      <w:sz w:val="21"/>
      <w:szCs w:val="21"/>
    </w:rPr>
  </w:style>
  <w:style w:type="character" w:styleId="Style7" w:customStyle="1">
    <w:name w:val="Заголовок Знак"/>
    <w:uiPriority w:val="10"/>
    <w:qFormat/>
    <w:rPr>
      <w:sz w:val="48"/>
      <w:szCs w:val="48"/>
    </w:rPr>
  </w:style>
  <w:style w:type="character" w:styleId="Style8" w:customStyle="1">
    <w:name w:val="Подзаголовок Знак"/>
    <w:uiPriority w:val="11"/>
    <w:qFormat/>
    <w:rPr>
      <w:sz w:val="24"/>
      <w:szCs w:val="24"/>
    </w:rPr>
  </w:style>
  <w:style w:type="character" w:styleId="2" w:customStyle="1">
    <w:name w:val="Цитата 2 Знак"/>
    <w:link w:val="Quote"/>
    <w:uiPriority w:val="29"/>
    <w:qFormat/>
    <w:rPr>
      <w:i/>
    </w:rPr>
  </w:style>
  <w:style w:type="character" w:styleId="Style9" w:customStyle="1">
    <w:name w:val="Выделенная цитата Знак"/>
    <w:link w:val="IntenseQuote"/>
    <w:uiPriority w:val="30"/>
    <w:qFormat/>
    <w:rPr>
      <w:i/>
    </w:rPr>
  </w:style>
  <w:style w:type="character" w:styleId="HeaderChar" w:customStyle="1">
    <w:name w:val="Header Char"/>
    <w:uiPriority w:val="99"/>
    <w:qFormat/>
    <w:rPr/>
  </w:style>
  <w:style w:type="character" w:styleId="FooterChar" w:customStyle="1">
    <w:name w:val="Footer Char"/>
    <w:uiPriority w:val="99"/>
    <w:qFormat/>
    <w:rPr/>
  </w:style>
  <w:style w:type="character" w:styleId="CaptionChar" w:customStyle="1">
    <w:name w:val="Caption Char"/>
    <w:uiPriority w:val="99"/>
    <w:qFormat/>
    <w:rPr/>
  </w:style>
  <w:style w:type="character" w:styleId="Style10" w:customStyle="1">
    <w:name w:val="Текст сноски Знак"/>
    <w:uiPriority w:val="99"/>
    <w:qFormat/>
    <w:rPr>
      <w:sz w:val="18"/>
    </w:rPr>
  </w:style>
  <w:style w:type="character" w:styleId="Style11" w:customStyle="1">
    <w:name w:val="Текст концевой сноски Знак"/>
    <w:uiPriority w:val="99"/>
    <w:qFormat/>
    <w:rPr>
      <w:sz w:val="20"/>
    </w:rPr>
  </w:style>
  <w:style w:type="character" w:styleId="83" w:customStyle="1">
    <w:name w:val="Основной шрифт абзаца83"/>
    <w:qFormat/>
    <w:rPr/>
  </w:style>
  <w:style w:type="character" w:styleId="82" w:customStyle="1">
    <w:name w:val="Основной шрифт абзаца82"/>
    <w:qFormat/>
    <w:rPr/>
  </w:style>
  <w:style w:type="character" w:styleId="81" w:customStyle="1">
    <w:name w:val="Основной шрифт абзаца81"/>
    <w:qFormat/>
    <w:rPr/>
  </w:style>
  <w:style w:type="character" w:styleId="80" w:customStyle="1">
    <w:name w:val="Основной шрифт абзаца80"/>
    <w:qFormat/>
    <w:rPr/>
  </w:style>
  <w:style w:type="character" w:styleId="79" w:customStyle="1">
    <w:name w:val="Основной шрифт абзаца79"/>
    <w:qFormat/>
    <w:rPr/>
  </w:style>
  <w:style w:type="character" w:styleId="78" w:customStyle="1">
    <w:name w:val="Основной шрифт абзаца78"/>
    <w:qFormat/>
    <w:rPr/>
  </w:style>
  <w:style w:type="character" w:styleId="77" w:customStyle="1">
    <w:name w:val="Основной шрифт абзаца77"/>
    <w:qFormat/>
    <w:rPr/>
  </w:style>
  <w:style w:type="character" w:styleId="76" w:customStyle="1">
    <w:name w:val="Основной шрифт абзаца76"/>
    <w:qFormat/>
    <w:rPr/>
  </w:style>
  <w:style w:type="character" w:styleId="75" w:customStyle="1">
    <w:name w:val="Основной шрифт абзаца75"/>
    <w:qFormat/>
    <w:rPr/>
  </w:style>
  <w:style w:type="character" w:styleId="74" w:customStyle="1">
    <w:name w:val="Основной шрифт абзаца74"/>
    <w:qFormat/>
    <w:rPr/>
  </w:style>
  <w:style w:type="character" w:styleId="73" w:customStyle="1">
    <w:name w:val="Основной шрифт абзаца73"/>
    <w:qFormat/>
    <w:rPr/>
  </w:style>
  <w:style w:type="character" w:styleId="72" w:customStyle="1">
    <w:name w:val="Основной шрифт абзаца72"/>
    <w:qFormat/>
    <w:rPr/>
  </w:style>
  <w:style w:type="character" w:styleId="71" w:customStyle="1">
    <w:name w:val="Основной шрифт абзаца71"/>
    <w:qFormat/>
    <w:rPr/>
  </w:style>
  <w:style w:type="character" w:styleId="70" w:customStyle="1">
    <w:name w:val="Основной шрифт абзаца70"/>
    <w:qFormat/>
    <w:rPr/>
  </w:style>
  <w:style w:type="character" w:styleId="69" w:customStyle="1">
    <w:name w:val="Основной шрифт абзаца69"/>
    <w:qFormat/>
    <w:rPr/>
  </w:style>
  <w:style w:type="character" w:styleId="68" w:customStyle="1">
    <w:name w:val="Основной шрифт абзаца68"/>
    <w:qFormat/>
    <w:rPr/>
  </w:style>
  <w:style w:type="character" w:styleId="67" w:customStyle="1">
    <w:name w:val="Основной шрифт абзаца67"/>
    <w:qFormat/>
    <w:rPr/>
  </w:style>
  <w:style w:type="character" w:styleId="66" w:customStyle="1">
    <w:name w:val="Основной шрифт абзаца66"/>
    <w:qFormat/>
    <w:rPr/>
  </w:style>
  <w:style w:type="character" w:styleId="65" w:customStyle="1">
    <w:name w:val="Основной шрифт абзаца65"/>
    <w:qFormat/>
    <w:rPr/>
  </w:style>
  <w:style w:type="character" w:styleId="64" w:customStyle="1">
    <w:name w:val="Основной шрифт абзаца64"/>
    <w:qFormat/>
    <w:rPr/>
  </w:style>
  <w:style w:type="character" w:styleId="63" w:customStyle="1">
    <w:name w:val="Основной шрифт абзаца63"/>
    <w:qFormat/>
    <w:rPr/>
  </w:style>
  <w:style w:type="character" w:styleId="62" w:customStyle="1">
    <w:name w:val="Основной шрифт абзаца62"/>
    <w:qFormat/>
    <w:rPr/>
  </w:style>
  <w:style w:type="character" w:styleId="61" w:customStyle="1">
    <w:name w:val="Основной шрифт абзаца61"/>
    <w:qFormat/>
    <w:rPr/>
  </w:style>
  <w:style w:type="character" w:styleId="60" w:customStyle="1">
    <w:name w:val="Основной шрифт абзаца60"/>
    <w:qFormat/>
    <w:rPr/>
  </w:style>
  <w:style w:type="character" w:styleId="59" w:customStyle="1">
    <w:name w:val="Основной шрифт абзаца59"/>
    <w:qFormat/>
    <w:rPr/>
  </w:style>
  <w:style w:type="character" w:styleId="58" w:customStyle="1">
    <w:name w:val="Основной шрифт абзаца58"/>
    <w:qFormat/>
    <w:rPr/>
  </w:style>
  <w:style w:type="character" w:styleId="57" w:customStyle="1">
    <w:name w:val="Основной шрифт абзаца57"/>
    <w:qFormat/>
    <w:rPr/>
  </w:style>
  <w:style w:type="character" w:styleId="56" w:customStyle="1">
    <w:name w:val="Основной шрифт абзаца56"/>
    <w:qFormat/>
    <w:rPr/>
  </w:style>
  <w:style w:type="character" w:styleId="55" w:customStyle="1">
    <w:name w:val="Основной шрифт абзаца55"/>
    <w:qFormat/>
    <w:rPr/>
  </w:style>
  <w:style w:type="character" w:styleId="54" w:customStyle="1">
    <w:name w:val="Основной шрифт абзаца54"/>
    <w:qFormat/>
    <w:rPr/>
  </w:style>
  <w:style w:type="character" w:styleId="53" w:customStyle="1">
    <w:name w:val="Основной шрифт абзаца53"/>
    <w:qFormat/>
    <w:rPr/>
  </w:style>
  <w:style w:type="character" w:styleId="52" w:customStyle="1">
    <w:name w:val="Основной шрифт абзаца52"/>
    <w:qFormat/>
    <w:rPr/>
  </w:style>
  <w:style w:type="character" w:styleId="50" w:customStyle="1">
    <w:name w:val="Основной шрифт абзаца50"/>
    <w:qFormat/>
    <w:rPr/>
  </w:style>
  <w:style w:type="character" w:styleId="49" w:customStyle="1">
    <w:name w:val="Основной шрифт абзаца49"/>
    <w:qFormat/>
    <w:rPr/>
  </w:style>
  <w:style w:type="character" w:styleId="48" w:customStyle="1">
    <w:name w:val="Основной шрифт абзаца48"/>
    <w:qFormat/>
    <w:rPr/>
  </w:style>
  <w:style w:type="character" w:styleId="47" w:customStyle="1">
    <w:name w:val="Основной шрифт абзаца47"/>
    <w:qFormat/>
    <w:rPr/>
  </w:style>
  <w:style w:type="character" w:styleId="46" w:customStyle="1">
    <w:name w:val="Основной шрифт абзаца46"/>
    <w:qFormat/>
    <w:rPr/>
  </w:style>
  <w:style w:type="character" w:styleId="45" w:customStyle="1">
    <w:name w:val="Основной шрифт абзаца45"/>
    <w:qFormat/>
    <w:rPr/>
  </w:style>
  <w:style w:type="character" w:styleId="44" w:customStyle="1">
    <w:name w:val="Основной шрифт абзаца44"/>
    <w:qFormat/>
    <w:rPr/>
  </w:style>
  <w:style w:type="character" w:styleId="43" w:customStyle="1">
    <w:name w:val="Основной шрифт абзаца43"/>
    <w:qFormat/>
    <w:rPr/>
  </w:style>
  <w:style w:type="character" w:styleId="42" w:customStyle="1">
    <w:name w:val="Основной шрифт абзаца42"/>
    <w:qFormat/>
    <w:rPr/>
  </w:style>
  <w:style w:type="character" w:styleId="41" w:customStyle="1">
    <w:name w:val="Основной шрифт абзаца41"/>
    <w:qFormat/>
    <w:rPr/>
  </w:style>
  <w:style w:type="character" w:styleId="40" w:customStyle="1">
    <w:name w:val="Основной шрифт абзаца40"/>
    <w:qFormat/>
    <w:rPr/>
  </w:style>
  <w:style w:type="character" w:styleId="39" w:customStyle="1">
    <w:name w:val="Основной шрифт абзаца39"/>
    <w:qFormat/>
    <w:rPr/>
  </w:style>
  <w:style w:type="character" w:styleId="38" w:customStyle="1">
    <w:name w:val="Основной шрифт абзаца38"/>
    <w:qFormat/>
    <w:rPr/>
  </w:style>
  <w:style w:type="character" w:styleId="37" w:customStyle="1">
    <w:name w:val="Основной шрифт абзаца37"/>
    <w:qFormat/>
    <w:rPr/>
  </w:style>
  <w:style w:type="character" w:styleId="36" w:customStyle="1">
    <w:name w:val="Основной шрифт абзаца36"/>
    <w:qFormat/>
    <w:rPr/>
  </w:style>
  <w:style w:type="character" w:styleId="35" w:customStyle="1">
    <w:name w:val="Основной шрифт абзаца35"/>
    <w:qFormat/>
    <w:rPr/>
  </w:style>
  <w:style w:type="character" w:styleId="34" w:customStyle="1">
    <w:name w:val="Основной шрифт абзаца34"/>
    <w:qFormat/>
    <w:rPr/>
  </w:style>
  <w:style w:type="character" w:styleId="33" w:customStyle="1">
    <w:name w:val="Основной шрифт абзаца33"/>
    <w:qFormat/>
    <w:rPr/>
  </w:style>
  <w:style w:type="character" w:styleId="32" w:customStyle="1">
    <w:name w:val="Основной шрифт абзаца32"/>
    <w:qFormat/>
    <w:rPr/>
  </w:style>
  <w:style w:type="character" w:styleId="31" w:customStyle="1">
    <w:name w:val="Основной шрифт абзаца31"/>
    <w:qFormat/>
    <w:rPr/>
  </w:style>
  <w:style w:type="character" w:styleId="30" w:customStyle="1">
    <w:name w:val="Основной шрифт абзаца30"/>
    <w:qFormat/>
    <w:rPr/>
  </w:style>
  <w:style w:type="character" w:styleId="29" w:customStyle="1">
    <w:name w:val="Основной шрифт абзаца29"/>
    <w:qFormat/>
    <w:rPr/>
  </w:style>
  <w:style w:type="character" w:styleId="28" w:customStyle="1">
    <w:name w:val="Основной шрифт абзаца28"/>
    <w:qFormat/>
    <w:rPr/>
  </w:style>
  <w:style w:type="character" w:styleId="27" w:customStyle="1">
    <w:name w:val="Основной шрифт абзаца27"/>
    <w:qFormat/>
    <w:rPr/>
  </w:style>
  <w:style w:type="character" w:styleId="26" w:customStyle="1">
    <w:name w:val="Основной шрифт абзаца26"/>
    <w:qFormat/>
    <w:rPr/>
  </w:style>
  <w:style w:type="character" w:styleId="25" w:customStyle="1">
    <w:name w:val="Основной шрифт абзаца25"/>
    <w:qFormat/>
    <w:rPr/>
  </w:style>
  <w:style w:type="character" w:styleId="24" w:customStyle="1">
    <w:name w:val="Основной шрифт абзаца24"/>
    <w:qFormat/>
    <w:rPr/>
  </w:style>
  <w:style w:type="character" w:styleId="23" w:customStyle="1">
    <w:name w:val="Основной шрифт абзаца23"/>
    <w:qFormat/>
    <w:rPr/>
  </w:style>
  <w:style w:type="character" w:styleId="22" w:customStyle="1">
    <w:name w:val="Основной шрифт абзаца22"/>
    <w:qFormat/>
    <w:rPr/>
  </w:style>
  <w:style w:type="character" w:styleId="21" w:customStyle="1">
    <w:name w:val="Основной шрифт абзаца21"/>
    <w:qFormat/>
    <w:rPr/>
  </w:style>
  <w:style w:type="character" w:styleId="20" w:customStyle="1">
    <w:name w:val="Основной шрифт абзаца20"/>
    <w:qFormat/>
    <w:rPr/>
  </w:style>
  <w:style w:type="character" w:styleId="19" w:customStyle="1">
    <w:name w:val="Основной шрифт абзаца19"/>
    <w:qFormat/>
    <w:rPr/>
  </w:style>
  <w:style w:type="character" w:styleId="18" w:customStyle="1">
    <w:name w:val="Основной шрифт абзаца18"/>
    <w:qFormat/>
    <w:rPr/>
  </w:style>
  <w:style w:type="character" w:styleId="17" w:customStyle="1">
    <w:name w:val="Основной шрифт абзаца17"/>
    <w:qFormat/>
    <w:rPr/>
  </w:style>
  <w:style w:type="character" w:styleId="16" w:customStyle="1">
    <w:name w:val="Основной шрифт абзаца16"/>
    <w:qFormat/>
    <w:rPr/>
  </w:style>
  <w:style w:type="character" w:styleId="15" w:customStyle="1">
    <w:name w:val="Основной шрифт абзаца15"/>
    <w:qFormat/>
    <w:rPr/>
  </w:style>
  <w:style w:type="character" w:styleId="14" w:customStyle="1">
    <w:name w:val="Основной шрифт абзаца14"/>
    <w:qFormat/>
    <w:rPr/>
  </w:style>
  <w:style w:type="character" w:styleId="13" w:customStyle="1">
    <w:name w:val="Основной шрифт абзаца13"/>
    <w:qFormat/>
    <w:rPr/>
  </w:style>
  <w:style w:type="character" w:styleId="12" w:customStyle="1">
    <w:name w:val="Основной шрифт абзаца12"/>
    <w:qFormat/>
    <w:rPr/>
  </w:style>
  <w:style w:type="character" w:styleId="11" w:customStyle="1">
    <w:name w:val="Основной шрифт абзаца11"/>
    <w:qFormat/>
    <w:rPr/>
  </w:style>
  <w:style w:type="character" w:styleId="10" w:customStyle="1">
    <w:name w:val="Основной шрифт абзаца10"/>
    <w:qFormat/>
    <w:rPr/>
  </w:style>
  <w:style w:type="character" w:styleId="9" w:customStyle="1">
    <w:name w:val="Основной шрифт абзаца9"/>
    <w:qFormat/>
    <w:rPr/>
  </w:style>
  <w:style w:type="character" w:styleId="8" w:customStyle="1">
    <w:name w:val="Основной шрифт абзаца8"/>
    <w:qFormat/>
    <w:rPr/>
  </w:style>
  <w:style w:type="character" w:styleId="7" w:customStyle="1">
    <w:name w:val="Основной шрифт абзаца7"/>
    <w:qFormat/>
    <w:rPr/>
  </w:style>
  <w:style w:type="character" w:styleId="6" w:customStyle="1">
    <w:name w:val="Основной шрифт абзаца6"/>
    <w:qFormat/>
    <w:rPr/>
  </w:style>
  <w:style w:type="character" w:styleId="5" w:customStyle="1">
    <w:name w:val="Основной шрифт абзаца5"/>
    <w:qFormat/>
    <w:rPr/>
  </w:style>
  <w:style w:type="character" w:styleId="4" w:customStyle="1">
    <w:name w:val="Основной шрифт абзаца4"/>
    <w:qFormat/>
    <w:rPr/>
  </w:style>
  <w:style w:type="character" w:styleId="3" w:customStyle="1">
    <w:name w:val="Основной шрифт абзаца3"/>
    <w:qFormat/>
    <w:rPr/>
  </w:style>
  <w:style w:type="character" w:styleId="WW8Num1z0" w:customStyle="1">
    <w:name w:val="WW8Num1z0"/>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3z0" w:customStyle="1">
    <w:name w:val="WW8Num3z0"/>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Symbol" w:hAnsi="Symbol" w:cs="Symbol"/>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8z0" w:customStyle="1">
    <w:name w:val="WW8Num8z0"/>
    <w:qFormat/>
    <w:rPr>
      <w:rFonts w:ascii="Symbol" w:hAnsi="Symbol" w:cs="Symbol"/>
    </w:rPr>
  </w:style>
  <w:style w:type="character" w:styleId="WW8Num9z0" w:customStyle="1">
    <w:name w:val="WW8Num9z0"/>
    <w:qFormat/>
    <w:rPr>
      <w:rFonts w:ascii="Symbol" w:hAnsi="Symbol" w:cs="Symbol"/>
      <w:color w:val="000000"/>
    </w:rPr>
  </w:style>
  <w:style w:type="character" w:styleId="WW8Num10z0" w:customStyle="1">
    <w:name w:val="WW8Num10z0"/>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rFonts w:ascii="Symbol" w:hAnsi="Symbol" w:cs="Symbol"/>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rFonts w:ascii="Symbol" w:hAnsi="Symbol" w:cs="Symbol"/>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3z0" w:customStyle="1">
    <w:name w:val="WW8Num13z0"/>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rFonts w:ascii="Symbol" w:hAnsi="Symbol" w:cs="Symbol"/>
    </w:rPr>
  </w:style>
  <w:style w:type="character" w:styleId="WW8Num16z0" w:customStyle="1">
    <w:name w:val="WW8Num16z0"/>
    <w:qFormat/>
    <w:rPr/>
  </w:style>
  <w:style w:type="character" w:styleId="WW8Num16z1" w:customStyle="1">
    <w:name w:val="WW8Num16z1"/>
    <w:qFormat/>
    <w:rPr>
      <w:sz w:val="27"/>
      <w:szCs w:val="27"/>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rFonts w:ascii="Symbol" w:hAnsi="Symbol" w:cs="Symbol"/>
    </w:rPr>
  </w:style>
  <w:style w:type="character" w:styleId="WW8Num18z0" w:customStyle="1">
    <w:name w:val="WW8Num18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style>
  <w:style w:type="character" w:styleId="WW8Num21z0" w:customStyle="1">
    <w:name w:val="WW8Num21z0"/>
    <w:qFormat/>
    <w:rPr>
      <w:rFonts w:ascii="Symbol" w:hAnsi="Symbol" w:cs="Symbol"/>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8Num22z0" w:customStyle="1">
    <w:name w:val="WW8Num22z0"/>
    <w:qFormat/>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ascii="Symbol" w:hAnsi="Symbol" w:cs="Symbol"/>
    </w:rPr>
  </w:style>
  <w:style w:type="character" w:styleId="WW8Num25z0" w:customStyle="1">
    <w:name w:val="WW8Num25z0"/>
    <w:qFormat/>
    <w:rPr/>
  </w:style>
  <w:style w:type="character" w:styleId="WW8Num25z1" w:customStyle="1">
    <w:name w:val="WW8Num25z1"/>
    <w:qFormat/>
    <w:rPr>
      <w:rFonts w:ascii="Symbol" w:hAnsi="Symbol" w:cs="Symbol"/>
    </w:rPr>
  </w:style>
  <w:style w:type="character" w:styleId="WW8Num25z2" w:customStyle="1">
    <w:name w:val="WW8Num25z2"/>
    <w:qFormat/>
    <w:rPr/>
  </w:style>
  <w:style w:type="character" w:styleId="WW8Num25z3" w:customStyle="1">
    <w:name w:val="WW8Num25z3"/>
    <w:qFormat/>
    <w:rPr/>
  </w:style>
  <w:style w:type="character" w:styleId="WW8Num25z4" w:customStyle="1">
    <w:name w:val="WW8Num25z4"/>
    <w:qFormat/>
    <w:rPr/>
  </w:style>
  <w:style w:type="character" w:styleId="WW8Num25z5" w:customStyle="1">
    <w:name w:val="WW8Num25z5"/>
    <w:qFormat/>
    <w:rPr/>
  </w:style>
  <w:style w:type="character" w:styleId="WW8Num25z6" w:customStyle="1">
    <w:name w:val="WW8Num25z6"/>
    <w:qFormat/>
    <w:rPr/>
  </w:style>
  <w:style w:type="character" w:styleId="WW8Num25z7" w:customStyle="1">
    <w:name w:val="WW8Num25z7"/>
    <w:qFormat/>
    <w:rPr/>
  </w:style>
  <w:style w:type="character" w:styleId="WW8Num25z8" w:customStyle="1">
    <w:name w:val="WW8Num25z8"/>
    <w:qFormat/>
    <w:rPr/>
  </w:style>
  <w:style w:type="character" w:styleId="WW8Num26z0" w:customStyle="1">
    <w:name w:val="WW8Num26z0"/>
    <w:qFormat/>
    <w:rPr>
      <w:rFonts w:ascii="Symbol" w:hAnsi="Symbol" w:cs="Symbol"/>
    </w:rPr>
  </w:style>
  <w:style w:type="character" w:styleId="WW8Num26z1" w:customStyle="1">
    <w:name w:val="WW8Num26z1"/>
    <w:qFormat/>
    <w:rPr>
      <w:rFonts w:ascii="Courier New" w:hAnsi="Courier New" w:cs="Courier New"/>
    </w:rPr>
  </w:style>
  <w:style w:type="character" w:styleId="WW8Num26z2" w:customStyle="1">
    <w:name w:val="WW8Num26z2"/>
    <w:qFormat/>
    <w:rPr>
      <w:rFonts w:ascii="Wingdings" w:hAnsi="Wingdings" w:cs="Wingdings"/>
    </w:rPr>
  </w:style>
  <w:style w:type="character" w:styleId="Style12" w:customStyle="1">
    <w:name w:val="Верхний колонтитул Знак"/>
    <w:qFormat/>
    <w:rPr/>
  </w:style>
  <w:style w:type="character" w:styleId="210" w:customStyle="1">
    <w:name w:val="Основной текст с отступом 2 Знак"/>
    <w:qFormat/>
    <w:rPr>
      <w:rFonts w:eastAsia="Calibri"/>
      <w:sz w:val="24"/>
      <w:szCs w:val="24"/>
    </w:rPr>
  </w:style>
  <w:style w:type="character" w:styleId="PlaceholderText">
    <w:name w:val="Placeholder Text"/>
    <w:qFormat/>
    <w:rPr>
      <w:color w:val="808080"/>
    </w:rPr>
  </w:style>
  <w:style w:type="character" w:styleId="211" w:customStyle="1">
    <w:name w:val="Основной текст (2)_"/>
    <w:qFormat/>
    <w:rPr>
      <w:sz w:val="26"/>
      <w:szCs w:val="26"/>
      <w:shd w:fill="FFFFFF" w:val="clear"/>
    </w:rPr>
  </w:style>
  <w:style w:type="character" w:styleId="211pt" w:customStyle="1">
    <w:name w:val="Основной текст (2) + 11 pt"/>
    <w:qFormat/>
    <w:rPr>
      <w:rFonts w:ascii="Times New Roman" w:hAnsi="Times New Roman" w:cs="Times New Roman"/>
      <w:b/>
      <w:bCs/>
      <w:sz w:val="22"/>
      <w:szCs w:val="22"/>
      <w:u w:val="none"/>
      <w:shd w:fill="FFFFFF" w:val="clear"/>
    </w:rPr>
  </w:style>
  <w:style w:type="character" w:styleId="110" w:customStyle="1">
    <w:name w:val="Знак примечания1"/>
    <w:qFormat/>
    <w:rPr>
      <w:sz w:val="16"/>
      <w:szCs w:val="16"/>
    </w:rPr>
  </w:style>
  <w:style w:type="character" w:styleId="Style13" w:customStyle="1">
    <w:name w:val="Текст примечания Знак"/>
    <w:qFormat/>
    <w:rPr/>
  </w:style>
  <w:style w:type="character" w:styleId="Style14" w:customStyle="1">
    <w:name w:val="Тема примечания Знак"/>
    <w:qFormat/>
    <w:rPr>
      <w:b/>
      <w:bCs/>
    </w:rPr>
  </w:style>
  <w:style w:type="character" w:styleId="212" w:customStyle="1">
    <w:name w:val="Неразрешенное упоминание2"/>
    <w:qFormat/>
    <w:rPr>
      <w:color w:val="605E5C"/>
      <w:shd w:fill="E1DFDD" w:val="clear"/>
    </w:rPr>
  </w:style>
  <w:style w:type="character" w:styleId="Style15" w:customStyle="1">
    <w:name w:val="Нижний колонтитул Знак"/>
    <w:basedOn w:val="DefaultParagraphFont"/>
    <w:uiPriority w:val="99"/>
    <w:qFormat/>
    <w:rPr/>
  </w:style>
  <w:style w:type="character" w:styleId="Style16" w:customStyle="1">
    <w:name w:val="Основной текст Знак"/>
    <w:basedOn w:val="DefaultParagraphFont"/>
    <w:qFormat/>
    <w:rPr>
      <w:lang w:eastAsia="zh-CN"/>
    </w:rPr>
  </w:style>
  <w:style w:type="character" w:styleId="InternetLink111" w:customStyle="1">
    <w:name w:val="Internet Link111"/>
    <w:qFormat/>
    <w:rPr>
      <w:color w:val="000080"/>
      <w:u w:val="single"/>
    </w:rPr>
  </w:style>
  <w:style w:type="character" w:styleId="InternetLink2" w:customStyle="1">
    <w:name w:val="Internet Link2"/>
    <w:qFormat/>
    <w:rPr>
      <w:color w:val="000080"/>
      <w:u w:val="single"/>
    </w:rPr>
  </w:style>
  <w:style w:type="character" w:styleId="InternetLink3" w:customStyle="1">
    <w:name w:val="Internet Link3"/>
    <w:qFormat/>
    <w:rPr>
      <w:color w:val="000080"/>
      <w:u w:val="single"/>
    </w:rPr>
  </w:style>
  <w:style w:type="character" w:styleId="InternetLink4" w:customStyle="1">
    <w:name w:val="Internet Link4"/>
    <w:qFormat/>
    <w:rPr>
      <w:color w:val="000080"/>
      <w:u w:val="single"/>
    </w:rPr>
  </w:style>
  <w:style w:type="character" w:styleId="InternetLink5" w:customStyle="1">
    <w:name w:val="Internet Link5"/>
    <w:qFormat/>
    <w:rPr>
      <w:color w:val="000080"/>
      <w:u w:val="single"/>
    </w:rPr>
  </w:style>
  <w:style w:type="character" w:styleId="InternetLink6" w:customStyle="1">
    <w:name w:val="Internet Link6"/>
    <w:qFormat/>
    <w:rPr>
      <w:color w:val="000080"/>
      <w:u w:val="single"/>
    </w:rPr>
  </w:style>
  <w:style w:type="character" w:styleId="InternetLink7" w:customStyle="1">
    <w:name w:val="Internet Link7"/>
    <w:qFormat/>
    <w:rPr>
      <w:color w:val="000080"/>
      <w:u w:val="single"/>
    </w:rPr>
  </w:style>
  <w:style w:type="character" w:styleId="InternetLink8" w:customStyle="1">
    <w:name w:val="Internet Link8"/>
    <w:qFormat/>
    <w:rPr>
      <w:color w:val="000080"/>
      <w:u w:val="single"/>
    </w:rPr>
  </w:style>
  <w:style w:type="character" w:styleId="InternetLink9" w:customStyle="1">
    <w:name w:val="Internet Link9"/>
    <w:qFormat/>
    <w:rPr>
      <w:color w:val="000080"/>
      <w:u w:val="single"/>
    </w:rPr>
  </w:style>
  <w:style w:type="character" w:styleId="InternetLink10" w:customStyle="1">
    <w:name w:val="Internet Link10"/>
    <w:qFormat/>
    <w:rPr>
      <w:color w:val="000080"/>
      <w:u w:val="single"/>
    </w:rPr>
  </w:style>
  <w:style w:type="character" w:styleId="InternetLink1111" w:customStyle="1">
    <w:name w:val="Internet Link1111"/>
    <w:qFormat/>
    <w:rPr>
      <w:color w:val="000080"/>
      <w:u w:val="single"/>
    </w:rPr>
  </w:style>
  <w:style w:type="character" w:styleId="InternetLink12" w:customStyle="1">
    <w:name w:val="Internet Link12"/>
    <w:qFormat/>
    <w:rPr>
      <w:color w:val="000080"/>
      <w:u w:val="single"/>
    </w:rPr>
  </w:style>
  <w:style w:type="character" w:styleId="InternetLink13" w:customStyle="1">
    <w:name w:val="Internet Link13"/>
    <w:qFormat/>
    <w:rPr>
      <w:color w:val="000080"/>
      <w:u w:val="single"/>
    </w:rPr>
  </w:style>
  <w:style w:type="character" w:styleId="InternetLink14" w:customStyle="1">
    <w:name w:val="Internet Link14"/>
    <w:qFormat/>
    <w:rPr>
      <w:color w:val="000080"/>
      <w:u w:val="single"/>
    </w:rPr>
  </w:style>
  <w:style w:type="character" w:styleId="InternetLink15" w:customStyle="1">
    <w:name w:val="Internet Link15"/>
    <w:qFormat/>
    <w:rPr>
      <w:color w:val="000080"/>
      <w:u w:val="single"/>
    </w:rPr>
  </w:style>
  <w:style w:type="character" w:styleId="InternetLink16" w:customStyle="1">
    <w:name w:val="Internet Link16"/>
    <w:qFormat/>
    <w:rPr>
      <w:color w:val="000080"/>
      <w:u w:val="single"/>
    </w:rPr>
  </w:style>
  <w:style w:type="character" w:styleId="InternetLink17" w:customStyle="1">
    <w:name w:val="Internet Link17"/>
    <w:qFormat/>
    <w:rPr>
      <w:color w:val="000080"/>
      <w:u w:val="single"/>
    </w:rPr>
  </w:style>
  <w:style w:type="character" w:styleId="InternetLink18" w:customStyle="1">
    <w:name w:val="Internet Link18"/>
    <w:qFormat/>
    <w:rPr>
      <w:color w:val="000080"/>
      <w:u w:val="single"/>
    </w:rPr>
  </w:style>
  <w:style w:type="character" w:styleId="InternetLink19" w:customStyle="1">
    <w:name w:val="Internet Link19"/>
    <w:qFormat/>
    <w:rPr>
      <w:color w:val="000080"/>
      <w:u w:val="single"/>
    </w:rPr>
  </w:style>
  <w:style w:type="character" w:styleId="InternetLink20" w:customStyle="1">
    <w:name w:val="Internet Link20"/>
    <w:qFormat/>
    <w:rPr>
      <w:color w:val="000080"/>
      <w:u w:val="single"/>
    </w:rPr>
  </w:style>
  <w:style w:type="character" w:styleId="InternetLink21" w:customStyle="1">
    <w:name w:val="Internet Link21"/>
    <w:qFormat/>
    <w:rPr>
      <w:color w:val="000080"/>
      <w:u w:val="single"/>
    </w:rPr>
  </w:style>
  <w:style w:type="character" w:styleId="InternetLink22" w:customStyle="1">
    <w:name w:val="Internet Link22"/>
    <w:qFormat/>
    <w:rPr>
      <w:color w:val="000080"/>
      <w:u w:val="single"/>
    </w:rPr>
  </w:style>
  <w:style w:type="character" w:styleId="InternetLink23" w:customStyle="1">
    <w:name w:val="Internet Link23"/>
    <w:qFormat/>
    <w:rPr>
      <w:color w:val="000080"/>
      <w:u w:val="single"/>
    </w:rPr>
  </w:style>
  <w:style w:type="character" w:styleId="InternetLink24" w:customStyle="1">
    <w:name w:val="Internet Link24"/>
    <w:qFormat/>
    <w:rPr>
      <w:color w:val="000080"/>
      <w:u w:val="single"/>
    </w:rPr>
  </w:style>
  <w:style w:type="character" w:styleId="InternetLink25" w:customStyle="1">
    <w:name w:val="Internet Link25"/>
    <w:qFormat/>
    <w:rPr>
      <w:color w:val="000080"/>
      <w:u w:val="single"/>
    </w:rPr>
  </w:style>
  <w:style w:type="character" w:styleId="InternetLink26" w:customStyle="1">
    <w:name w:val="Internet Link26"/>
    <w:qFormat/>
    <w:rPr>
      <w:color w:val="000080"/>
      <w:u w:val="single"/>
    </w:rPr>
  </w:style>
  <w:style w:type="character" w:styleId="InternetLink27" w:customStyle="1">
    <w:name w:val="Internet Link27"/>
    <w:qFormat/>
    <w:rPr>
      <w:color w:val="000080"/>
      <w:u w:val="single"/>
    </w:rPr>
  </w:style>
  <w:style w:type="character" w:styleId="InternetLink28" w:customStyle="1">
    <w:name w:val="Internet Link28"/>
    <w:qFormat/>
    <w:rPr>
      <w:color w:val="000080"/>
      <w:u w:val="single"/>
    </w:rPr>
  </w:style>
  <w:style w:type="character" w:styleId="InternetLink29" w:customStyle="1">
    <w:name w:val="Internet Link29"/>
    <w:qFormat/>
    <w:rPr>
      <w:color w:val="000080"/>
      <w:u w:val="single"/>
    </w:rPr>
  </w:style>
  <w:style w:type="character" w:styleId="InternetLink30" w:customStyle="1">
    <w:name w:val="Internet Link30"/>
    <w:qFormat/>
    <w:rPr>
      <w:color w:val="000080"/>
      <w:u w:val="single"/>
    </w:rPr>
  </w:style>
  <w:style w:type="character" w:styleId="InternetLink31" w:customStyle="1">
    <w:name w:val="Internet Link31"/>
    <w:qFormat/>
    <w:rPr>
      <w:color w:val="000080"/>
      <w:u w:val="single"/>
    </w:rPr>
  </w:style>
  <w:style w:type="character" w:styleId="InternetLink32" w:customStyle="1">
    <w:name w:val="Internet Link32"/>
    <w:qFormat/>
    <w:rPr>
      <w:color w:val="000080"/>
      <w:u w:val="single"/>
    </w:rPr>
  </w:style>
  <w:style w:type="character" w:styleId="InternetLink33" w:customStyle="1">
    <w:name w:val="Internet Link33"/>
    <w:qFormat/>
    <w:rPr>
      <w:color w:val="000080"/>
      <w:u w:val="single"/>
    </w:rPr>
  </w:style>
  <w:style w:type="character" w:styleId="InternetLink34" w:customStyle="1">
    <w:name w:val="Internet Link34"/>
    <w:qFormat/>
    <w:rPr>
      <w:color w:val="000080"/>
      <w:u w:val="single"/>
    </w:rPr>
  </w:style>
  <w:style w:type="character" w:styleId="InternetLink35" w:customStyle="1">
    <w:name w:val="Internet Link35"/>
    <w:qFormat/>
    <w:rPr>
      <w:color w:val="000080"/>
      <w:u w:val="single"/>
    </w:rPr>
  </w:style>
  <w:style w:type="character" w:styleId="InternetLink36" w:customStyle="1">
    <w:name w:val="Internet Link36"/>
    <w:qFormat/>
    <w:rPr>
      <w:color w:val="000080"/>
      <w:u w:val="single"/>
    </w:rPr>
  </w:style>
  <w:style w:type="character" w:styleId="InternetLink37" w:customStyle="1">
    <w:name w:val="Internet Link37"/>
    <w:qFormat/>
    <w:rPr>
      <w:color w:val="000080"/>
      <w:u w:val="single"/>
    </w:rPr>
  </w:style>
  <w:style w:type="character" w:styleId="InternetLink38" w:customStyle="1">
    <w:name w:val="Internet Link38"/>
    <w:qFormat/>
    <w:rPr>
      <w:color w:val="000080"/>
      <w:u w:val="single"/>
    </w:rPr>
  </w:style>
  <w:style w:type="character" w:styleId="InternetLink39" w:customStyle="1">
    <w:name w:val="Internet Link39"/>
    <w:qFormat/>
    <w:rPr>
      <w:color w:val="000080"/>
      <w:u w:val="single"/>
    </w:rPr>
  </w:style>
  <w:style w:type="character" w:styleId="InternetLink40" w:customStyle="1">
    <w:name w:val="Internet Link40"/>
    <w:qFormat/>
    <w:rPr>
      <w:color w:val="000080"/>
      <w:u w:val="single"/>
    </w:rPr>
  </w:style>
  <w:style w:type="character" w:styleId="InternetLink41" w:customStyle="1">
    <w:name w:val="Internet Link41"/>
    <w:qFormat/>
    <w:rPr>
      <w:color w:val="000080"/>
      <w:u w:val="single"/>
    </w:rPr>
  </w:style>
  <w:style w:type="character" w:styleId="InternetLink42" w:customStyle="1">
    <w:name w:val="Internet Link42"/>
    <w:qFormat/>
    <w:rPr>
      <w:color w:val="000080"/>
      <w:u w:val="single"/>
    </w:rPr>
  </w:style>
  <w:style w:type="character" w:styleId="InternetLink43" w:customStyle="1">
    <w:name w:val="Internet Link43"/>
    <w:qFormat/>
    <w:rPr>
      <w:color w:val="000080"/>
      <w:u w:val="single"/>
    </w:rPr>
  </w:style>
  <w:style w:type="character" w:styleId="InternetLink44" w:customStyle="1">
    <w:name w:val="Internet Link44"/>
    <w:qFormat/>
    <w:rPr>
      <w:color w:val="000080"/>
      <w:u w:val="single"/>
    </w:rPr>
  </w:style>
  <w:style w:type="character" w:styleId="InternetLink45" w:customStyle="1">
    <w:name w:val="Internet Link45"/>
    <w:qFormat/>
    <w:rPr>
      <w:color w:val="000080"/>
      <w:u w:val="single"/>
    </w:rPr>
  </w:style>
  <w:style w:type="character" w:styleId="InternetLink46" w:customStyle="1">
    <w:name w:val="Internet Link46"/>
    <w:qFormat/>
    <w:rPr>
      <w:color w:val="000080"/>
      <w:u w:val="single"/>
    </w:rPr>
  </w:style>
  <w:style w:type="character" w:styleId="InternetLink47" w:customStyle="1">
    <w:name w:val="Internet Link47"/>
    <w:qFormat/>
    <w:rPr>
      <w:color w:val="000080"/>
      <w:u w:val="single"/>
    </w:rPr>
  </w:style>
  <w:style w:type="character" w:styleId="InternetLink48" w:customStyle="1">
    <w:name w:val="Internet Link48"/>
    <w:qFormat/>
    <w:rPr>
      <w:color w:val="000080"/>
      <w:u w:val="single"/>
    </w:rPr>
  </w:style>
  <w:style w:type="character" w:styleId="InternetLink49" w:customStyle="1">
    <w:name w:val="Internet Link49"/>
    <w:qFormat/>
    <w:rPr>
      <w:color w:val="000080"/>
      <w:u w:val="single"/>
    </w:rPr>
  </w:style>
  <w:style w:type="character" w:styleId="InternetLink50" w:customStyle="1">
    <w:name w:val="Internet Link50"/>
    <w:qFormat/>
    <w:rPr>
      <w:color w:val="000080"/>
      <w:u w:val="single"/>
    </w:rPr>
  </w:style>
  <w:style w:type="character" w:styleId="InternetLink51" w:customStyle="1">
    <w:name w:val="Internet Link51"/>
    <w:qFormat/>
    <w:rPr>
      <w:color w:val="000080"/>
      <w:u w:val="single"/>
    </w:rPr>
  </w:style>
  <w:style w:type="character" w:styleId="InternetLink52" w:customStyle="1">
    <w:name w:val="Internet Link52"/>
    <w:qFormat/>
    <w:rPr>
      <w:color w:val="000080"/>
      <w:u w:val="single"/>
    </w:rPr>
  </w:style>
  <w:style w:type="character" w:styleId="InternetLink53" w:customStyle="1">
    <w:name w:val="Internet Link53"/>
    <w:qFormat/>
    <w:rPr>
      <w:color w:val="000080"/>
      <w:u w:val="single"/>
    </w:rPr>
  </w:style>
  <w:style w:type="character" w:styleId="InternetLink54" w:customStyle="1">
    <w:name w:val="Internet Link54"/>
    <w:qFormat/>
    <w:rPr>
      <w:color w:val="000080"/>
      <w:u w:val="single"/>
    </w:rPr>
  </w:style>
  <w:style w:type="character" w:styleId="InternetLink55" w:customStyle="1">
    <w:name w:val="Internet Link55"/>
    <w:qFormat/>
    <w:rPr>
      <w:color w:val="000080"/>
      <w:u w:val="single"/>
    </w:rPr>
  </w:style>
  <w:style w:type="character" w:styleId="InternetLink56" w:customStyle="1">
    <w:name w:val="Internet Link56"/>
    <w:qFormat/>
    <w:rPr>
      <w:color w:val="000080"/>
      <w:u w:val="single"/>
    </w:rPr>
  </w:style>
  <w:style w:type="character" w:styleId="InternetLink57" w:customStyle="1">
    <w:name w:val="Internet Link57"/>
    <w:qFormat/>
    <w:rPr>
      <w:color w:val="000080"/>
      <w:u w:val="single"/>
    </w:rPr>
  </w:style>
  <w:style w:type="character" w:styleId="InternetLink58" w:customStyle="1">
    <w:name w:val="Internet Link58"/>
    <w:qFormat/>
    <w:rPr>
      <w:color w:val="000080"/>
      <w:u w:val="single"/>
    </w:rPr>
  </w:style>
  <w:style w:type="character" w:styleId="InternetLink59" w:customStyle="1">
    <w:name w:val="Internet Link59"/>
    <w:qFormat/>
    <w:rPr>
      <w:color w:val="000080"/>
      <w:u w:val="single"/>
    </w:rPr>
  </w:style>
  <w:style w:type="character" w:styleId="InternetLink60" w:customStyle="1">
    <w:name w:val="Internet Link60"/>
    <w:qFormat/>
    <w:rPr>
      <w:color w:val="000080"/>
      <w:u w:val="single"/>
    </w:rPr>
  </w:style>
  <w:style w:type="character" w:styleId="InternetLink61" w:customStyle="1">
    <w:name w:val="Internet Link61"/>
    <w:qFormat/>
    <w:rPr>
      <w:color w:val="000080"/>
      <w:u w:val="single"/>
    </w:rPr>
  </w:style>
  <w:style w:type="character" w:styleId="InternetLink62" w:customStyle="1">
    <w:name w:val="Internet Link62"/>
    <w:qFormat/>
    <w:rPr>
      <w:color w:val="000080"/>
      <w:u w:val="single"/>
    </w:rPr>
  </w:style>
  <w:style w:type="character" w:styleId="InternetLink63" w:customStyle="1">
    <w:name w:val="Internet Link63"/>
    <w:qFormat/>
    <w:rPr>
      <w:color w:val="000080"/>
      <w:u w:val="single"/>
    </w:rPr>
  </w:style>
  <w:style w:type="character" w:styleId="InternetLink64" w:customStyle="1">
    <w:name w:val="Internet Link64"/>
    <w:qFormat/>
    <w:rPr>
      <w:color w:val="000080"/>
      <w:u w:val="single"/>
    </w:rPr>
  </w:style>
  <w:style w:type="character" w:styleId="InternetLink65" w:customStyle="1">
    <w:name w:val="Internet Link65"/>
    <w:qFormat/>
    <w:rPr>
      <w:color w:val="000080"/>
      <w:u w:val="single"/>
    </w:rPr>
  </w:style>
  <w:style w:type="character" w:styleId="InternetLink66" w:customStyle="1">
    <w:name w:val="Internet Link66"/>
    <w:qFormat/>
    <w:rPr>
      <w:color w:val="000080"/>
      <w:u w:val="single"/>
    </w:rPr>
  </w:style>
  <w:style w:type="character" w:styleId="InternetLink67" w:customStyle="1">
    <w:name w:val="Internet Link67"/>
    <w:qFormat/>
    <w:rPr>
      <w:color w:val="000080"/>
      <w:u w:val="single"/>
    </w:rPr>
  </w:style>
  <w:style w:type="character" w:styleId="InternetLink68" w:customStyle="1">
    <w:name w:val="Internet Link68"/>
    <w:qFormat/>
    <w:rPr>
      <w:color w:val="000080"/>
      <w:u w:val="single"/>
    </w:rPr>
  </w:style>
  <w:style w:type="character" w:styleId="InternetLink69" w:customStyle="1">
    <w:name w:val="Internet Link69"/>
    <w:qFormat/>
    <w:rPr>
      <w:color w:val="000080"/>
      <w:u w:val="single"/>
    </w:rPr>
  </w:style>
  <w:style w:type="character" w:styleId="InternetLink70" w:customStyle="1">
    <w:name w:val="Internet Link70"/>
    <w:qFormat/>
    <w:rPr>
      <w:color w:val="000080"/>
      <w:u w:val="single"/>
    </w:rPr>
  </w:style>
  <w:style w:type="character" w:styleId="InternetLink71" w:customStyle="1">
    <w:name w:val="Internet Link71"/>
    <w:qFormat/>
    <w:rPr>
      <w:color w:val="000080"/>
      <w:u w:val="single"/>
    </w:rPr>
  </w:style>
  <w:style w:type="character" w:styleId="InternetLink72" w:customStyle="1">
    <w:name w:val="Internet Link72"/>
    <w:qFormat/>
    <w:rPr>
      <w:color w:val="000080"/>
      <w:u w:val="single"/>
    </w:rPr>
  </w:style>
  <w:style w:type="character" w:styleId="InternetLink73" w:customStyle="1">
    <w:name w:val="Internet Link73"/>
    <w:qFormat/>
    <w:rPr>
      <w:color w:val="000080"/>
      <w:u w:val="single"/>
    </w:rPr>
  </w:style>
  <w:style w:type="character" w:styleId="InternetLink74" w:customStyle="1">
    <w:name w:val="Internet Link74"/>
    <w:qFormat/>
    <w:rPr>
      <w:color w:val="000080"/>
      <w:u w:val="single"/>
    </w:rPr>
  </w:style>
  <w:style w:type="character" w:styleId="InternetLink75" w:customStyle="1">
    <w:name w:val="Internet Link75"/>
    <w:qFormat/>
    <w:rPr>
      <w:color w:val="000080"/>
      <w:u w:val="single"/>
    </w:rPr>
  </w:style>
  <w:style w:type="character" w:styleId="InternetLink76" w:customStyle="1">
    <w:name w:val="Internet Link76"/>
    <w:qFormat/>
    <w:rPr>
      <w:color w:val="000080"/>
      <w:u w:val="single"/>
    </w:rPr>
  </w:style>
  <w:style w:type="character" w:styleId="InternetLink77" w:customStyle="1">
    <w:name w:val="Internet Link77"/>
    <w:qFormat/>
    <w:rPr>
      <w:color w:val="000080"/>
      <w:u w:val="single"/>
    </w:rPr>
  </w:style>
  <w:style w:type="character" w:styleId="InternetLink78" w:customStyle="1">
    <w:name w:val="Internet Link78"/>
    <w:qFormat/>
    <w:rPr>
      <w:color w:val="000080"/>
      <w:u w:val="single"/>
    </w:rPr>
  </w:style>
  <w:style w:type="character" w:styleId="InternetLink79" w:customStyle="1">
    <w:name w:val="Internet Link79"/>
    <w:qFormat/>
    <w:rPr>
      <w:color w:val="000080"/>
      <w:u w:val="single"/>
    </w:rPr>
  </w:style>
  <w:style w:type="character" w:styleId="InternetLink80" w:customStyle="1">
    <w:name w:val="Internet Link80"/>
    <w:qFormat/>
    <w:rPr>
      <w:color w:val="000080"/>
      <w:u w:val="single"/>
    </w:rPr>
  </w:style>
  <w:style w:type="character" w:styleId="InternetLink81" w:customStyle="1">
    <w:name w:val="Internet Link81"/>
    <w:qFormat/>
    <w:rPr>
      <w:color w:val="000080"/>
      <w:u w:val="single"/>
    </w:rPr>
  </w:style>
  <w:style w:type="character" w:styleId="InternetLink82" w:customStyle="1">
    <w:name w:val="Internet Link82"/>
    <w:qFormat/>
    <w:rPr>
      <w:color w:val="000080"/>
      <w:u w:val="single"/>
    </w:rPr>
  </w:style>
  <w:style w:type="character" w:styleId="InternetLink83" w:customStyle="1">
    <w:name w:val="Internet Link83"/>
    <w:qFormat/>
    <w:rPr>
      <w:color w:val="000080"/>
      <w:u w:val="single"/>
    </w:rPr>
  </w:style>
  <w:style w:type="character" w:styleId="InternetLink84" w:customStyle="1">
    <w:name w:val="Internet Link84"/>
    <w:qFormat/>
    <w:rPr>
      <w:color w:val="000080"/>
      <w:u w:val="single"/>
    </w:rPr>
  </w:style>
  <w:style w:type="character" w:styleId="InternetLink85" w:customStyle="1">
    <w:name w:val="Internet Link85"/>
    <w:qFormat/>
    <w:rPr>
      <w:color w:val="000080"/>
      <w:u w:val="single"/>
    </w:rPr>
  </w:style>
  <w:style w:type="character" w:styleId="InternetLink86" w:customStyle="1">
    <w:name w:val="Internet Link86"/>
    <w:qFormat/>
    <w:rPr>
      <w:color w:val="000080"/>
      <w:u w:val="single"/>
    </w:rPr>
  </w:style>
  <w:style w:type="character" w:styleId="InternetLink87" w:customStyle="1">
    <w:name w:val="Internet Link87"/>
    <w:qFormat/>
    <w:rPr>
      <w:color w:val="000080"/>
      <w:u w:val="single"/>
    </w:rPr>
  </w:style>
  <w:style w:type="character" w:styleId="InternetLink88" w:customStyle="1">
    <w:name w:val="Internet Link88"/>
    <w:qFormat/>
    <w:rPr>
      <w:color w:val="000080"/>
      <w:u w:val="single"/>
    </w:rPr>
  </w:style>
  <w:style w:type="character" w:styleId="InternetLink89" w:customStyle="1">
    <w:name w:val="Internet Link89"/>
    <w:qFormat/>
    <w:rPr>
      <w:color w:val="000080"/>
      <w:u w:val="single"/>
    </w:rPr>
  </w:style>
  <w:style w:type="character" w:styleId="InternetLink90" w:customStyle="1">
    <w:name w:val="Internet Link90"/>
    <w:qFormat/>
    <w:rPr>
      <w:color w:val="000080"/>
      <w:u w:val="single"/>
    </w:rPr>
  </w:style>
  <w:style w:type="character" w:styleId="InternetLink91" w:customStyle="1">
    <w:name w:val="Internet Link91"/>
    <w:qFormat/>
    <w:rPr>
      <w:color w:val="000080"/>
      <w:u w:val="single"/>
    </w:rPr>
  </w:style>
  <w:style w:type="character" w:styleId="InternetLink92" w:customStyle="1">
    <w:name w:val="Internet Link92"/>
    <w:qFormat/>
    <w:rPr>
      <w:color w:val="000080"/>
      <w:u w:val="single"/>
    </w:rPr>
  </w:style>
  <w:style w:type="character" w:styleId="InternetLink93" w:customStyle="1">
    <w:name w:val="Internet Link93"/>
    <w:qFormat/>
    <w:rPr>
      <w:color w:val="000080"/>
      <w:u w:val="single"/>
    </w:rPr>
  </w:style>
  <w:style w:type="character" w:styleId="InternetLink94" w:customStyle="1">
    <w:name w:val="Internet Link94"/>
    <w:qFormat/>
    <w:rPr>
      <w:color w:val="000080"/>
      <w:u w:val="single"/>
    </w:rPr>
  </w:style>
  <w:style w:type="character" w:styleId="InternetLink95" w:customStyle="1">
    <w:name w:val="Internet Link95"/>
    <w:qFormat/>
    <w:rPr>
      <w:color w:val="000080"/>
      <w:u w:val="single"/>
    </w:rPr>
  </w:style>
  <w:style w:type="character" w:styleId="InternetLink96" w:customStyle="1">
    <w:name w:val="Internet Link96"/>
    <w:qFormat/>
    <w:rPr>
      <w:color w:val="000080"/>
      <w:u w:val="single"/>
    </w:rPr>
  </w:style>
  <w:style w:type="character" w:styleId="InternetLink97" w:customStyle="1">
    <w:name w:val="Internet Link97"/>
    <w:qFormat/>
    <w:rPr>
      <w:color w:val="000080"/>
      <w:u w:val="single"/>
    </w:rPr>
  </w:style>
  <w:style w:type="character" w:styleId="InternetLink98" w:customStyle="1">
    <w:name w:val="Internet Link98"/>
    <w:qFormat/>
    <w:rPr>
      <w:color w:val="000080"/>
      <w:u w:val="single"/>
    </w:rPr>
  </w:style>
  <w:style w:type="character" w:styleId="InternetLink99" w:customStyle="1">
    <w:name w:val="Internet Link99"/>
    <w:qFormat/>
    <w:rPr>
      <w:color w:val="000080"/>
      <w:u w:val="single"/>
    </w:rPr>
  </w:style>
  <w:style w:type="character" w:styleId="InternetLink100" w:customStyle="1">
    <w:name w:val="Internet Link100"/>
    <w:qFormat/>
    <w:rPr>
      <w:color w:val="000080"/>
      <w:u w:val="single"/>
    </w:rPr>
  </w:style>
  <w:style w:type="character" w:styleId="InternetLink101" w:customStyle="1">
    <w:name w:val="Internet Link101"/>
    <w:qFormat/>
    <w:rPr>
      <w:color w:val="000080"/>
      <w:u w:val="single"/>
    </w:rPr>
  </w:style>
  <w:style w:type="character" w:styleId="InternetLink102" w:customStyle="1">
    <w:name w:val="Internet Link102"/>
    <w:qFormat/>
    <w:rPr>
      <w:color w:val="000080"/>
      <w:u w:val="single"/>
    </w:rPr>
  </w:style>
  <w:style w:type="character" w:styleId="InternetLink103" w:customStyle="1">
    <w:name w:val="Internet Link103"/>
    <w:qFormat/>
    <w:rPr>
      <w:color w:val="000080"/>
      <w:u w:val="single"/>
    </w:rPr>
  </w:style>
  <w:style w:type="character" w:styleId="InternetLink104" w:customStyle="1">
    <w:name w:val="Internet Link104"/>
    <w:qFormat/>
    <w:rPr>
      <w:color w:val="000080"/>
      <w:u w:val="single"/>
    </w:rPr>
  </w:style>
  <w:style w:type="character" w:styleId="InternetLink105" w:customStyle="1">
    <w:name w:val="Internet Link105"/>
    <w:qFormat/>
    <w:rPr>
      <w:color w:val="000080"/>
      <w:u w:val="single"/>
    </w:rPr>
  </w:style>
  <w:style w:type="character" w:styleId="InternetLink106" w:customStyle="1">
    <w:name w:val="Internet Link106"/>
    <w:qFormat/>
    <w:rPr>
      <w:color w:val="000080"/>
      <w:u w:val="single"/>
    </w:rPr>
  </w:style>
  <w:style w:type="character" w:styleId="InternetLink107" w:customStyle="1">
    <w:name w:val="Internet Link107"/>
    <w:qFormat/>
    <w:rPr>
      <w:color w:val="000080"/>
      <w:u w:val="single"/>
    </w:rPr>
  </w:style>
  <w:style w:type="character" w:styleId="InternetLink108" w:customStyle="1">
    <w:name w:val="Internet Link108"/>
    <w:qFormat/>
    <w:rPr>
      <w:color w:val="000080"/>
      <w:u w:val="single"/>
    </w:rPr>
  </w:style>
  <w:style w:type="character" w:styleId="InternetLink109" w:customStyle="1">
    <w:name w:val="Internet Link109"/>
    <w:qFormat/>
    <w:rPr>
      <w:color w:val="000080"/>
      <w:u w:val="single"/>
    </w:rPr>
  </w:style>
  <w:style w:type="character" w:styleId="InternetLink110" w:customStyle="1">
    <w:name w:val="Internet Link110"/>
    <w:qFormat/>
    <w:rPr>
      <w:color w:val="000080"/>
      <w:u w:val="single"/>
    </w:rPr>
  </w:style>
  <w:style w:type="character" w:styleId="InternetLink112" w:customStyle="1">
    <w:name w:val="Internet Link112"/>
    <w:qFormat/>
    <w:rPr>
      <w:color w:val="000080"/>
      <w:u w:val="single"/>
    </w:rPr>
  </w:style>
  <w:style w:type="character" w:styleId="InternetLink113" w:customStyle="1">
    <w:name w:val="Internet Link113"/>
    <w:qFormat/>
    <w:rPr>
      <w:color w:val="000080"/>
      <w:u w:val="single"/>
    </w:rPr>
  </w:style>
  <w:style w:type="character" w:styleId="InternetLink114" w:customStyle="1">
    <w:name w:val="Internet Link114"/>
    <w:qFormat/>
    <w:rPr>
      <w:color w:val="000080"/>
      <w:u w:val="single"/>
    </w:rPr>
  </w:style>
  <w:style w:type="character" w:styleId="InternetLink115" w:customStyle="1">
    <w:name w:val="Internet Link115"/>
    <w:qFormat/>
    <w:rPr>
      <w:color w:val="000080"/>
      <w:u w:val="single"/>
    </w:rPr>
  </w:style>
  <w:style w:type="character" w:styleId="InternetLink116" w:customStyle="1">
    <w:name w:val="Internet Link116"/>
    <w:qFormat/>
    <w:rPr>
      <w:color w:val="000080"/>
      <w:u w:val="single"/>
    </w:rPr>
  </w:style>
  <w:style w:type="character" w:styleId="InternetLink117" w:customStyle="1">
    <w:name w:val="Internet Link117"/>
    <w:qFormat/>
    <w:rPr>
      <w:color w:val="000080"/>
      <w:u w:val="single"/>
    </w:rPr>
  </w:style>
  <w:style w:type="character" w:styleId="InternetLink118" w:customStyle="1">
    <w:name w:val="Internet Link118"/>
    <w:qFormat/>
    <w:rPr>
      <w:color w:val="000080"/>
      <w:u w:val="single"/>
    </w:rPr>
  </w:style>
  <w:style w:type="character" w:styleId="InternetLink119" w:customStyle="1">
    <w:name w:val="Internet Link119"/>
    <w:qFormat/>
    <w:rPr>
      <w:color w:val="000080"/>
      <w:u w:val="single"/>
    </w:rPr>
  </w:style>
  <w:style w:type="character" w:styleId="InternetLink120" w:customStyle="1">
    <w:name w:val="Internet Link120"/>
    <w:qFormat/>
    <w:rPr>
      <w:color w:val="000080"/>
      <w:u w:val="single"/>
    </w:rPr>
  </w:style>
  <w:style w:type="character" w:styleId="InternetLink121" w:customStyle="1">
    <w:name w:val="Internet Link121"/>
    <w:qFormat/>
    <w:rPr>
      <w:color w:val="000080"/>
      <w:u w:val="single"/>
    </w:rPr>
  </w:style>
  <w:style w:type="character" w:styleId="InternetLink122" w:customStyle="1">
    <w:name w:val="Internet Link122"/>
    <w:qFormat/>
    <w:rPr>
      <w:color w:val="000080"/>
      <w:u w:val="single"/>
    </w:rPr>
  </w:style>
  <w:style w:type="character" w:styleId="InternetLink123" w:customStyle="1">
    <w:name w:val="Internet Link123"/>
    <w:qFormat/>
    <w:rPr>
      <w:color w:val="000080"/>
      <w:u w:val="single"/>
    </w:rPr>
  </w:style>
  <w:style w:type="character" w:styleId="InternetLink124" w:customStyle="1">
    <w:name w:val="Internet Link124"/>
    <w:qFormat/>
    <w:rPr>
      <w:color w:val="000080"/>
      <w:u w:val="single"/>
    </w:rPr>
  </w:style>
  <w:style w:type="character" w:styleId="InternetLink125" w:customStyle="1">
    <w:name w:val="Internet Link125"/>
    <w:qFormat/>
    <w:rPr>
      <w:color w:val="000080"/>
      <w:u w:val="single"/>
    </w:rPr>
  </w:style>
  <w:style w:type="character" w:styleId="InternetLink126" w:customStyle="1">
    <w:name w:val="Internet Link126"/>
    <w:qFormat/>
    <w:rPr>
      <w:color w:val="000080"/>
      <w:u w:val="single"/>
    </w:rPr>
  </w:style>
  <w:style w:type="character" w:styleId="InternetLink127" w:customStyle="1">
    <w:name w:val="Internet Link127"/>
    <w:qFormat/>
    <w:rPr>
      <w:color w:val="000080"/>
      <w:u w:val="single"/>
    </w:rPr>
  </w:style>
  <w:style w:type="character" w:styleId="InternetLink128" w:customStyle="1">
    <w:name w:val="Internet Link128"/>
    <w:qFormat/>
    <w:rPr>
      <w:color w:val="000080"/>
      <w:u w:val="single"/>
    </w:rPr>
  </w:style>
  <w:style w:type="character" w:styleId="InternetLink129" w:customStyle="1">
    <w:name w:val="Internet Link129"/>
    <w:qFormat/>
    <w:rPr>
      <w:color w:val="000080"/>
      <w:u w:val="single"/>
    </w:rPr>
  </w:style>
  <w:style w:type="character" w:styleId="InternetLink130" w:customStyle="1">
    <w:name w:val="Internet Link130"/>
    <w:qFormat/>
    <w:rPr>
      <w:color w:val="000080"/>
      <w:u w:val="single"/>
    </w:rPr>
  </w:style>
  <w:style w:type="character" w:styleId="InternetLink131" w:customStyle="1">
    <w:name w:val="Internet Link131"/>
    <w:qFormat/>
    <w:rPr>
      <w:color w:val="000080"/>
      <w:u w:val="single"/>
    </w:rPr>
  </w:style>
  <w:style w:type="character" w:styleId="InternetLink132" w:customStyle="1">
    <w:name w:val="Internet Link132"/>
    <w:qFormat/>
    <w:rPr>
      <w:color w:val="000080"/>
      <w:u w:val="single"/>
    </w:rPr>
  </w:style>
  <w:style w:type="character" w:styleId="InternetLink133" w:customStyle="1">
    <w:name w:val="Internet Link133"/>
    <w:qFormat/>
    <w:rPr>
      <w:color w:val="000080"/>
      <w:u w:val="single"/>
    </w:rPr>
  </w:style>
  <w:style w:type="character" w:styleId="InternetLink134" w:customStyle="1">
    <w:name w:val="Internet Link134"/>
    <w:qFormat/>
    <w:rPr>
      <w:color w:val="000080"/>
      <w:u w:val="single"/>
    </w:rPr>
  </w:style>
  <w:style w:type="character" w:styleId="InternetLink135" w:customStyle="1">
    <w:name w:val="Internet Link135"/>
    <w:qFormat/>
    <w:rPr>
      <w:color w:val="000080"/>
      <w:u w:val="single"/>
    </w:rPr>
  </w:style>
  <w:style w:type="character" w:styleId="InternetLink136" w:customStyle="1">
    <w:name w:val="Internet Link136"/>
    <w:qFormat/>
    <w:rPr>
      <w:color w:val="000080"/>
      <w:u w:val="single"/>
    </w:rPr>
  </w:style>
  <w:style w:type="character" w:styleId="InternetLink137" w:customStyle="1">
    <w:name w:val="Internet Link137"/>
    <w:qFormat/>
    <w:rPr>
      <w:color w:val="000080"/>
      <w:u w:val="single"/>
    </w:rPr>
  </w:style>
  <w:style w:type="character" w:styleId="InternetLink138" w:customStyle="1">
    <w:name w:val="Internet Link138"/>
    <w:qFormat/>
    <w:rPr>
      <w:color w:val="000080"/>
      <w:u w:val="single"/>
    </w:rPr>
  </w:style>
  <w:style w:type="character" w:styleId="InternetLink139" w:customStyle="1">
    <w:name w:val="Internet Link139"/>
    <w:qFormat/>
    <w:rPr>
      <w:color w:val="000080"/>
      <w:u w:val="single"/>
    </w:rPr>
  </w:style>
  <w:style w:type="character" w:styleId="InternetLink140" w:customStyle="1">
    <w:name w:val="Internet Link140"/>
    <w:qFormat/>
    <w:rPr>
      <w:color w:val="000080"/>
      <w:u w:val="single"/>
    </w:rPr>
  </w:style>
  <w:style w:type="character" w:styleId="InternetLink141" w:customStyle="1">
    <w:name w:val="Internet Link141"/>
    <w:qFormat/>
    <w:rPr>
      <w:color w:val="000080"/>
      <w:u w:val="single"/>
    </w:rPr>
  </w:style>
  <w:style w:type="character" w:styleId="InternetLink142" w:customStyle="1">
    <w:name w:val="Internet Link142"/>
    <w:qFormat/>
    <w:rPr>
      <w:color w:val="000080"/>
      <w:u w:val="single"/>
    </w:rPr>
  </w:style>
  <w:style w:type="character" w:styleId="InternetLink143" w:customStyle="1">
    <w:name w:val="Internet Link143"/>
    <w:qFormat/>
    <w:rPr>
      <w:color w:val="000080"/>
      <w:u w:val="single"/>
    </w:rPr>
  </w:style>
  <w:style w:type="character" w:styleId="InternetLink144" w:customStyle="1">
    <w:name w:val="Internet Link144"/>
    <w:qFormat/>
    <w:rPr>
      <w:color w:val="000080"/>
      <w:u w:val="single"/>
    </w:rPr>
  </w:style>
  <w:style w:type="character" w:styleId="InternetLink145" w:customStyle="1">
    <w:name w:val="Internet Link145"/>
    <w:qFormat/>
    <w:rPr>
      <w:color w:val="000080"/>
      <w:u w:val="single"/>
    </w:rPr>
  </w:style>
  <w:style w:type="character" w:styleId="InternetLink146" w:customStyle="1">
    <w:name w:val="Internet Link146"/>
    <w:qFormat/>
    <w:rPr>
      <w:color w:val="000080"/>
      <w:u w:val="single"/>
    </w:rPr>
  </w:style>
  <w:style w:type="character" w:styleId="InternetLink147" w:customStyle="1">
    <w:name w:val="Internet Link147"/>
    <w:qFormat/>
    <w:rPr>
      <w:color w:val="000080"/>
      <w:u w:val="single"/>
    </w:rPr>
  </w:style>
  <w:style w:type="character" w:styleId="InternetLink148" w:customStyle="1">
    <w:name w:val="Internet Link148"/>
    <w:qFormat/>
    <w:rPr>
      <w:color w:val="000080"/>
      <w:u w:val="single"/>
    </w:rPr>
  </w:style>
  <w:style w:type="character" w:styleId="InternetLink149" w:customStyle="1">
    <w:name w:val="Internet Link149"/>
    <w:qFormat/>
    <w:rPr>
      <w:color w:val="000080"/>
      <w:u w:val="single"/>
    </w:rPr>
  </w:style>
  <w:style w:type="character" w:styleId="InternetLink150" w:customStyle="1">
    <w:name w:val="Internet Link150"/>
    <w:qFormat/>
    <w:rPr>
      <w:color w:val="000080"/>
      <w:u w:val="single"/>
    </w:rPr>
  </w:style>
  <w:style w:type="character" w:styleId="InternetLink151" w:customStyle="1">
    <w:name w:val="Internet Link151"/>
    <w:qFormat/>
    <w:rPr>
      <w:color w:val="000080"/>
      <w:u w:val="single"/>
    </w:rPr>
  </w:style>
  <w:style w:type="character" w:styleId="InternetLink152" w:customStyle="1">
    <w:name w:val="Internet Link152"/>
    <w:qFormat/>
    <w:rPr>
      <w:color w:val="000080"/>
      <w:u w:val="single"/>
    </w:rPr>
  </w:style>
  <w:style w:type="character" w:styleId="InternetLink153" w:customStyle="1">
    <w:name w:val="Internet Link153"/>
    <w:qFormat/>
    <w:rPr>
      <w:color w:val="000080"/>
      <w:u w:val="single"/>
    </w:rPr>
  </w:style>
  <w:style w:type="character" w:styleId="InternetLink154" w:customStyle="1">
    <w:name w:val="Internet Link154"/>
    <w:qFormat/>
    <w:rPr>
      <w:color w:val="000080"/>
      <w:u w:val="single"/>
    </w:rPr>
  </w:style>
  <w:style w:type="character" w:styleId="InternetLink155" w:customStyle="1">
    <w:name w:val="Internet Link155"/>
    <w:qFormat/>
    <w:rPr>
      <w:color w:val="000080"/>
      <w:u w:val="single"/>
    </w:rPr>
  </w:style>
  <w:style w:type="character" w:styleId="InternetLink156" w:customStyle="1">
    <w:name w:val="Internet Link156"/>
    <w:qFormat/>
    <w:rPr>
      <w:color w:val="000080"/>
      <w:u w:val="single"/>
    </w:rPr>
  </w:style>
  <w:style w:type="character" w:styleId="InternetLink157" w:customStyle="1">
    <w:name w:val="Internet Link157"/>
    <w:qFormat/>
    <w:rPr>
      <w:color w:val="000080"/>
      <w:u w:val="single"/>
    </w:rPr>
  </w:style>
  <w:style w:type="character" w:styleId="InternetLink158" w:customStyle="1">
    <w:name w:val="Internet Link158"/>
    <w:qFormat/>
    <w:rPr>
      <w:color w:val="000080"/>
      <w:u w:val="single"/>
    </w:rPr>
  </w:style>
  <w:style w:type="character" w:styleId="InternetLink159" w:customStyle="1">
    <w:name w:val="Internet Link159"/>
    <w:qFormat/>
    <w:rPr>
      <w:color w:val="000080"/>
      <w:u w:val="single"/>
    </w:rPr>
  </w:style>
  <w:style w:type="character" w:styleId="InternetLink160" w:customStyle="1">
    <w:name w:val="Internet Link160"/>
    <w:qFormat/>
    <w:rPr>
      <w:color w:val="000080"/>
      <w:u w:val="single"/>
    </w:rPr>
  </w:style>
  <w:style w:type="character" w:styleId="InternetLink161" w:customStyle="1">
    <w:name w:val="Internet Link161"/>
    <w:qFormat/>
    <w:rPr>
      <w:color w:val="000080"/>
      <w:u w:val="single"/>
    </w:rPr>
  </w:style>
  <w:style w:type="character" w:styleId="InternetLink162" w:customStyle="1">
    <w:name w:val="Internet Link162"/>
    <w:qFormat/>
    <w:rPr>
      <w:color w:val="000080"/>
      <w:u w:val="single"/>
    </w:rPr>
  </w:style>
  <w:style w:type="character" w:styleId="InternetLink163" w:customStyle="1">
    <w:name w:val="Internet Link163"/>
    <w:qFormat/>
    <w:rPr>
      <w:color w:val="000080"/>
      <w:u w:val="single"/>
    </w:rPr>
  </w:style>
  <w:style w:type="character" w:styleId="InternetLink164" w:customStyle="1">
    <w:name w:val="Internet Link164"/>
    <w:qFormat/>
    <w:rPr>
      <w:color w:val="000080"/>
      <w:u w:val="single"/>
    </w:rPr>
  </w:style>
  <w:style w:type="character" w:styleId="InternetLink165" w:customStyle="1">
    <w:name w:val="Internet Link165"/>
    <w:qFormat/>
    <w:rPr>
      <w:color w:val="000080"/>
      <w:u w:val="single"/>
    </w:rPr>
  </w:style>
  <w:style w:type="character" w:styleId="InternetLink166" w:customStyle="1">
    <w:name w:val="Internet Link166"/>
    <w:qFormat/>
    <w:rPr>
      <w:color w:val="000080"/>
      <w:u w:val="single"/>
    </w:rPr>
  </w:style>
  <w:style w:type="character" w:styleId="InternetLink167" w:customStyle="1">
    <w:name w:val="Internet Link167"/>
    <w:qFormat/>
    <w:rPr>
      <w:color w:val="000080"/>
      <w:u w:val="single"/>
    </w:rPr>
  </w:style>
  <w:style w:type="character" w:styleId="InternetLink168" w:customStyle="1">
    <w:name w:val="Internet Link168"/>
    <w:qFormat/>
    <w:rPr>
      <w:color w:val="000080"/>
      <w:u w:val="single"/>
    </w:rPr>
  </w:style>
  <w:style w:type="character" w:styleId="InternetLink169" w:customStyle="1">
    <w:name w:val="Internet Link169"/>
    <w:qFormat/>
    <w:rPr>
      <w:color w:val="000080"/>
      <w:u w:val="single"/>
    </w:rPr>
  </w:style>
  <w:style w:type="character" w:styleId="InternetLink170" w:customStyle="1">
    <w:name w:val="Internet Link170"/>
    <w:qFormat/>
    <w:rPr>
      <w:color w:val="000080"/>
      <w:u w:val="single"/>
    </w:rPr>
  </w:style>
  <w:style w:type="character" w:styleId="InternetLink171" w:customStyle="1">
    <w:name w:val="Internet Link171"/>
    <w:qFormat/>
    <w:rPr>
      <w:color w:val="000080"/>
      <w:u w:val="single"/>
    </w:rPr>
  </w:style>
  <w:style w:type="character" w:styleId="InternetLink172" w:customStyle="1">
    <w:name w:val="Internet Link172"/>
    <w:qFormat/>
    <w:rPr>
      <w:color w:val="000080"/>
      <w:u w:val="single"/>
    </w:rPr>
  </w:style>
  <w:style w:type="character" w:styleId="InternetLink173" w:customStyle="1">
    <w:name w:val="Internet Link173"/>
    <w:qFormat/>
    <w:rPr>
      <w:color w:val="000080"/>
      <w:u w:val="single"/>
    </w:rPr>
  </w:style>
  <w:style w:type="character" w:styleId="InternetLink174" w:customStyle="1">
    <w:name w:val="Internet Link174"/>
    <w:qFormat/>
    <w:rPr>
      <w:color w:val="000080"/>
      <w:u w:val="single"/>
    </w:rPr>
  </w:style>
  <w:style w:type="character" w:styleId="InternetLink175" w:customStyle="1">
    <w:name w:val="Internet Link175"/>
    <w:qFormat/>
    <w:rPr>
      <w:color w:val="000080"/>
      <w:u w:val="single"/>
    </w:rPr>
  </w:style>
  <w:style w:type="character" w:styleId="InternetLink176" w:customStyle="1">
    <w:name w:val="Internet Link176"/>
    <w:qFormat/>
    <w:rPr>
      <w:color w:val="000080"/>
      <w:u w:val="single"/>
    </w:rPr>
  </w:style>
  <w:style w:type="character" w:styleId="InternetLink177" w:customStyle="1">
    <w:name w:val="Internet Link177"/>
    <w:qFormat/>
    <w:rPr>
      <w:color w:val="000080"/>
      <w:u w:val="single"/>
    </w:rPr>
  </w:style>
  <w:style w:type="character" w:styleId="InternetLink178" w:customStyle="1">
    <w:name w:val="Internet Link178"/>
    <w:qFormat/>
    <w:rPr>
      <w:color w:val="000080"/>
      <w:u w:val="single"/>
    </w:rPr>
  </w:style>
  <w:style w:type="character" w:styleId="InternetLink179" w:customStyle="1">
    <w:name w:val="Internet Link179"/>
    <w:qFormat/>
    <w:rPr>
      <w:color w:val="000080"/>
      <w:u w:val="single"/>
    </w:rPr>
  </w:style>
  <w:style w:type="character" w:styleId="Style17" w:customStyle="1">
    <w:name w:val="Символ нумерации"/>
    <w:qFormat/>
    <w:rPr/>
  </w:style>
  <w:style w:type="character" w:styleId="InternetLink180" w:customStyle="1">
    <w:name w:val="Internet Link180"/>
    <w:qFormat/>
    <w:rPr>
      <w:color w:val="000080"/>
      <w:u w:val="single"/>
    </w:rPr>
  </w:style>
  <w:style w:type="character" w:styleId="InternetLink181" w:customStyle="1">
    <w:name w:val="Internet Link181"/>
    <w:qFormat/>
    <w:rPr>
      <w:color w:val="000080"/>
      <w:u w:val="single"/>
    </w:rPr>
  </w:style>
  <w:style w:type="character" w:styleId="InternetLink182" w:customStyle="1">
    <w:name w:val="Internet Link182"/>
    <w:qFormat/>
    <w:rPr>
      <w:color w:val="000080"/>
      <w:u w:val="single"/>
    </w:rPr>
  </w:style>
  <w:style w:type="character" w:styleId="InternetLink183" w:customStyle="1">
    <w:name w:val="Internet Link183"/>
    <w:qFormat/>
    <w:rPr>
      <w:color w:val="000080"/>
      <w:u w:val="single"/>
    </w:rPr>
  </w:style>
  <w:style w:type="character" w:styleId="InternetLink184" w:customStyle="1">
    <w:name w:val="Internet Link184"/>
    <w:qFormat/>
    <w:rPr>
      <w:color w:val="000080"/>
      <w:u w:val="single"/>
    </w:rPr>
  </w:style>
  <w:style w:type="character" w:styleId="InternetLink185" w:customStyle="1">
    <w:name w:val="Internet Link185"/>
    <w:qFormat/>
    <w:rPr>
      <w:color w:val="000080"/>
      <w:u w:val="single"/>
    </w:rPr>
  </w:style>
  <w:style w:type="character" w:styleId="InternetLink186" w:customStyle="1">
    <w:name w:val="Internet Link186"/>
    <w:qFormat/>
    <w:rPr>
      <w:color w:val="000080"/>
      <w:u w:val="single"/>
    </w:rPr>
  </w:style>
  <w:style w:type="character" w:styleId="InternetLink187" w:customStyle="1">
    <w:name w:val="Internet Link187"/>
    <w:qFormat/>
    <w:rPr>
      <w:color w:val="000080"/>
      <w:u w:val="single"/>
    </w:rPr>
  </w:style>
  <w:style w:type="character" w:styleId="InternetLink188" w:customStyle="1">
    <w:name w:val="Internet Link188"/>
    <w:qFormat/>
    <w:rPr>
      <w:color w:val="000080"/>
      <w:u w:val="single"/>
    </w:rPr>
  </w:style>
  <w:style w:type="character" w:styleId="InternetLink189" w:customStyle="1">
    <w:name w:val="Internet Link189"/>
    <w:qFormat/>
    <w:rPr>
      <w:color w:val="000080"/>
      <w:u w:val="single"/>
    </w:rPr>
  </w:style>
  <w:style w:type="character" w:styleId="InternetLink190" w:customStyle="1">
    <w:name w:val="Internet Link190"/>
    <w:qFormat/>
    <w:rPr>
      <w:color w:val="000080"/>
      <w:u w:val="single"/>
    </w:rPr>
  </w:style>
  <w:style w:type="character" w:styleId="InternetLink191" w:customStyle="1">
    <w:name w:val="Internet Link191"/>
    <w:qFormat/>
    <w:rPr>
      <w:color w:val="000080"/>
      <w:u w:val="single"/>
    </w:rPr>
  </w:style>
  <w:style w:type="character" w:styleId="InternetLink192" w:customStyle="1">
    <w:name w:val="Internet Link192"/>
    <w:qFormat/>
    <w:rPr>
      <w:color w:val="000080"/>
      <w:u w:val="single"/>
    </w:rPr>
  </w:style>
  <w:style w:type="character" w:styleId="InternetLink193" w:customStyle="1">
    <w:name w:val="Internet Link193"/>
    <w:qFormat/>
    <w:rPr>
      <w:color w:val="000080"/>
      <w:u w:val="single"/>
    </w:rPr>
  </w:style>
  <w:style w:type="character" w:styleId="InternetLink194" w:customStyle="1">
    <w:name w:val="Internet Link194"/>
    <w:qFormat/>
    <w:rPr>
      <w:color w:val="000080"/>
      <w:u w:val="single"/>
    </w:rPr>
  </w:style>
  <w:style w:type="character" w:styleId="InternetLink195" w:customStyle="1">
    <w:name w:val="Internet Link195"/>
    <w:qFormat/>
    <w:rPr>
      <w:color w:val="000080"/>
      <w:u w:val="single"/>
    </w:rPr>
  </w:style>
  <w:style w:type="character" w:styleId="InternetLink196" w:customStyle="1">
    <w:name w:val="Internet Link196"/>
    <w:qFormat/>
    <w:rPr>
      <w:color w:val="000080"/>
      <w:u w:val="single"/>
    </w:rPr>
  </w:style>
  <w:style w:type="character" w:styleId="InternetLink197" w:customStyle="1">
    <w:name w:val="Internet Link197"/>
    <w:qFormat/>
    <w:rPr>
      <w:color w:val="000080"/>
      <w:u w:val="single"/>
    </w:rPr>
  </w:style>
  <w:style w:type="character" w:styleId="InternetLink198" w:customStyle="1">
    <w:name w:val="Internet Link198"/>
    <w:qFormat/>
    <w:rPr>
      <w:color w:val="000080"/>
      <w:u w:val="single"/>
    </w:rPr>
  </w:style>
  <w:style w:type="character" w:styleId="InternetLink199" w:customStyle="1">
    <w:name w:val="Internet Link199"/>
    <w:qFormat/>
    <w:rPr>
      <w:color w:val="000080"/>
      <w:u w:val="single"/>
    </w:rPr>
  </w:style>
  <w:style w:type="character" w:styleId="InternetLink200" w:customStyle="1">
    <w:name w:val="Internet Link200"/>
    <w:qFormat/>
    <w:rPr>
      <w:color w:val="000080"/>
      <w:u w:val="single"/>
    </w:rPr>
  </w:style>
  <w:style w:type="character" w:styleId="InternetLink201" w:customStyle="1">
    <w:name w:val="Internet Link201"/>
    <w:qFormat/>
    <w:rPr>
      <w:color w:val="000080"/>
      <w:u w:val="single"/>
    </w:rPr>
  </w:style>
  <w:style w:type="character" w:styleId="InternetLink202" w:customStyle="1">
    <w:name w:val="Internet Link202"/>
    <w:qFormat/>
    <w:rPr>
      <w:color w:val="000080"/>
      <w:u w:val="single"/>
    </w:rPr>
  </w:style>
  <w:style w:type="character" w:styleId="InternetLink203" w:customStyle="1">
    <w:name w:val="Internet Link203"/>
    <w:qFormat/>
    <w:rPr>
      <w:color w:val="000080"/>
      <w:u w:val="single"/>
    </w:rPr>
  </w:style>
  <w:style w:type="character" w:styleId="InternetLink204" w:customStyle="1">
    <w:name w:val="Internet Link204"/>
    <w:qFormat/>
    <w:rPr>
      <w:color w:val="000080"/>
      <w:u w:val="single"/>
    </w:rPr>
  </w:style>
  <w:style w:type="character" w:styleId="InternetLink205" w:customStyle="1">
    <w:name w:val="Internet Link205"/>
    <w:qFormat/>
    <w:rPr>
      <w:color w:val="000080"/>
      <w:u w:val="single"/>
    </w:rPr>
  </w:style>
  <w:style w:type="character" w:styleId="InternetLink206" w:customStyle="1">
    <w:name w:val="Internet Link206"/>
    <w:qFormat/>
    <w:rPr>
      <w:color w:val="000080"/>
      <w:u w:val="single"/>
    </w:rPr>
  </w:style>
  <w:style w:type="character" w:styleId="InternetLink207" w:customStyle="1">
    <w:name w:val="Internet Link207"/>
    <w:qFormat/>
    <w:rPr>
      <w:color w:val="000080"/>
      <w:u w:val="single"/>
    </w:rPr>
  </w:style>
  <w:style w:type="character" w:styleId="InternetLink208" w:customStyle="1">
    <w:name w:val="Internet Link208"/>
    <w:qFormat/>
    <w:rPr>
      <w:color w:val="000080"/>
      <w:u w:val="single"/>
    </w:rPr>
  </w:style>
  <w:style w:type="character" w:styleId="InternetLink209" w:customStyle="1">
    <w:name w:val="Internet Link209"/>
    <w:qFormat/>
    <w:rPr>
      <w:color w:val="000080"/>
      <w:u w:val="single"/>
    </w:rPr>
  </w:style>
  <w:style w:type="character" w:styleId="InternetLink210" w:customStyle="1">
    <w:name w:val="Internet Link210"/>
    <w:qFormat/>
    <w:rPr>
      <w:color w:val="000080"/>
      <w:u w:val="single"/>
    </w:rPr>
  </w:style>
  <w:style w:type="character" w:styleId="InternetLink211" w:customStyle="1">
    <w:name w:val="Internet Link211"/>
    <w:qFormat/>
    <w:rPr>
      <w:color w:val="000080"/>
      <w:u w:val="single"/>
    </w:rPr>
  </w:style>
  <w:style w:type="character" w:styleId="InternetLink212" w:customStyle="1">
    <w:name w:val="Internet Link212"/>
    <w:qFormat/>
    <w:rPr>
      <w:color w:val="000080"/>
      <w:u w:val="single"/>
    </w:rPr>
  </w:style>
  <w:style w:type="character" w:styleId="InternetLink213" w:customStyle="1">
    <w:name w:val="Internet Link213"/>
    <w:qFormat/>
    <w:rPr>
      <w:color w:val="000080"/>
      <w:u w:val="single"/>
    </w:rPr>
  </w:style>
  <w:style w:type="character" w:styleId="InternetLink214" w:customStyle="1">
    <w:name w:val="Internet Link214"/>
    <w:qFormat/>
    <w:rPr>
      <w:color w:val="000080"/>
      <w:u w:val="single"/>
    </w:rPr>
  </w:style>
  <w:style w:type="character" w:styleId="InternetLink215" w:customStyle="1">
    <w:name w:val="Internet Link215"/>
    <w:qFormat/>
    <w:rPr>
      <w:color w:val="000080"/>
      <w:u w:val="single"/>
    </w:rPr>
  </w:style>
  <w:style w:type="character" w:styleId="InternetLink216" w:customStyle="1">
    <w:name w:val="Internet Link216"/>
    <w:qFormat/>
    <w:rPr>
      <w:color w:val="000080"/>
      <w:u w:val="single"/>
    </w:rPr>
  </w:style>
  <w:style w:type="character" w:styleId="132" w:customStyle="1">
    <w:name w:val="Основной шрифт абзаца132"/>
    <w:qFormat/>
    <w:rPr/>
  </w:style>
  <w:style w:type="character" w:styleId="InternetLink217" w:customStyle="1">
    <w:name w:val="Internet Link217"/>
    <w:qFormat/>
    <w:rPr>
      <w:color w:val="000080"/>
      <w:u w:val="single"/>
    </w:rPr>
  </w:style>
  <w:style w:type="character" w:styleId="InternetLink218" w:customStyle="1">
    <w:name w:val="Internet Link218"/>
    <w:qFormat/>
    <w:rPr>
      <w:color w:val="000080"/>
      <w:u w:val="single"/>
    </w:rPr>
  </w:style>
  <w:style w:type="character" w:styleId="InternetLink219" w:customStyle="1">
    <w:name w:val="Internet Link219"/>
    <w:qFormat/>
    <w:rPr>
      <w:color w:val="000080"/>
      <w:u w:val="single"/>
    </w:rPr>
  </w:style>
  <w:style w:type="character" w:styleId="Style18">
    <w:name w:val="Основной шрифт абзаца"/>
    <w:qFormat/>
    <w:rPr/>
  </w:style>
  <w:style w:type="character" w:styleId="FollowedHyperlink">
    <w:name w:val="FollowedHyperlink"/>
    <w:basedOn w:val="Style18"/>
    <w:rPr>
      <w:color w:val="800080"/>
      <w:u w:val="single"/>
    </w:rPr>
  </w:style>
  <w:style w:type="paragraph" w:styleId="Style19">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6"/>
    <w:qFormat/>
    <w:pPr>
      <w:widowControl w:val="false"/>
      <w:jc w:val="both"/>
    </w:pPr>
    <w:rPr/>
  </w:style>
  <w:style w:type="paragraph" w:styleId="List">
    <w:name w:val="List"/>
    <w:basedOn w:val="BodyText"/>
    <w:qFormat/>
    <w:pPr/>
    <w:rPr>
      <w:rFonts w:cs="Mangal"/>
    </w:rPr>
  </w:style>
  <w:style w:type="paragraph" w:styleId="Caption">
    <w:name w:val="caption"/>
    <w:basedOn w:val="Normal"/>
    <w:next w:val="Normal"/>
    <w:qFormat/>
    <w:pPr>
      <w:suppressLineNumbers/>
      <w:spacing w:before="120" w:after="120"/>
    </w:pPr>
    <w:rPr>
      <w:rFonts w:cs="Noto Sans Devanagari"/>
      <w:i/>
      <w:iCs/>
      <w:sz w:val="24"/>
      <w:szCs w:val="24"/>
    </w:rPr>
  </w:style>
  <w:style w:type="paragraph" w:styleId="Style20">
    <w:name w:val="Указатель"/>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Указатель (user)"/>
    <w:basedOn w:val="Normal"/>
    <w:qFormat/>
    <w:pPr>
      <w:suppressLineNumbers/>
    </w:pPr>
    <w:rPr>
      <w:rFonts w:cs="Arial"/>
    </w:rPr>
  </w:style>
  <w:style w:type="paragraph" w:styleId="Title">
    <w:name w:val="Title"/>
    <w:basedOn w:val="Normal"/>
    <w:next w:val="BodyText"/>
    <w:link w:val="Style7"/>
    <w:uiPriority w:val="10"/>
    <w:qFormat/>
    <w:pPr>
      <w:spacing w:before="300" w:after="200"/>
      <w:contextualSpacing/>
    </w:pPr>
    <w:rPr>
      <w:sz w:val="48"/>
      <w:szCs w:val="48"/>
    </w:rPr>
  </w:style>
  <w:style w:type="paragraph" w:styleId="IndexHeading">
    <w:name w:val="index heading"/>
    <w:basedOn w:val="Title"/>
    <w:next w:val="Index1"/>
    <w:qFormat/>
    <w:pPr/>
    <w:rPr/>
  </w:style>
  <w:style w:type="paragraph" w:styleId="111" w:customStyle="1">
    <w:name w:val="Заголовок1"/>
    <w:basedOn w:val="Normal"/>
    <w:next w:val="BodyText"/>
    <w:qFormat/>
    <w:pPr>
      <w:keepNext w:val="true"/>
      <w:spacing w:before="240" w:after="120"/>
    </w:pPr>
    <w:rPr>
      <w:rFonts w:ascii="Liberation Sans" w:hAnsi="Liberation Sans" w:eastAsia="Tahoma" w:cs="Noto Sans Devanagari"/>
      <w:sz w:val="28"/>
      <w:szCs w:val="28"/>
    </w:rPr>
  </w:style>
  <w:style w:type="paragraph" w:styleId="112" w:customStyle="1">
    <w:name w:val="Указатель1"/>
    <w:basedOn w:val="Normal"/>
    <w:qFormat/>
    <w:pPr>
      <w:suppressLineNumbers/>
    </w:pPr>
    <w:rPr>
      <w:rFonts w:cs="Mangal"/>
    </w:rPr>
  </w:style>
  <w:style w:type="paragraph" w:styleId="BalloonText">
    <w:name w:val="Balloon Text"/>
    <w:basedOn w:val="Normal"/>
    <w:qFormat/>
    <w:pPr/>
    <w:rPr>
      <w:rFonts w:ascii="Tahoma" w:hAnsi="Tahoma" w:cs="Tahoma"/>
      <w:sz w:val="16"/>
      <w:szCs w:val="16"/>
    </w:rPr>
  </w:style>
  <w:style w:type="paragraph" w:styleId="EndnoteText">
    <w:name w:val="endnote text"/>
    <w:basedOn w:val="Normal"/>
    <w:link w:val="Style11"/>
    <w:uiPriority w:val="99"/>
    <w:semiHidden/>
    <w:unhideWhenUsed/>
    <w:qFormat/>
    <w:pPr/>
    <w:rPr/>
  </w:style>
  <w:style w:type="paragraph" w:styleId="CommentText">
    <w:name w:val="annotation text"/>
    <w:basedOn w:val="Normal"/>
    <w:uiPriority w:val="99"/>
    <w:semiHidden/>
    <w:unhideWhenUsed/>
    <w:qFormat/>
    <w:pPr/>
    <w:rPr/>
  </w:style>
  <w:style w:type="paragraph" w:styleId="Index1">
    <w:name w:val="index 1"/>
    <w:basedOn w:val="Normal"/>
    <w:next w:val="Normal"/>
    <w:uiPriority w:val="99"/>
    <w:semiHidden/>
    <w:unhideWhenUsed/>
    <w:qFormat/>
    <w:pPr/>
    <w:rPr/>
  </w:style>
  <w:style w:type="paragraph" w:styleId="annotationsubject">
    <w:name w:val="annotation subject"/>
    <w:next w:val="CommentText"/>
    <w:qFormat/>
    <w:pPr>
      <w:widowControl/>
      <w:suppressAutoHyphens w:val="true"/>
      <w:bidi w:val="0"/>
      <w:spacing w:before="0" w:after="0"/>
      <w:jc w:val="left"/>
    </w:pPr>
    <w:rPr>
      <w:rFonts w:ascii="Arial" w:hAnsi="Arial" w:eastAsia="Arial" w:cs="Arial" w:asciiTheme="minorHAnsi" w:cstheme="minorBidi" w:eastAsiaTheme="minorEastAsia" w:hAnsiTheme="minorHAnsi"/>
      <w:b/>
      <w:bCs/>
      <w:color w:val="auto"/>
      <w:kern w:val="0"/>
      <w:sz w:val="20"/>
      <w:szCs w:val="20"/>
      <w:lang w:val="ru-RU" w:eastAsia="ru-RU" w:bidi="ar-SA"/>
    </w:rPr>
  </w:style>
  <w:style w:type="paragraph" w:styleId="FootnoteText">
    <w:name w:val="footnote text"/>
    <w:basedOn w:val="Normal"/>
    <w:link w:val="Style10"/>
    <w:uiPriority w:val="99"/>
    <w:semiHidden/>
    <w:unhideWhenUsed/>
    <w:qFormat/>
    <w:pPr>
      <w:spacing w:before="0" w:after="40"/>
    </w:pPr>
    <w:rPr>
      <w:sz w:val="18"/>
    </w:rPr>
  </w:style>
  <w:style w:type="paragraph" w:styleId="TOC8">
    <w:name w:val="toc 8"/>
    <w:basedOn w:val="Normal"/>
    <w:next w:val="Normal"/>
    <w:uiPriority w:val="39"/>
    <w:unhideWhenUsed/>
    <w:qFormat/>
    <w:pPr>
      <w:spacing w:before="0" w:after="57"/>
      <w:ind w:hanging="0" w:left="1984"/>
    </w:pPr>
    <w:rPr/>
  </w:style>
  <w:style w:type="paragraph" w:styleId="Style21">
    <w:name w:val="Колонтитул"/>
    <w:basedOn w:val="Normal"/>
    <w:qFormat/>
    <w:pPr/>
    <w:rPr/>
  </w:style>
  <w:style w:type="paragraph" w:styleId="HeaderandFooter">
    <w:name w:val="Header and Footer"/>
    <w:basedOn w:val="Normal"/>
    <w:qFormat/>
    <w:pPr/>
    <w:rPr/>
  </w:style>
  <w:style w:type="paragraph" w:styleId="Header">
    <w:name w:val="header"/>
    <w:basedOn w:val="Style21"/>
    <w:qFormat/>
    <w:pPr/>
    <w:rPr/>
  </w:style>
  <w:style w:type="paragraph" w:styleId="TOC9">
    <w:name w:val="toc 9"/>
    <w:basedOn w:val="Normal"/>
    <w:next w:val="Normal"/>
    <w:uiPriority w:val="39"/>
    <w:unhideWhenUsed/>
    <w:qFormat/>
    <w:pPr>
      <w:spacing w:before="0" w:after="57"/>
      <w:ind w:hanging="0" w:left="2268"/>
    </w:pPr>
    <w:rPr/>
  </w:style>
  <w:style w:type="paragraph" w:styleId="TOC7">
    <w:name w:val="toc 7"/>
    <w:basedOn w:val="Normal"/>
    <w:next w:val="Normal"/>
    <w:uiPriority w:val="39"/>
    <w:unhideWhenUsed/>
    <w:qFormat/>
    <w:pPr>
      <w:spacing w:before="0" w:after="57"/>
      <w:ind w:hanging="0" w:left="1701"/>
    </w:pPr>
    <w:rPr/>
  </w:style>
  <w:style w:type="paragraph" w:styleId="TOC1">
    <w:name w:val="toc 1"/>
    <w:basedOn w:val="Normal"/>
    <w:next w:val="Normal"/>
    <w:uiPriority w:val="39"/>
    <w:unhideWhenUsed/>
    <w:qFormat/>
    <w:pPr>
      <w:spacing w:before="0" w:after="57"/>
    </w:pPr>
    <w:rPr/>
  </w:style>
  <w:style w:type="paragraph" w:styleId="TOC6">
    <w:name w:val="toc 6"/>
    <w:basedOn w:val="Normal"/>
    <w:next w:val="Normal"/>
    <w:uiPriority w:val="39"/>
    <w:unhideWhenUsed/>
    <w:qFormat/>
    <w:pPr>
      <w:spacing w:before="0" w:after="57"/>
      <w:ind w:hanging="0" w:left="1417"/>
    </w:pPr>
    <w:rPr/>
  </w:style>
  <w:style w:type="paragraph" w:styleId="TableofFigures">
    <w:name w:val="table of figures"/>
    <w:basedOn w:val="Normal"/>
    <w:next w:val="Normal"/>
    <w:uiPriority w:val="99"/>
    <w:unhideWhenUsed/>
    <w:qFormat/>
    <w:pPr/>
    <w:rPr/>
  </w:style>
  <w:style w:type="paragraph" w:styleId="TOC3">
    <w:name w:val="toc 3"/>
    <w:basedOn w:val="Normal"/>
    <w:next w:val="Normal"/>
    <w:uiPriority w:val="39"/>
    <w:unhideWhenUsed/>
    <w:qFormat/>
    <w:pPr>
      <w:spacing w:before="0" w:after="57"/>
      <w:ind w:hanging="0" w:left="567"/>
    </w:pPr>
    <w:rPr/>
  </w:style>
  <w:style w:type="paragraph" w:styleId="TOC2">
    <w:name w:val="toc 2"/>
    <w:basedOn w:val="Normal"/>
    <w:next w:val="Normal"/>
    <w:uiPriority w:val="39"/>
    <w:unhideWhenUsed/>
    <w:qFormat/>
    <w:pPr>
      <w:spacing w:before="0" w:after="57"/>
      <w:ind w:hanging="0" w:left="283"/>
    </w:pPr>
    <w:rPr/>
  </w:style>
  <w:style w:type="paragraph" w:styleId="TOC4">
    <w:name w:val="toc 4"/>
    <w:basedOn w:val="Normal"/>
    <w:next w:val="Normal"/>
    <w:uiPriority w:val="39"/>
    <w:unhideWhenUsed/>
    <w:qFormat/>
    <w:pPr>
      <w:spacing w:before="0" w:after="57"/>
      <w:ind w:hanging="0" w:left="850"/>
    </w:pPr>
    <w:rPr/>
  </w:style>
  <w:style w:type="paragraph" w:styleId="TOC5">
    <w:name w:val="toc 5"/>
    <w:basedOn w:val="Normal"/>
    <w:next w:val="Normal"/>
    <w:uiPriority w:val="39"/>
    <w:unhideWhenUsed/>
    <w:qFormat/>
    <w:pPr>
      <w:spacing w:before="0" w:after="57"/>
      <w:ind w:hanging="0" w:left="1134"/>
    </w:pPr>
    <w:rPr/>
  </w:style>
  <w:style w:type="paragraph" w:styleId="Footer">
    <w:name w:val="footer"/>
    <w:basedOn w:val="Normal"/>
    <w:link w:val="Style15"/>
    <w:uiPriority w:val="99"/>
    <w:unhideWhenUsed/>
    <w:qFormat/>
    <w:pPr>
      <w:tabs>
        <w:tab w:val="clear" w:pos="720"/>
        <w:tab w:val="center" w:pos="4677" w:leader="none"/>
        <w:tab w:val="right" w:pos="9355" w:leader="none"/>
      </w:tabs>
    </w:pPr>
    <w:rPr/>
  </w:style>
  <w:style w:type="paragraph" w:styleId="NormalWeb">
    <w:name w:val="Normal (Web)"/>
    <w:basedOn w:val="Normal"/>
    <w:qFormat/>
    <w:pPr>
      <w:spacing w:before="100" w:after="100"/>
      <w:jc w:val="both"/>
    </w:pPr>
    <w:rPr>
      <w:rFonts w:ascii="Arial" w:hAnsi="Arial" w:cs="Arial"/>
      <w:color w:val="000000"/>
      <w:sz w:val="13"/>
      <w:szCs w:val="13"/>
    </w:rPr>
  </w:style>
  <w:style w:type="paragraph" w:styleId="Subtitle">
    <w:name w:val="Subtitle"/>
    <w:basedOn w:val="Normal"/>
    <w:next w:val="Normal"/>
    <w:link w:val="Style8"/>
    <w:uiPriority w:val="11"/>
    <w:qFormat/>
    <w:pPr>
      <w:spacing w:before="200" w:after="200"/>
    </w:pPr>
    <w:rPr>
      <w:sz w:val="24"/>
      <w:szCs w:val="24"/>
    </w:rPr>
  </w:style>
  <w:style w:type="paragraph" w:styleId="213" w:customStyle="1">
    <w:name w:val="Заголовок 21"/>
    <w:basedOn w:val="Normal"/>
    <w:next w:val="Normal"/>
    <w:link w:val="Heading2Char"/>
    <w:uiPriority w:val="9"/>
    <w:unhideWhenUsed/>
    <w:qFormat/>
    <w:pPr>
      <w:keepNext w:val="true"/>
      <w:keepLines/>
      <w:numPr>
        <w:ilvl w:val="1"/>
        <w:numId w:val="1"/>
      </w:numPr>
      <w:spacing w:before="360" w:after="200"/>
      <w:outlineLvl w:val="1"/>
    </w:pPr>
    <w:rPr>
      <w:rFonts w:ascii="Arial" w:hAnsi="Arial" w:eastAsia="Arial" w:cs="Arial"/>
      <w:sz w:val="34"/>
    </w:rPr>
  </w:style>
  <w:style w:type="paragraph" w:styleId="311" w:customStyle="1">
    <w:name w:val="Заголовок 31"/>
    <w:basedOn w:val="Normal"/>
    <w:next w:val="Normal"/>
    <w:link w:val="Heading3Char"/>
    <w:uiPriority w:val="9"/>
    <w:unhideWhenUsed/>
    <w:qFormat/>
    <w:pPr>
      <w:keepNext w:val="true"/>
      <w:keepLines/>
      <w:numPr>
        <w:ilvl w:val="2"/>
        <w:numId w:val="1"/>
      </w:numPr>
      <w:spacing w:before="320" w:after="200"/>
      <w:outlineLvl w:val="2"/>
    </w:pPr>
    <w:rPr>
      <w:rFonts w:ascii="Arial" w:hAnsi="Arial" w:eastAsia="Arial" w:cs="Arial"/>
      <w:sz w:val="30"/>
      <w:szCs w:val="30"/>
    </w:rPr>
  </w:style>
  <w:style w:type="paragraph" w:styleId="611" w:customStyle="1">
    <w:name w:val="Заголовок 61"/>
    <w:basedOn w:val="Normal"/>
    <w:next w:val="Normal"/>
    <w:link w:val="Heading6Char"/>
    <w:uiPriority w:val="9"/>
    <w:unhideWhenUsed/>
    <w:qFormat/>
    <w:pPr>
      <w:keepNext w:val="true"/>
      <w:keepLines/>
      <w:spacing w:before="320" w:after="200"/>
      <w:outlineLvl w:val="5"/>
    </w:pPr>
    <w:rPr>
      <w:rFonts w:ascii="Arial" w:hAnsi="Arial" w:eastAsia="Arial" w:cs="Arial"/>
      <w:b/>
      <w:bCs/>
      <w:sz w:val="22"/>
      <w:szCs w:val="22"/>
    </w:rPr>
  </w:style>
  <w:style w:type="paragraph" w:styleId="711" w:customStyle="1">
    <w:name w:val="Заголовок 71"/>
    <w:basedOn w:val="Normal"/>
    <w:next w:val="Normal"/>
    <w:link w:val="Heading7Char"/>
    <w:uiPriority w:val="9"/>
    <w:unhideWhenUsed/>
    <w:qFormat/>
    <w:pPr>
      <w:keepNext w:val="true"/>
      <w:keepLines/>
      <w:numPr>
        <w:ilvl w:val="6"/>
        <w:numId w:val="1"/>
      </w:numPr>
      <w:spacing w:before="320" w:after="200"/>
      <w:outlineLvl w:val="6"/>
    </w:pPr>
    <w:rPr>
      <w:rFonts w:ascii="Arial" w:hAnsi="Arial" w:eastAsia="Arial" w:cs="Arial"/>
      <w:b/>
      <w:bCs/>
      <w:i/>
      <w:iCs/>
      <w:sz w:val="22"/>
      <w:szCs w:val="22"/>
    </w:rPr>
  </w:style>
  <w:style w:type="paragraph" w:styleId="811" w:customStyle="1">
    <w:name w:val="Заголовок 81"/>
    <w:basedOn w:val="Normal"/>
    <w:next w:val="Normal"/>
    <w:link w:val="Heading8Char"/>
    <w:uiPriority w:val="9"/>
    <w:unhideWhenUsed/>
    <w:qFormat/>
    <w:pPr>
      <w:keepNext w:val="true"/>
      <w:keepLines/>
      <w:numPr>
        <w:ilvl w:val="7"/>
        <w:numId w:val="1"/>
      </w:numPr>
      <w:spacing w:before="320" w:after="200"/>
      <w:outlineLvl w:val="7"/>
    </w:pPr>
    <w:rPr>
      <w:rFonts w:ascii="Arial" w:hAnsi="Arial" w:eastAsia="Arial" w:cs="Arial"/>
      <w:i/>
      <w:iCs/>
      <w:sz w:val="22"/>
      <w:szCs w:val="22"/>
    </w:rPr>
  </w:style>
  <w:style w:type="paragraph" w:styleId="Quote">
    <w:name w:val="Quote"/>
    <w:basedOn w:val="Normal"/>
    <w:next w:val="Normal"/>
    <w:link w:val="2"/>
    <w:uiPriority w:val="29"/>
    <w:qFormat/>
    <w:pPr>
      <w:ind w:hanging="0" w:left="720" w:right="720"/>
    </w:pPr>
    <w:rPr>
      <w:i/>
    </w:rPr>
  </w:style>
  <w:style w:type="paragraph" w:styleId="IntenseQuote">
    <w:name w:val="Intense Quote"/>
    <w:basedOn w:val="Normal"/>
    <w:next w:val="Normal"/>
    <w:link w:val="Style9"/>
    <w:uiPriority w:val="30"/>
    <w:qFormat/>
    <w:pPr>
      <w:pBdr>
        <w:top w:val="single" w:sz="4" w:space="5" w:color="FFFFFF"/>
        <w:left w:val="single" w:sz="4" w:space="10" w:color="FFFFFF"/>
        <w:bottom w:val="single" w:sz="4" w:space="5" w:color="FFFFFF"/>
        <w:right w:val="single" w:sz="4" w:space="10" w:color="FFFFFF"/>
      </w:pBdr>
      <w:shd w:val="clear" w:color="auto" w:fill="F2F2F2"/>
      <w:ind w:hanging="0" w:left="720" w:right="720"/>
    </w:pPr>
    <w:rPr>
      <w:i/>
    </w:rPr>
  </w:style>
  <w:style w:type="paragraph" w:styleId="1121" w:customStyle="1">
    <w:name w:val="Указатель112"/>
    <w:basedOn w:val="Normal"/>
    <w:qFormat/>
    <w:pPr>
      <w:suppressLineNumbers/>
    </w:pPr>
    <w:rPr>
      <w:rFonts w:cs="Arial"/>
    </w:rPr>
  </w:style>
  <w:style w:type="paragraph" w:styleId="113" w:customStyle="1">
    <w:name w:val="Заголовок оглавления1"/>
    <w:uiPriority w:val="39"/>
    <w:unhideWhenUsed/>
    <w:qFormat/>
    <w:pPr>
      <w:widowControl/>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91" w:customStyle="1">
    <w:name w:val="Заголовок 91"/>
    <w:basedOn w:val="Normal"/>
    <w:next w:val="Normal"/>
    <w:uiPriority w:val="9"/>
    <w:unhideWhenUsed/>
    <w:qFormat/>
    <w:pPr>
      <w:keepNext w:val="true"/>
      <w:keepLines/>
      <w:spacing w:before="320" w:after="200"/>
      <w:outlineLvl w:val="8"/>
    </w:pPr>
    <w:rPr>
      <w:rFonts w:ascii="Arial" w:hAnsi="Arial" w:eastAsia="Arial" w:cs="Arial"/>
      <w:i/>
      <w:iCs/>
      <w:sz w:val="21"/>
      <w:szCs w:val="21"/>
    </w:rPr>
  </w:style>
  <w:style w:type="paragraph" w:styleId="1111" w:customStyle="1">
    <w:name w:val="Указатель111"/>
    <w:basedOn w:val="Normal"/>
    <w:qFormat/>
    <w:pPr>
      <w:suppressLineNumbers/>
    </w:pPr>
    <w:rPr>
      <w:rFonts w:cs="Arial"/>
    </w:rPr>
  </w:style>
  <w:style w:type="paragraph" w:styleId="caption1" w:customStyle="1">
    <w:name w:val="caption1"/>
    <w:basedOn w:val="Normal"/>
    <w:next w:val="Normal"/>
    <w:qFormat/>
    <w:pPr>
      <w:suppressLineNumbers/>
      <w:spacing w:before="120" w:after="120"/>
    </w:pPr>
    <w:rPr>
      <w:rFonts w:cs="Noto Sans Devanagari"/>
      <w:i/>
      <w:iCs/>
      <w:sz w:val="24"/>
      <w:szCs w:val="24"/>
    </w:rPr>
  </w:style>
  <w:style w:type="paragraph" w:styleId="BodyTextIndented" w:customStyle="1">
    <w:name w:val="Body Text;Indented"/>
    <w:basedOn w:val="Normal"/>
    <w:qFormat/>
    <w:pPr>
      <w:ind w:firstLine="709" w:left="851"/>
      <w:jc w:val="both"/>
    </w:pPr>
    <w:rPr>
      <w:sz w:val="28"/>
    </w:rPr>
  </w:style>
  <w:style w:type="paragraph" w:styleId="1101" w:customStyle="1">
    <w:name w:val="Заголовок110"/>
    <w:basedOn w:val="Normal"/>
    <w:next w:val="BodyText"/>
    <w:qFormat/>
    <w:pPr>
      <w:keepNext w:val="true"/>
      <w:spacing w:before="240" w:after="120"/>
    </w:pPr>
    <w:rPr>
      <w:rFonts w:ascii="Arial" w:hAnsi="Arial" w:eastAsia="Microsoft YaHei" w:cs="Mangal"/>
      <w:sz w:val="28"/>
      <w:szCs w:val="28"/>
    </w:rPr>
  </w:style>
  <w:style w:type="paragraph" w:styleId="114" w:customStyle="1">
    <w:name w:val="Заголовок 11"/>
    <w:basedOn w:val="Normal"/>
    <w:next w:val="Normal"/>
    <w:uiPriority w:val="9"/>
    <w:qFormat/>
    <w:pPr>
      <w:keepNext w:val="true"/>
      <w:keepLines/>
      <w:numPr>
        <w:ilvl w:val="0"/>
        <w:numId w:val="1"/>
      </w:numPr>
      <w:spacing w:before="480" w:after="200"/>
      <w:outlineLvl w:val="0"/>
    </w:pPr>
    <w:rPr>
      <w:rFonts w:ascii="Arial" w:hAnsi="Arial" w:eastAsia="Arial" w:cs="Arial"/>
      <w:sz w:val="40"/>
      <w:szCs w:val="40"/>
    </w:rPr>
  </w:style>
  <w:style w:type="paragraph" w:styleId="411" w:customStyle="1">
    <w:name w:val="Заголовок 41"/>
    <w:basedOn w:val="Normal"/>
    <w:next w:val="Normal"/>
    <w:uiPriority w:val="9"/>
    <w:unhideWhenUsed/>
    <w:qFormat/>
    <w:pPr>
      <w:keepNext w:val="true"/>
      <w:keepLines/>
      <w:numPr>
        <w:ilvl w:val="3"/>
        <w:numId w:val="1"/>
      </w:numPr>
      <w:spacing w:before="320" w:after="200"/>
      <w:outlineLvl w:val="3"/>
    </w:pPr>
    <w:rPr>
      <w:rFonts w:ascii="Arial" w:hAnsi="Arial" w:eastAsia="Arial" w:cs="Arial"/>
      <w:b/>
      <w:bCs/>
      <w:sz w:val="26"/>
      <w:szCs w:val="26"/>
    </w:rPr>
  </w:style>
  <w:style w:type="paragraph" w:styleId="51" w:customStyle="1">
    <w:name w:val="Заголовок 51"/>
    <w:basedOn w:val="Normal"/>
    <w:next w:val="Normal"/>
    <w:uiPriority w:val="9"/>
    <w:unhideWhenUsed/>
    <w:qFormat/>
    <w:pPr>
      <w:keepNext w:val="true"/>
      <w:keepLines/>
      <w:spacing w:before="320" w:after="200"/>
      <w:outlineLvl w:val="4"/>
    </w:pPr>
    <w:rPr>
      <w:rFonts w:ascii="Arial" w:hAnsi="Arial" w:eastAsia="Arial" w:cs="Arial"/>
      <w:b/>
      <w:bCs/>
      <w:sz w:val="24"/>
      <w:szCs w:val="24"/>
    </w:rPr>
  </w:style>
  <w:style w:type="paragraph" w:styleId="1102" w:customStyle="1">
    <w:name w:val="Указатель110"/>
    <w:basedOn w:val="Normal"/>
    <w:qFormat/>
    <w:pPr>
      <w:suppressLineNumbers/>
    </w:pPr>
    <w:rPr>
      <w:rFonts w:cs="Noto Sans Devanagari"/>
      <w:lang w:val="zh-CN" w:bidi="zh-CN"/>
    </w:rPr>
  </w:style>
  <w:style w:type="paragraph" w:styleId="ListParagraph">
    <w:name w:val="List Paragraph"/>
    <w:basedOn w:val="Normal"/>
    <w:qFormat/>
    <w:pPr>
      <w:spacing w:before="0" w:after="0"/>
      <w:ind w:hanging="0" w:left="720"/>
      <w:contextualSpacing/>
    </w:pPr>
    <w:rPr>
      <w:sz w:val="24"/>
      <w:szCs w:val="24"/>
    </w:rPr>
  </w:style>
  <w:style w:type="paragraph" w:styleId="115" w:customStyle="1">
    <w:name w:val="Верхний колонтитул1"/>
    <w:basedOn w:val="Normal"/>
    <w:uiPriority w:val="99"/>
    <w:unhideWhenUsed/>
    <w:qFormat/>
    <w:pPr>
      <w:tabs>
        <w:tab w:val="clear" w:pos="720"/>
        <w:tab w:val="center" w:pos="7143" w:leader="none"/>
        <w:tab w:val="right" w:pos="14287" w:leader="none"/>
      </w:tabs>
    </w:pPr>
    <w:rPr/>
  </w:style>
  <w:style w:type="paragraph" w:styleId="116" w:customStyle="1">
    <w:name w:val="Нижний колонтитул1"/>
    <w:basedOn w:val="Normal"/>
    <w:uiPriority w:val="99"/>
    <w:unhideWhenUsed/>
    <w:qFormat/>
    <w:pPr>
      <w:tabs>
        <w:tab w:val="clear" w:pos="720"/>
        <w:tab w:val="center" w:pos="7143" w:leader="none"/>
        <w:tab w:val="right" w:pos="14287" w:leader="none"/>
      </w:tabs>
    </w:pPr>
    <w:rPr/>
  </w:style>
  <w:style w:type="paragraph" w:styleId="821" w:customStyle="1">
    <w:name w:val="Заголовок82"/>
    <w:basedOn w:val="Normal"/>
    <w:next w:val="BodyText"/>
    <w:qFormat/>
    <w:pPr>
      <w:keepNext w:val="true"/>
      <w:spacing w:before="240" w:after="120"/>
    </w:pPr>
    <w:rPr>
      <w:rFonts w:ascii="Liberation Sans" w:hAnsi="Liberation Sans" w:eastAsia="Tahoma" w:cs="Noto Sans Devanagari"/>
      <w:sz w:val="28"/>
      <w:szCs w:val="28"/>
    </w:rPr>
  </w:style>
  <w:style w:type="paragraph" w:styleId="831" w:customStyle="1">
    <w:name w:val="Указатель83"/>
    <w:basedOn w:val="Normal"/>
    <w:qFormat/>
    <w:pPr>
      <w:suppressLineNumbers/>
    </w:pPr>
    <w:rPr>
      <w:rFonts w:cs="Noto Sans Devanagari"/>
      <w:lang w:val="en-US" w:eastAsia="en-US" w:bidi="en-US"/>
    </w:rPr>
  </w:style>
  <w:style w:type="paragraph" w:styleId="812" w:customStyle="1">
    <w:name w:val="Заголовок81"/>
    <w:basedOn w:val="Normal"/>
    <w:next w:val="BodyText"/>
    <w:qFormat/>
    <w:pPr>
      <w:keepNext w:val="true"/>
      <w:spacing w:before="240" w:after="120"/>
    </w:pPr>
    <w:rPr>
      <w:rFonts w:ascii="Liberation Sans" w:hAnsi="Liberation Sans" w:eastAsia="Tahoma" w:cs="Noto Sans Devanagari"/>
      <w:sz w:val="28"/>
      <w:szCs w:val="28"/>
    </w:rPr>
  </w:style>
  <w:style w:type="paragraph" w:styleId="822" w:customStyle="1">
    <w:name w:val="Название объекта82"/>
    <w:basedOn w:val="Normal"/>
    <w:qFormat/>
    <w:pPr>
      <w:suppressLineNumbers/>
      <w:spacing w:before="120" w:after="120"/>
    </w:pPr>
    <w:rPr>
      <w:rFonts w:cs="Noto Sans Devanagari"/>
      <w:i/>
      <w:iCs/>
      <w:sz w:val="24"/>
      <w:szCs w:val="24"/>
    </w:rPr>
  </w:style>
  <w:style w:type="paragraph" w:styleId="823" w:customStyle="1">
    <w:name w:val="Указатель82"/>
    <w:basedOn w:val="Normal"/>
    <w:qFormat/>
    <w:pPr>
      <w:suppressLineNumbers/>
    </w:pPr>
    <w:rPr>
      <w:rFonts w:cs="Noto Sans Devanagari"/>
      <w:lang w:val="en-US" w:bidi="en-US"/>
    </w:rPr>
  </w:style>
  <w:style w:type="paragraph" w:styleId="801" w:customStyle="1">
    <w:name w:val="Заголовок80"/>
    <w:basedOn w:val="Normal"/>
    <w:next w:val="BodyText"/>
    <w:qFormat/>
    <w:pPr>
      <w:keepNext w:val="true"/>
      <w:spacing w:before="240" w:after="120"/>
    </w:pPr>
    <w:rPr>
      <w:rFonts w:ascii="Liberation Sans" w:hAnsi="Liberation Sans" w:eastAsia="Tahoma" w:cs="Noto Sans Devanagari"/>
      <w:sz w:val="28"/>
      <w:szCs w:val="28"/>
    </w:rPr>
  </w:style>
  <w:style w:type="paragraph" w:styleId="813" w:customStyle="1">
    <w:name w:val="Название объекта81"/>
    <w:basedOn w:val="Normal"/>
    <w:qFormat/>
    <w:pPr>
      <w:suppressLineNumbers/>
      <w:spacing w:before="120" w:after="120"/>
    </w:pPr>
    <w:rPr>
      <w:rFonts w:cs="Noto Sans Devanagari"/>
      <w:i/>
      <w:iCs/>
      <w:sz w:val="24"/>
      <w:szCs w:val="24"/>
    </w:rPr>
  </w:style>
  <w:style w:type="paragraph" w:styleId="814" w:customStyle="1">
    <w:name w:val="Указатель81"/>
    <w:basedOn w:val="Normal"/>
    <w:qFormat/>
    <w:pPr>
      <w:suppressLineNumbers/>
    </w:pPr>
    <w:rPr>
      <w:rFonts w:cs="Noto Sans Devanagari"/>
      <w:lang w:val="en-US" w:bidi="en-US"/>
    </w:rPr>
  </w:style>
  <w:style w:type="paragraph" w:styleId="791" w:customStyle="1">
    <w:name w:val="Заголовок79"/>
    <w:basedOn w:val="Normal"/>
    <w:next w:val="BodyText"/>
    <w:qFormat/>
    <w:pPr>
      <w:keepNext w:val="true"/>
      <w:spacing w:before="240" w:after="120"/>
    </w:pPr>
    <w:rPr>
      <w:rFonts w:ascii="Liberation Sans" w:hAnsi="Liberation Sans" w:eastAsia="Tahoma" w:cs="Noto Sans Devanagari"/>
      <w:sz w:val="28"/>
      <w:szCs w:val="28"/>
    </w:rPr>
  </w:style>
  <w:style w:type="paragraph" w:styleId="802" w:customStyle="1">
    <w:name w:val="Название объекта80"/>
    <w:basedOn w:val="Normal"/>
    <w:qFormat/>
    <w:pPr>
      <w:suppressLineNumbers/>
      <w:spacing w:before="120" w:after="120"/>
    </w:pPr>
    <w:rPr>
      <w:rFonts w:cs="Noto Sans Devanagari"/>
      <w:i/>
      <w:iCs/>
      <w:sz w:val="24"/>
      <w:szCs w:val="24"/>
    </w:rPr>
  </w:style>
  <w:style w:type="paragraph" w:styleId="803" w:customStyle="1">
    <w:name w:val="Указатель80"/>
    <w:basedOn w:val="Normal"/>
    <w:qFormat/>
    <w:pPr>
      <w:suppressLineNumbers/>
    </w:pPr>
    <w:rPr>
      <w:rFonts w:cs="Noto Sans Devanagari"/>
      <w:lang w:val="en-US" w:bidi="en-US"/>
    </w:rPr>
  </w:style>
  <w:style w:type="paragraph" w:styleId="781" w:customStyle="1">
    <w:name w:val="Заголовок78"/>
    <w:basedOn w:val="Normal"/>
    <w:next w:val="BodyText"/>
    <w:qFormat/>
    <w:pPr>
      <w:keepNext w:val="true"/>
      <w:spacing w:before="240" w:after="120"/>
    </w:pPr>
    <w:rPr>
      <w:rFonts w:ascii="Liberation Sans" w:hAnsi="Liberation Sans" w:eastAsia="Tahoma" w:cs="Noto Sans Devanagari"/>
      <w:sz w:val="28"/>
      <w:szCs w:val="28"/>
    </w:rPr>
  </w:style>
  <w:style w:type="paragraph" w:styleId="792" w:customStyle="1">
    <w:name w:val="Название объекта79"/>
    <w:basedOn w:val="Normal"/>
    <w:qFormat/>
    <w:pPr>
      <w:suppressLineNumbers/>
      <w:spacing w:before="120" w:after="120"/>
    </w:pPr>
    <w:rPr>
      <w:rFonts w:cs="Noto Sans Devanagari"/>
      <w:i/>
      <w:iCs/>
      <w:sz w:val="24"/>
      <w:szCs w:val="24"/>
    </w:rPr>
  </w:style>
  <w:style w:type="paragraph" w:styleId="793" w:customStyle="1">
    <w:name w:val="Указатель79"/>
    <w:basedOn w:val="Normal"/>
    <w:qFormat/>
    <w:pPr>
      <w:suppressLineNumbers/>
    </w:pPr>
    <w:rPr>
      <w:rFonts w:cs="Noto Sans Devanagari"/>
      <w:lang w:val="en-US" w:bidi="en-US"/>
    </w:rPr>
  </w:style>
  <w:style w:type="paragraph" w:styleId="771" w:customStyle="1">
    <w:name w:val="Заголовок77"/>
    <w:basedOn w:val="Normal"/>
    <w:next w:val="BodyText"/>
    <w:qFormat/>
    <w:pPr>
      <w:keepNext w:val="true"/>
      <w:spacing w:before="240" w:after="120"/>
    </w:pPr>
    <w:rPr>
      <w:rFonts w:ascii="Liberation Sans" w:hAnsi="Liberation Sans" w:eastAsia="Tahoma" w:cs="Noto Sans Devanagari"/>
      <w:sz w:val="28"/>
      <w:szCs w:val="28"/>
    </w:rPr>
  </w:style>
  <w:style w:type="paragraph" w:styleId="782" w:customStyle="1">
    <w:name w:val="Название объекта78"/>
    <w:basedOn w:val="Normal"/>
    <w:qFormat/>
    <w:pPr>
      <w:suppressLineNumbers/>
      <w:spacing w:before="120" w:after="120"/>
    </w:pPr>
    <w:rPr>
      <w:rFonts w:cs="Noto Sans Devanagari"/>
      <w:i/>
      <w:iCs/>
      <w:sz w:val="24"/>
      <w:szCs w:val="24"/>
    </w:rPr>
  </w:style>
  <w:style w:type="paragraph" w:styleId="783" w:customStyle="1">
    <w:name w:val="Указатель78"/>
    <w:basedOn w:val="Normal"/>
    <w:qFormat/>
    <w:pPr>
      <w:suppressLineNumbers/>
    </w:pPr>
    <w:rPr>
      <w:rFonts w:cs="Noto Sans Devanagari"/>
      <w:lang w:val="en-US" w:bidi="en-US"/>
    </w:rPr>
  </w:style>
  <w:style w:type="paragraph" w:styleId="761" w:customStyle="1">
    <w:name w:val="Заголовок76"/>
    <w:basedOn w:val="Normal"/>
    <w:next w:val="BodyText"/>
    <w:qFormat/>
    <w:pPr>
      <w:keepNext w:val="true"/>
      <w:spacing w:before="240" w:after="120"/>
    </w:pPr>
    <w:rPr>
      <w:rFonts w:ascii="Liberation Sans" w:hAnsi="Liberation Sans" w:eastAsia="Tahoma" w:cs="Noto Sans Devanagari"/>
      <w:sz w:val="28"/>
      <w:szCs w:val="28"/>
    </w:rPr>
  </w:style>
  <w:style w:type="paragraph" w:styleId="772" w:customStyle="1">
    <w:name w:val="Название объекта77"/>
    <w:basedOn w:val="Normal"/>
    <w:qFormat/>
    <w:pPr>
      <w:suppressLineNumbers/>
      <w:spacing w:before="120" w:after="120"/>
    </w:pPr>
    <w:rPr>
      <w:rFonts w:cs="Noto Sans Devanagari"/>
      <w:i/>
      <w:iCs/>
      <w:sz w:val="24"/>
      <w:szCs w:val="24"/>
    </w:rPr>
  </w:style>
  <w:style w:type="paragraph" w:styleId="773" w:customStyle="1">
    <w:name w:val="Указатель77"/>
    <w:basedOn w:val="Normal"/>
    <w:qFormat/>
    <w:pPr>
      <w:suppressLineNumbers/>
    </w:pPr>
    <w:rPr>
      <w:rFonts w:cs="Noto Sans Devanagari"/>
      <w:lang w:val="en-US" w:bidi="en-US"/>
    </w:rPr>
  </w:style>
  <w:style w:type="paragraph" w:styleId="762" w:customStyle="1">
    <w:name w:val="Название объекта76"/>
    <w:basedOn w:val="Normal"/>
    <w:qFormat/>
    <w:pPr>
      <w:suppressLineNumbers/>
      <w:spacing w:before="120" w:after="120"/>
    </w:pPr>
    <w:rPr>
      <w:rFonts w:cs="Noto Sans Devanagari"/>
      <w:i/>
      <w:iCs/>
      <w:sz w:val="24"/>
      <w:szCs w:val="24"/>
    </w:rPr>
  </w:style>
  <w:style w:type="paragraph" w:styleId="763" w:customStyle="1">
    <w:name w:val="Указатель76"/>
    <w:basedOn w:val="Normal"/>
    <w:qFormat/>
    <w:pPr>
      <w:suppressLineNumbers/>
    </w:pPr>
    <w:rPr>
      <w:rFonts w:cs="Noto Sans Devanagari"/>
      <w:lang w:val="en-US" w:bidi="en-US"/>
    </w:rPr>
  </w:style>
  <w:style w:type="paragraph" w:styleId="751" w:customStyle="1">
    <w:name w:val="Заголовок75"/>
    <w:basedOn w:val="Normal"/>
    <w:next w:val="BodyText"/>
    <w:qFormat/>
    <w:pPr>
      <w:keepNext w:val="true"/>
      <w:spacing w:before="240" w:after="120"/>
    </w:pPr>
    <w:rPr>
      <w:rFonts w:ascii="Liberation Sans" w:hAnsi="Liberation Sans" w:eastAsia="Tahoma" w:cs="Noto Sans Devanagari"/>
      <w:sz w:val="28"/>
      <w:szCs w:val="28"/>
    </w:rPr>
  </w:style>
  <w:style w:type="paragraph" w:styleId="752" w:customStyle="1">
    <w:name w:val="Название объекта75"/>
    <w:basedOn w:val="Normal"/>
    <w:qFormat/>
    <w:pPr>
      <w:suppressLineNumbers/>
      <w:spacing w:before="120" w:after="120"/>
    </w:pPr>
    <w:rPr>
      <w:rFonts w:cs="Noto Sans Devanagari"/>
      <w:i/>
      <w:iCs/>
      <w:sz w:val="24"/>
      <w:szCs w:val="24"/>
    </w:rPr>
  </w:style>
  <w:style w:type="paragraph" w:styleId="753" w:customStyle="1">
    <w:name w:val="Указатель75"/>
    <w:basedOn w:val="Normal"/>
    <w:qFormat/>
    <w:pPr>
      <w:suppressLineNumbers/>
    </w:pPr>
    <w:rPr>
      <w:rFonts w:cs="Noto Sans Devanagari"/>
      <w:lang w:val="en-US" w:bidi="en-US"/>
    </w:rPr>
  </w:style>
  <w:style w:type="paragraph" w:styleId="741" w:customStyle="1">
    <w:name w:val="Заголовок74"/>
    <w:basedOn w:val="Normal"/>
    <w:next w:val="BodyText"/>
    <w:qFormat/>
    <w:pPr>
      <w:keepNext w:val="true"/>
      <w:spacing w:before="240" w:after="120"/>
    </w:pPr>
    <w:rPr>
      <w:rFonts w:ascii="Liberation Sans" w:hAnsi="Liberation Sans" w:eastAsia="Tahoma" w:cs="Noto Sans Devanagari"/>
      <w:sz w:val="28"/>
      <w:szCs w:val="28"/>
    </w:rPr>
  </w:style>
  <w:style w:type="paragraph" w:styleId="742" w:customStyle="1">
    <w:name w:val="Название объекта74"/>
    <w:basedOn w:val="Normal"/>
    <w:qFormat/>
    <w:pPr>
      <w:suppressLineNumbers/>
      <w:spacing w:before="120" w:after="120"/>
    </w:pPr>
    <w:rPr>
      <w:rFonts w:cs="Noto Sans Devanagari"/>
      <w:i/>
      <w:iCs/>
      <w:sz w:val="24"/>
      <w:szCs w:val="24"/>
    </w:rPr>
  </w:style>
  <w:style w:type="paragraph" w:styleId="743" w:customStyle="1">
    <w:name w:val="Указатель74"/>
    <w:basedOn w:val="Normal"/>
    <w:qFormat/>
    <w:pPr>
      <w:suppressLineNumbers/>
    </w:pPr>
    <w:rPr>
      <w:rFonts w:cs="Noto Sans Devanagari"/>
      <w:lang w:val="en-US" w:bidi="en-US"/>
    </w:rPr>
  </w:style>
  <w:style w:type="paragraph" w:styleId="731" w:customStyle="1">
    <w:name w:val="Заголовок73"/>
    <w:basedOn w:val="Normal"/>
    <w:next w:val="BodyText"/>
    <w:qFormat/>
    <w:pPr>
      <w:keepNext w:val="true"/>
      <w:spacing w:before="240" w:after="120"/>
    </w:pPr>
    <w:rPr>
      <w:rFonts w:ascii="Liberation Sans" w:hAnsi="Liberation Sans" w:eastAsia="Tahoma" w:cs="Noto Sans Devanagari"/>
      <w:sz w:val="28"/>
      <w:szCs w:val="28"/>
    </w:rPr>
  </w:style>
  <w:style w:type="paragraph" w:styleId="732" w:customStyle="1">
    <w:name w:val="Название объекта73"/>
    <w:basedOn w:val="Normal"/>
    <w:qFormat/>
    <w:pPr>
      <w:suppressLineNumbers/>
      <w:spacing w:before="120" w:after="120"/>
    </w:pPr>
    <w:rPr>
      <w:rFonts w:cs="Noto Sans Devanagari"/>
      <w:i/>
      <w:iCs/>
      <w:sz w:val="24"/>
      <w:szCs w:val="24"/>
    </w:rPr>
  </w:style>
  <w:style w:type="paragraph" w:styleId="733" w:customStyle="1">
    <w:name w:val="Указатель73"/>
    <w:basedOn w:val="Normal"/>
    <w:qFormat/>
    <w:pPr>
      <w:suppressLineNumbers/>
    </w:pPr>
    <w:rPr>
      <w:rFonts w:cs="Noto Sans Devanagari"/>
      <w:lang w:val="en-US" w:bidi="en-US"/>
    </w:rPr>
  </w:style>
  <w:style w:type="paragraph" w:styleId="721" w:customStyle="1">
    <w:name w:val="Заголовок72"/>
    <w:basedOn w:val="Normal"/>
    <w:next w:val="BodyText"/>
    <w:qFormat/>
    <w:pPr>
      <w:keepNext w:val="true"/>
      <w:spacing w:before="240" w:after="120"/>
    </w:pPr>
    <w:rPr>
      <w:rFonts w:ascii="Liberation Sans" w:hAnsi="Liberation Sans" w:eastAsia="Tahoma" w:cs="Noto Sans Devanagari"/>
      <w:sz w:val="28"/>
      <w:szCs w:val="28"/>
    </w:rPr>
  </w:style>
  <w:style w:type="paragraph" w:styleId="722" w:customStyle="1">
    <w:name w:val="Название объекта72"/>
    <w:basedOn w:val="Normal"/>
    <w:qFormat/>
    <w:pPr>
      <w:suppressLineNumbers/>
      <w:spacing w:before="120" w:after="120"/>
    </w:pPr>
    <w:rPr>
      <w:rFonts w:cs="Noto Sans Devanagari"/>
      <w:i/>
      <w:iCs/>
      <w:sz w:val="24"/>
      <w:szCs w:val="24"/>
    </w:rPr>
  </w:style>
  <w:style w:type="paragraph" w:styleId="723" w:customStyle="1">
    <w:name w:val="Указатель72"/>
    <w:basedOn w:val="Normal"/>
    <w:qFormat/>
    <w:pPr>
      <w:suppressLineNumbers/>
    </w:pPr>
    <w:rPr>
      <w:rFonts w:cs="Noto Sans Devanagari"/>
      <w:lang w:val="en-US" w:bidi="en-US"/>
    </w:rPr>
  </w:style>
  <w:style w:type="paragraph" w:styleId="712" w:customStyle="1">
    <w:name w:val="Заголовок71"/>
    <w:basedOn w:val="Normal"/>
    <w:next w:val="BodyText"/>
    <w:qFormat/>
    <w:pPr>
      <w:keepNext w:val="true"/>
      <w:spacing w:before="240" w:after="120"/>
    </w:pPr>
    <w:rPr>
      <w:rFonts w:ascii="Liberation Sans" w:hAnsi="Liberation Sans" w:eastAsia="Tahoma" w:cs="Noto Sans Devanagari"/>
      <w:sz w:val="28"/>
      <w:szCs w:val="28"/>
    </w:rPr>
  </w:style>
  <w:style w:type="paragraph" w:styleId="713" w:customStyle="1">
    <w:name w:val="Название объекта71"/>
    <w:basedOn w:val="Normal"/>
    <w:qFormat/>
    <w:pPr>
      <w:suppressLineNumbers/>
      <w:spacing w:before="120" w:after="120"/>
    </w:pPr>
    <w:rPr>
      <w:rFonts w:cs="Noto Sans Devanagari"/>
      <w:i/>
      <w:iCs/>
      <w:sz w:val="24"/>
      <w:szCs w:val="24"/>
    </w:rPr>
  </w:style>
  <w:style w:type="paragraph" w:styleId="714" w:customStyle="1">
    <w:name w:val="Указатель71"/>
    <w:basedOn w:val="Normal"/>
    <w:qFormat/>
    <w:pPr>
      <w:suppressLineNumbers/>
    </w:pPr>
    <w:rPr>
      <w:rFonts w:cs="Noto Sans Devanagari"/>
      <w:lang w:val="en-US" w:bidi="en-US"/>
    </w:rPr>
  </w:style>
  <w:style w:type="paragraph" w:styleId="701" w:customStyle="1">
    <w:name w:val="Заголовок70"/>
    <w:basedOn w:val="Normal"/>
    <w:next w:val="BodyText"/>
    <w:qFormat/>
    <w:pPr>
      <w:keepNext w:val="true"/>
      <w:spacing w:before="240" w:after="120"/>
    </w:pPr>
    <w:rPr>
      <w:rFonts w:ascii="Liberation Sans" w:hAnsi="Liberation Sans" w:eastAsia="Tahoma" w:cs="Noto Sans Devanagari"/>
      <w:sz w:val="28"/>
      <w:szCs w:val="28"/>
    </w:rPr>
  </w:style>
  <w:style w:type="paragraph" w:styleId="702" w:customStyle="1">
    <w:name w:val="Название объекта70"/>
    <w:basedOn w:val="Normal"/>
    <w:qFormat/>
    <w:pPr>
      <w:suppressLineNumbers/>
      <w:spacing w:before="120" w:after="120"/>
    </w:pPr>
    <w:rPr>
      <w:rFonts w:cs="Noto Sans Devanagari"/>
      <w:i/>
      <w:iCs/>
      <w:sz w:val="24"/>
      <w:szCs w:val="24"/>
    </w:rPr>
  </w:style>
  <w:style w:type="paragraph" w:styleId="703" w:customStyle="1">
    <w:name w:val="Указатель70"/>
    <w:basedOn w:val="Normal"/>
    <w:qFormat/>
    <w:pPr>
      <w:suppressLineNumbers/>
    </w:pPr>
    <w:rPr>
      <w:rFonts w:cs="Noto Sans Devanagari"/>
      <w:lang w:val="en-US" w:bidi="en-US"/>
    </w:rPr>
  </w:style>
  <w:style w:type="paragraph" w:styleId="691" w:customStyle="1">
    <w:name w:val="Заголовок69"/>
    <w:basedOn w:val="Normal"/>
    <w:next w:val="BodyText"/>
    <w:qFormat/>
    <w:pPr>
      <w:keepNext w:val="true"/>
      <w:spacing w:before="240" w:after="120"/>
    </w:pPr>
    <w:rPr>
      <w:rFonts w:ascii="Liberation Sans" w:hAnsi="Liberation Sans" w:eastAsia="Tahoma" w:cs="Noto Sans Devanagari"/>
      <w:sz w:val="28"/>
      <w:szCs w:val="28"/>
    </w:rPr>
  </w:style>
  <w:style w:type="paragraph" w:styleId="692" w:customStyle="1">
    <w:name w:val="Название объекта69"/>
    <w:basedOn w:val="Normal"/>
    <w:qFormat/>
    <w:pPr>
      <w:suppressLineNumbers/>
      <w:spacing w:before="120" w:after="120"/>
    </w:pPr>
    <w:rPr>
      <w:rFonts w:cs="Noto Sans Devanagari"/>
      <w:i/>
      <w:iCs/>
      <w:sz w:val="24"/>
      <w:szCs w:val="24"/>
    </w:rPr>
  </w:style>
  <w:style w:type="paragraph" w:styleId="693" w:customStyle="1">
    <w:name w:val="Указатель69"/>
    <w:basedOn w:val="Normal"/>
    <w:qFormat/>
    <w:pPr>
      <w:suppressLineNumbers/>
    </w:pPr>
    <w:rPr>
      <w:rFonts w:cs="Noto Sans Devanagari"/>
      <w:lang w:val="en-US" w:bidi="en-US"/>
    </w:rPr>
  </w:style>
  <w:style w:type="paragraph" w:styleId="681" w:customStyle="1">
    <w:name w:val="Заголовок68"/>
    <w:basedOn w:val="Normal"/>
    <w:next w:val="BodyText"/>
    <w:qFormat/>
    <w:pPr>
      <w:keepNext w:val="true"/>
      <w:spacing w:before="240" w:after="120"/>
    </w:pPr>
    <w:rPr>
      <w:rFonts w:ascii="Liberation Sans" w:hAnsi="Liberation Sans" w:eastAsia="Tahoma" w:cs="Noto Sans Devanagari"/>
      <w:sz w:val="28"/>
      <w:szCs w:val="28"/>
    </w:rPr>
  </w:style>
  <w:style w:type="paragraph" w:styleId="682" w:customStyle="1">
    <w:name w:val="Название объекта68"/>
    <w:basedOn w:val="Normal"/>
    <w:qFormat/>
    <w:pPr>
      <w:suppressLineNumbers/>
      <w:spacing w:before="120" w:after="120"/>
    </w:pPr>
    <w:rPr>
      <w:rFonts w:cs="Noto Sans Devanagari"/>
      <w:i/>
      <w:iCs/>
      <w:sz w:val="24"/>
      <w:szCs w:val="24"/>
    </w:rPr>
  </w:style>
  <w:style w:type="paragraph" w:styleId="683" w:customStyle="1">
    <w:name w:val="Указатель68"/>
    <w:basedOn w:val="Normal"/>
    <w:qFormat/>
    <w:pPr>
      <w:suppressLineNumbers/>
    </w:pPr>
    <w:rPr>
      <w:rFonts w:cs="Noto Sans Devanagari"/>
      <w:lang w:val="en-US" w:bidi="en-US"/>
    </w:rPr>
  </w:style>
  <w:style w:type="paragraph" w:styleId="671" w:customStyle="1">
    <w:name w:val="Заголовок67"/>
    <w:basedOn w:val="Normal"/>
    <w:next w:val="BodyText"/>
    <w:qFormat/>
    <w:pPr>
      <w:keepNext w:val="true"/>
      <w:spacing w:before="240" w:after="120"/>
    </w:pPr>
    <w:rPr>
      <w:rFonts w:ascii="Liberation Sans" w:hAnsi="Liberation Sans" w:eastAsia="Tahoma" w:cs="Noto Sans Devanagari"/>
      <w:sz w:val="28"/>
      <w:szCs w:val="28"/>
    </w:rPr>
  </w:style>
  <w:style w:type="paragraph" w:styleId="672" w:customStyle="1">
    <w:name w:val="Название объекта67"/>
    <w:basedOn w:val="Normal"/>
    <w:qFormat/>
    <w:pPr>
      <w:suppressLineNumbers/>
      <w:spacing w:before="120" w:after="120"/>
    </w:pPr>
    <w:rPr>
      <w:rFonts w:cs="Noto Sans Devanagari"/>
      <w:i/>
      <w:iCs/>
      <w:sz w:val="24"/>
      <w:szCs w:val="24"/>
    </w:rPr>
  </w:style>
  <w:style w:type="paragraph" w:styleId="673" w:customStyle="1">
    <w:name w:val="Указатель67"/>
    <w:basedOn w:val="Normal"/>
    <w:qFormat/>
    <w:pPr>
      <w:suppressLineNumbers/>
    </w:pPr>
    <w:rPr>
      <w:rFonts w:cs="Noto Sans Devanagari"/>
      <w:lang w:val="en-US" w:bidi="en-US"/>
    </w:rPr>
  </w:style>
  <w:style w:type="paragraph" w:styleId="661" w:customStyle="1">
    <w:name w:val="Заголовок66"/>
    <w:basedOn w:val="Normal"/>
    <w:next w:val="BodyText"/>
    <w:qFormat/>
    <w:pPr>
      <w:keepNext w:val="true"/>
      <w:spacing w:before="240" w:after="120"/>
    </w:pPr>
    <w:rPr>
      <w:rFonts w:ascii="Liberation Sans" w:hAnsi="Liberation Sans" w:eastAsia="Tahoma" w:cs="Noto Sans Devanagari"/>
      <w:sz w:val="28"/>
      <w:szCs w:val="28"/>
    </w:rPr>
  </w:style>
  <w:style w:type="paragraph" w:styleId="662" w:customStyle="1">
    <w:name w:val="Название объекта66"/>
    <w:basedOn w:val="Normal"/>
    <w:qFormat/>
    <w:pPr>
      <w:suppressLineNumbers/>
      <w:spacing w:before="120" w:after="120"/>
    </w:pPr>
    <w:rPr>
      <w:rFonts w:cs="Noto Sans Devanagari"/>
      <w:i/>
      <w:iCs/>
      <w:sz w:val="24"/>
      <w:szCs w:val="24"/>
    </w:rPr>
  </w:style>
  <w:style w:type="paragraph" w:styleId="663" w:customStyle="1">
    <w:name w:val="Указатель66"/>
    <w:basedOn w:val="Normal"/>
    <w:qFormat/>
    <w:pPr>
      <w:suppressLineNumbers/>
    </w:pPr>
    <w:rPr>
      <w:rFonts w:cs="Noto Sans Devanagari"/>
      <w:lang w:val="en-US" w:bidi="en-US"/>
    </w:rPr>
  </w:style>
  <w:style w:type="paragraph" w:styleId="651" w:customStyle="1">
    <w:name w:val="Заголовок65"/>
    <w:basedOn w:val="Normal"/>
    <w:next w:val="BodyText"/>
    <w:qFormat/>
    <w:pPr>
      <w:keepNext w:val="true"/>
      <w:spacing w:before="240" w:after="120"/>
    </w:pPr>
    <w:rPr>
      <w:rFonts w:ascii="Liberation Sans" w:hAnsi="Liberation Sans" w:eastAsia="Tahoma" w:cs="Noto Sans Devanagari"/>
      <w:sz w:val="28"/>
      <w:szCs w:val="28"/>
    </w:rPr>
  </w:style>
  <w:style w:type="paragraph" w:styleId="652" w:customStyle="1">
    <w:name w:val="Название объекта65"/>
    <w:basedOn w:val="Normal"/>
    <w:qFormat/>
    <w:pPr>
      <w:suppressLineNumbers/>
      <w:spacing w:before="120" w:after="120"/>
    </w:pPr>
    <w:rPr>
      <w:rFonts w:cs="Noto Sans Devanagari"/>
      <w:i/>
      <w:iCs/>
      <w:sz w:val="24"/>
      <w:szCs w:val="24"/>
    </w:rPr>
  </w:style>
  <w:style w:type="paragraph" w:styleId="653" w:customStyle="1">
    <w:name w:val="Указатель65"/>
    <w:basedOn w:val="Normal"/>
    <w:qFormat/>
    <w:pPr>
      <w:suppressLineNumbers/>
    </w:pPr>
    <w:rPr>
      <w:rFonts w:cs="Noto Sans Devanagari"/>
      <w:lang w:val="en-US" w:bidi="en-US"/>
    </w:rPr>
  </w:style>
  <w:style w:type="paragraph" w:styleId="641" w:customStyle="1">
    <w:name w:val="Заголовок64"/>
    <w:basedOn w:val="Normal"/>
    <w:next w:val="BodyText"/>
    <w:qFormat/>
    <w:pPr>
      <w:keepNext w:val="true"/>
      <w:spacing w:before="240" w:after="120"/>
    </w:pPr>
    <w:rPr>
      <w:rFonts w:ascii="Liberation Sans" w:hAnsi="Liberation Sans" w:eastAsia="Tahoma" w:cs="Noto Sans Devanagari"/>
      <w:sz w:val="28"/>
      <w:szCs w:val="28"/>
    </w:rPr>
  </w:style>
  <w:style w:type="paragraph" w:styleId="642" w:customStyle="1">
    <w:name w:val="Название объекта64"/>
    <w:basedOn w:val="Normal"/>
    <w:qFormat/>
    <w:pPr>
      <w:suppressLineNumbers/>
      <w:spacing w:before="120" w:after="120"/>
    </w:pPr>
    <w:rPr>
      <w:rFonts w:cs="Noto Sans Devanagari"/>
      <w:i/>
      <w:iCs/>
      <w:sz w:val="24"/>
      <w:szCs w:val="24"/>
    </w:rPr>
  </w:style>
  <w:style w:type="paragraph" w:styleId="643" w:customStyle="1">
    <w:name w:val="Указатель64"/>
    <w:basedOn w:val="Normal"/>
    <w:qFormat/>
    <w:pPr>
      <w:suppressLineNumbers/>
    </w:pPr>
    <w:rPr>
      <w:rFonts w:cs="Noto Sans Devanagari"/>
      <w:lang w:val="en-US" w:bidi="en-US"/>
    </w:rPr>
  </w:style>
  <w:style w:type="paragraph" w:styleId="631" w:customStyle="1">
    <w:name w:val="Заголовок63"/>
    <w:basedOn w:val="Normal"/>
    <w:next w:val="BodyText"/>
    <w:qFormat/>
    <w:pPr>
      <w:keepNext w:val="true"/>
      <w:spacing w:before="240" w:after="120"/>
    </w:pPr>
    <w:rPr>
      <w:rFonts w:ascii="Liberation Sans" w:hAnsi="Liberation Sans" w:eastAsia="Tahoma" w:cs="Noto Sans Devanagari"/>
      <w:sz w:val="28"/>
      <w:szCs w:val="28"/>
    </w:rPr>
  </w:style>
  <w:style w:type="paragraph" w:styleId="632" w:customStyle="1">
    <w:name w:val="Название объекта63"/>
    <w:basedOn w:val="Normal"/>
    <w:qFormat/>
    <w:pPr>
      <w:suppressLineNumbers/>
      <w:spacing w:before="120" w:after="120"/>
    </w:pPr>
    <w:rPr>
      <w:rFonts w:cs="Noto Sans Devanagari"/>
      <w:i/>
      <w:iCs/>
      <w:sz w:val="24"/>
      <w:szCs w:val="24"/>
    </w:rPr>
  </w:style>
  <w:style w:type="paragraph" w:styleId="633" w:customStyle="1">
    <w:name w:val="Указатель63"/>
    <w:basedOn w:val="Normal"/>
    <w:qFormat/>
    <w:pPr>
      <w:suppressLineNumbers/>
    </w:pPr>
    <w:rPr>
      <w:rFonts w:cs="Noto Sans Devanagari"/>
      <w:lang w:val="en-US" w:bidi="en-US"/>
    </w:rPr>
  </w:style>
  <w:style w:type="paragraph" w:styleId="621" w:customStyle="1">
    <w:name w:val="Заголовок62"/>
    <w:basedOn w:val="Normal"/>
    <w:next w:val="BodyText"/>
    <w:qFormat/>
    <w:pPr>
      <w:keepNext w:val="true"/>
      <w:spacing w:before="240" w:after="120"/>
    </w:pPr>
    <w:rPr>
      <w:rFonts w:ascii="Liberation Sans" w:hAnsi="Liberation Sans" w:eastAsia="Tahoma" w:cs="Noto Sans Devanagari"/>
      <w:sz w:val="28"/>
      <w:szCs w:val="28"/>
    </w:rPr>
  </w:style>
  <w:style w:type="paragraph" w:styleId="622" w:customStyle="1">
    <w:name w:val="Название объекта62"/>
    <w:basedOn w:val="Normal"/>
    <w:qFormat/>
    <w:pPr>
      <w:suppressLineNumbers/>
      <w:spacing w:before="120" w:after="120"/>
    </w:pPr>
    <w:rPr>
      <w:rFonts w:cs="Noto Sans Devanagari"/>
      <w:i/>
      <w:iCs/>
      <w:sz w:val="24"/>
      <w:szCs w:val="24"/>
    </w:rPr>
  </w:style>
  <w:style w:type="paragraph" w:styleId="623" w:customStyle="1">
    <w:name w:val="Указатель62"/>
    <w:basedOn w:val="Normal"/>
    <w:qFormat/>
    <w:pPr>
      <w:suppressLineNumbers/>
    </w:pPr>
    <w:rPr>
      <w:rFonts w:cs="Noto Sans Devanagari"/>
      <w:lang w:val="en-US" w:bidi="en-US"/>
    </w:rPr>
  </w:style>
  <w:style w:type="paragraph" w:styleId="612" w:customStyle="1">
    <w:name w:val="Заголовок61"/>
    <w:basedOn w:val="Normal"/>
    <w:next w:val="BodyText"/>
    <w:qFormat/>
    <w:pPr>
      <w:keepNext w:val="true"/>
      <w:spacing w:before="240" w:after="120"/>
    </w:pPr>
    <w:rPr>
      <w:rFonts w:ascii="Liberation Sans" w:hAnsi="Liberation Sans" w:eastAsia="Tahoma" w:cs="Noto Sans Devanagari"/>
      <w:sz w:val="28"/>
      <w:szCs w:val="28"/>
    </w:rPr>
  </w:style>
  <w:style w:type="paragraph" w:styleId="613" w:customStyle="1">
    <w:name w:val="Название объекта61"/>
    <w:basedOn w:val="Normal"/>
    <w:qFormat/>
    <w:pPr>
      <w:suppressLineNumbers/>
      <w:spacing w:before="120" w:after="120"/>
    </w:pPr>
    <w:rPr>
      <w:rFonts w:cs="Noto Sans Devanagari"/>
      <w:i/>
      <w:iCs/>
      <w:sz w:val="24"/>
      <w:szCs w:val="24"/>
    </w:rPr>
  </w:style>
  <w:style w:type="paragraph" w:styleId="614" w:customStyle="1">
    <w:name w:val="Указатель61"/>
    <w:basedOn w:val="Normal"/>
    <w:qFormat/>
    <w:pPr>
      <w:suppressLineNumbers/>
    </w:pPr>
    <w:rPr>
      <w:rFonts w:cs="Noto Sans Devanagari"/>
      <w:lang w:val="en-US" w:bidi="en-US"/>
    </w:rPr>
  </w:style>
  <w:style w:type="paragraph" w:styleId="601" w:customStyle="1">
    <w:name w:val="Заголовок60"/>
    <w:basedOn w:val="Normal"/>
    <w:next w:val="BodyText"/>
    <w:qFormat/>
    <w:pPr>
      <w:keepNext w:val="true"/>
      <w:spacing w:before="240" w:after="120"/>
    </w:pPr>
    <w:rPr>
      <w:rFonts w:ascii="Liberation Sans" w:hAnsi="Liberation Sans" w:eastAsia="Tahoma" w:cs="Noto Sans Devanagari"/>
      <w:sz w:val="28"/>
      <w:szCs w:val="28"/>
    </w:rPr>
  </w:style>
  <w:style w:type="paragraph" w:styleId="602" w:customStyle="1">
    <w:name w:val="Название объекта60"/>
    <w:basedOn w:val="Normal"/>
    <w:qFormat/>
    <w:pPr>
      <w:suppressLineNumbers/>
      <w:spacing w:before="120" w:after="120"/>
    </w:pPr>
    <w:rPr>
      <w:rFonts w:cs="Noto Sans Devanagari"/>
      <w:i/>
      <w:iCs/>
      <w:sz w:val="24"/>
      <w:szCs w:val="24"/>
    </w:rPr>
  </w:style>
  <w:style w:type="paragraph" w:styleId="603" w:customStyle="1">
    <w:name w:val="Указатель60"/>
    <w:basedOn w:val="Normal"/>
    <w:qFormat/>
    <w:pPr>
      <w:suppressLineNumbers/>
    </w:pPr>
    <w:rPr>
      <w:rFonts w:cs="Noto Sans Devanagari"/>
      <w:lang w:val="en-US" w:bidi="en-US"/>
    </w:rPr>
  </w:style>
  <w:style w:type="paragraph" w:styleId="591" w:customStyle="1">
    <w:name w:val="Заголовок59"/>
    <w:basedOn w:val="Normal"/>
    <w:next w:val="BodyText"/>
    <w:qFormat/>
    <w:pPr>
      <w:keepNext w:val="true"/>
      <w:spacing w:before="240" w:after="120"/>
    </w:pPr>
    <w:rPr>
      <w:rFonts w:ascii="Liberation Sans" w:hAnsi="Liberation Sans" w:eastAsia="Tahoma" w:cs="Noto Sans Devanagari"/>
      <w:sz w:val="28"/>
      <w:szCs w:val="28"/>
    </w:rPr>
  </w:style>
  <w:style w:type="paragraph" w:styleId="592" w:customStyle="1">
    <w:name w:val="Название объекта59"/>
    <w:basedOn w:val="Normal"/>
    <w:qFormat/>
    <w:pPr>
      <w:suppressLineNumbers/>
      <w:spacing w:before="120" w:after="120"/>
    </w:pPr>
    <w:rPr>
      <w:rFonts w:cs="Noto Sans Devanagari"/>
      <w:i/>
      <w:iCs/>
      <w:sz w:val="24"/>
      <w:szCs w:val="24"/>
    </w:rPr>
  </w:style>
  <w:style w:type="paragraph" w:styleId="593" w:customStyle="1">
    <w:name w:val="Указатель59"/>
    <w:basedOn w:val="Normal"/>
    <w:qFormat/>
    <w:pPr>
      <w:suppressLineNumbers/>
    </w:pPr>
    <w:rPr>
      <w:rFonts w:cs="Noto Sans Devanagari"/>
      <w:lang w:val="en-US" w:bidi="en-US"/>
    </w:rPr>
  </w:style>
  <w:style w:type="paragraph" w:styleId="581" w:customStyle="1">
    <w:name w:val="Заголовок58"/>
    <w:basedOn w:val="Normal"/>
    <w:next w:val="BodyText"/>
    <w:qFormat/>
    <w:pPr>
      <w:keepNext w:val="true"/>
      <w:spacing w:before="240" w:after="120"/>
    </w:pPr>
    <w:rPr>
      <w:rFonts w:ascii="Liberation Sans" w:hAnsi="Liberation Sans" w:eastAsia="Tahoma" w:cs="Noto Sans Devanagari"/>
      <w:sz w:val="28"/>
      <w:szCs w:val="28"/>
    </w:rPr>
  </w:style>
  <w:style w:type="paragraph" w:styleId="582" w:customStyle="1">
    <w:name w:val="Название объекта58"/>
    <w:basedOn w:val="Normal"/>
    <w:qFormat/>
    <w:pPr>
      <w:suppressLineNumbers/>
      <w:spacing w:before="120" w:after="120"/>
    </w:pPr>
    <w:rPr>
      <w:rFonts w:cs="Noto Sans Devanagari"/>
      <w:i/>
      <w:iCs/>
      <w:sz w:val="24"/>
      <w:szCs w:val="24"/>
    </w:rPr>
  </w:style>
  <w:style w:type="paragraph" w:styleId="583" w:customStyle="1">
    <w:name w:val="Указатель58"/>
    <w:basedOn w:val="Normal"/>
    <w:qFormat/>
    <w:pPr>
      <w:suppressLineNumbers/>
    </w:pPr>
    <w:rPr>
      <w:rFonts w:cs="Noto Sans Devanagari"/>
      <w:lang w:val="en-US" w:bidi="en-US"/>
    </w:rPr>
  </w:style>
  <w:style w:type="paragraph" w:styleId="571" w:customStyle="1">
    <w:name w:val="Заголовок57"/>
    <w:basedOn w:val="Normal"/>
    <w:next w:val="BodyText"/>
    <w:qFormat/>
    <w:pPr>
      <w:keepNext w:val="true"/>
      <w:spacing w:before="240" w:after="120"/>
    </w:pPr>
    <w:rPr>
      <w:rFonts w:ascii="Liberation Sans" w:hAnsi="Liberation Sans" w:eastAsia="Tahoma" w:cs="Noto Sans Devanagari"/>
      <w:sz w:val="28"/>
      <w:szCs w:val="28"/>
    </w:rPr>
  </w:style>
  <w:style w:type="paragraph" w:styleId="572" w:customStyle="1">
    <w:name w:val="Название объекта57"/>
    <w:basedOn w:val="Normal"/>
    <w:qFormat/>
    <w:pPr>
      <w:suppressLineNumbers/>
      <w:spacing w:before="120" w:after="120"/>
    </w:pPr>
    <w:rPr>
      <w:rFonts w:cs="Noto Sans Devanagari"/>
      <w:i/>
      <w:iCs/>
      <w:sz w:val="24"/>
      <w:szCs w:val="24"/>
    </w:rPr>
  </w:style>
  <w:style w:type="paragraph" w:styleId="573" w:customStyle="1">
    <w:name w:val="Указатель57"/>
    <w:basedOn w:val="Normal"/>
    <w:qFormat/>
    <w:pPr>
      <w:suppressLineNumbers/>
    </w:pPr>
    <w:rPr>
      <w:rFonts w:cs="Noto Sans Devanagari"/>
      <w:lang w:val="en-US" w:bidi="en-US"/>
    </w:rPr>
  </w:style>
  <w:style w:type="paragraph" w:styleId="561" w:customStyle="1">
    <w:name w:val="Заголовок56"/>
    <w:basedOn w:val="Normal"/>
    <w:next w:val="BodyText"/>
    <w:qFormat/>
    <w:pPr>
      <w:keepNext w:val="true"/>
      <w:spacing w:before="240" w:after="120"/>
    </w:pPr>
    <w:rPr>
      <w:rFonts w:ascii="Liberation Sans" w:hAnsi="Liberation Sans" w:eastAsia="Tahoma" w:cs="Noto Sans Devanagari"/>
      <w:sz w:val="28"/>
      <w:szCs w:val="28"/>
    </w:rPr>
  </w:style>
  <w:style w:type="paragraph" w:styleId="562" w:customStyle="1">
    <w:name w:val="Название объекта56"/>
    <w:basedOn w:val="Normal"/>
    <w:qFormat/>
    <w:pPr>
      <w:suppressLineNumbers/>
      <w:spacing w:before="120" w:after="120"/>
    </w:pPr>
    <w:rPr>
      <w:rFonts w:cs="Noto Sans Devanagari"/>
      <w:i/>
      <w:iCs/>
      <w:sz w:val="24"/>
      <w:szCs w:val="24"/>
    </w:rPr>
  </w:style>
  <w:style w:type="paragraph" w:styleId="563" w:customStyle="1">
    <w:name w:val="Указатель56"/>
    <w:basedOn w:val="Normal"/>
    <w:qFormat/>
    <w:pPr>
      <w:suppressLineNumbers/>
    </w:pPr>
    <w:rPr>
      <w:rFonts w:cs="Noto Sans Devanagari"/>
      <w:lang w:val="en-US" w:bidi="en-US"/>
    </w:rPr>
  </w:style>
  <w:style w:type="paragraph" w:styleId="551" w:customStyle="1">
    <w:name w:val="Заголовок55"/>
    <w:basedOn w:val="Normal"/>
    <w:next w:val="BodyText"/>
    <w:qFormat/>
    <w:pPr>
      <w:keepNext w:val="true"/>
      <w:spacing w:before="240" w:after="120"/>
    </w:pPr>
    <w:rPr>
      <w:rFonts w:ascii="Liberation Sans" w:hAnsi="Liberation Sans" w:eastAsia="Tahoma" w:cs="Noto Sans Devanagari"/>
      <w:sz w:val="28"/>
      <w:szCs w:val="28"/>
    </w:rPr>
  </w:style>
  <w:style w:type="paragraph" w:styleId="552" w:customStyle="1">
    <w:name w:val="Название объекта55"/>
    <w:basedOn w:val="Normal"/>
    <w:qFormat/>
    <w:pPr>
      <w:suppressLineNumbers/>
      <w:spacing w:before="120" w:after="120"/>
    </w:pPr>
    <w:rPr>
      <w:rFonts w:cs="Noto Sans Devanagari"/>
      <w:i/>
      <w:iCs/>
      <w:sz w:val="24"/>
      <w:szCs w:val="24"/>
    </w:rPr>
  </w:style>
  <w:style w:type="paragraph" w:styleId="553" w:customStyle="1">
    <w:name w:val="Указатель55"/>
    <w:basedOn w:val="Normal"/>
    <w:qFormat/>
    <w:pPr>
      <w:suppressLineNumbers/>
    </w:pPr>
    <w:rPr>
      <w:rFonts w:cs="Noto Sans Devanagari"/>
      <w:lang w:val="en-US" w:bidi="en-US"/>
    </w:rPr>
  </w:style>
  <w:style w:type="paragraph" w:styleId="541" w:customStyle="1">
    <w:name w:val="Заголовок54"/>
    <w:basedOn w:val="Normal"/>
    <w:next w:val="BodyText"/>
    <w:qFormat/>
    <w:pPr>
      <w:keepNext w:val="true"/>
      <w:spacing w:before="240" w:after="120"/>
    </w:pPr>
    <w:rPr>
      <w:rFonts w:ascii="Liberation Sans" w:hAnsi="Liberation Sans" w:eastAsia="Tahoma" w:cs="Noto Sans Devanagari"/>
      <w:sz w:val="28"/>
      <w:szCs w:val="28"/>
    </w:rPr>
  </w:style>
  <w:style w:type="paragraph" w:styleId="542" w:customStyle="1">
    <w:name w:val="Название объекта54"/>
    <w:basedOn w:val="Normal"/>
    <w:qFormat/>
    <w:pPr>
      <w:suppressLineNumbers/>
      <w:spacing w:before="120" w:after="120"/>
    </w:pPr>
    <w:rPr>
      <w:rFonts w:cs="Noto Sans Devanagari"/>
      <w:i/>
      <w:iCs/>
      <w:sz w:val="24"/>
      <w:szCs w:val="24"/>
    </w:rPr>
  </w:style>
  <w:style w:type="paragraph" w:styleId="543" w:customStyle="1">
    <w:name w:val="Указатель54"/>
    <w:basedOn w:val="Normal"/>
    <w:qFormat/>
    <w:pPr>
      <w:suppressLineNumbers/>
    </w:pPr>
    <w:rPr>
      <w:rFonts w:cs="Noto Sans Devanagari"/>
      <w:lang w:val="en-US" w:bidi="en-US"/>
    </w:rPr>
  </w:style>
  <w:style w:type="paragraph" w:styleId="531" w:customStyle="1">
    <w:name w:val="Заголовок53"/>
    <w:basedOn w:val="Normal"/>
    <w:next w:val="BodyText"/>
    <w:qFormat/>
    <w:pPr>
      <w:keepNext w:val="true"/>
      <w:spacing w:before="240" w:after="120"/>
    </w:pPr>
    <w:rPr>
      <w:rFonts w:ascii="Liberation Sans" w:hAnsi="Liberation Sans" w:eastAsia="Tahoma" w:cs="Noto Sans Devanagari"/>
      <w:sz w:val="28"/>
      <w:szCs w:val="28"/>
    </w:rPr>
  </w:style>
  <w:style w:type="paragraph" w:styleId="532" w:customStyle="1">
    <w:name w:val="Название объекта53"/>
    <w:basedOn w:val="Normal"/>
    <w:qFormat/>
    <w:pPr>
      <w:suppressLineNumbers/>
      <w:spacing w:before="120" w:after="120"/>
    </w:pPr>
    <w:rPr>
      <w:rFonts w:cs="Noto Sans Devanagari"/>
      <w:i/>
      <w:iCs/>
      <w:sz w:val="24"/>
      <w:szCs w:val="24"/>
    </w:rPr>
  </w:style>
  <w:style w:type="paragraph" w:styleId="533" w:customStyle="1">
    <w:name w:val="Указатель53"/>
    <w:basedOn w:val="Normal"/>
    <w:qFormat/>
    <w:pPr>
      <w:suppressLineNumbers/>
    </w:pPr>
    <w:rPr>
      <w:rFonts w:cs="Noto Sans Devanagari"/>
      <w:lang w:val="en-US" w:bidi="en-US"/>
    </w:rPr>
  </w:style>
  <w:style w:type="paragraph" w:styleId="521" w:customStyle="1">
    <w:name w:val="Заголовок52"/>
    <w:basedOn w:val="Normal"/>
    <w:next w:val="BodyText"/>
    <w:qFormat/>
    <w:pPr>
      <w:keepNext w:val="true"/>
      <w:spacing w:before="240" w:after="120"/>
    </w:pPr>
    <w:rPr>
      <w:rFonts w:ascii="Liberation Sans" w:hAnsi="Liberation Sans" w:eastAsia="Tahoma" w:cs="Noto Sans Devanagari"/>
      <w:sz w:val="28"/>
      <w:szCs w:val="28"/>
    </w:rPr>
  </w:style>
  <w:style w:type="paragraph" w:styleId="522" w:customStyle="1">
    <w:name w:val="Название объекта52"/>
    <w:basedOn w:val="Normal"/>
    <w:qFormat/>
    <w:pPr>
      <w:suppressLineNumbers/>
      <w:spacing w:before="120" w:after="120"/>
    </w:pPr>
    <w:rPr>
      <w:rFonts w:cs="Noto Sans Devanagari"/>
      <w:i/>
      <w:iCs/>
      <w:sz w:val="24"/>
      <w:szCs w:val="24"/>
    </w:rPr>
  </w:style>
  <w:style w:type="paragraph" w:styleId="523" w:customStyle="1">
    <w:name w:val="Указатель52"/>
    <w:basedOn w:val="Normal"/>
    <w:qFormat/>
    <w:pPr>
      <w:suppressLineNumbers/>
    </w:pPr>
    <w:rPr>
      <w:rFonts w:cs="Noto Sans Devanagari"/>
      <w:lang w:val="en-US" w:bidi="en-US"/>
    </w:rPr>
  </w:style>
  <w:style w:type="paragraph" w:styleId="511" w:customStyle="1">
    <w:name w:val="Заголовок51"/>
    <w:basedOn w:val="Normal"/>
    <w:next w:val="BodyText"/>
    <w:qFormat/>
    <w:pPr>
      <w:keepNext w:val="true"/>
      <w:spacing w:before="240" w:after="120"/>
    </w:pPr>
    <w:rPr>
      <w:rFonts w:ascii="Liberation Sans" w:hAnsi="Liberation Sans" w:eastAsia="Tahoma" w:cs="Noto Sans Devanagari"/>
      <w:sz w:val="28"/>
      <w:szCs w:val="28"/>
    </w:rPr>
  </w:style>
  <w:style w:type="paragraph" w:styleId="501" w:customStyle="1">
    <w:name w:val="Заголовок50"/>
    <w:basedOn w:val="Normal"/>
    <w:next w:val="BodyText"/>
    <w:qFormat/>
    <w:pPr>
      <w:keepNext w:val="true"/>
      <w:spacing w:before="240" w:after="120"/>
    </w:pPr>
    <w:rPr>
      <w:rFonts w:ascii="Liberation Sans" w:hAnsi="Liberation Sans" w:eastAsia="Tahoma" w:cs="Noto Sans Devanagari"/>
      <w:sz w:val="28"/>
      <w:szCs w:val="28"/>
    </w:rPr>
  </w:style>
  <w:style w:type="paragraph" w:styleId="502" w:customStyle="1">
    <w:name w:val="Название объекта50"/>
    <w:basedOn w:val="Normal"/>
    <w:qFormat/>
    <w:pPr>
      <w:suppressLineNumbers/>
      <w:spacing w:before="120" w:after="120"/>
    </w:pPr>
    <w:rPr>
      <w:rFonts w:cs="Noto Sans Devanagari"/>
      <w:i/>
      <w:iCs/>
      <w:sz w:val="24"/>
      <w:szCs w:val="24"/>
    </w:rPr>
  </w:style>
  <w:style w:type="paragraph" w:styleId="503" w:customStyle="1">
    <w:name w:val="Указатель50"/>
    <w:basedOn w:val="Normal"/>
    <w:qFormat/>
    <w:pPr>
      <w:suppressLineNumbers/>
    </w:pPr>
    <w:rPr>
      <w:rFonts w:cs="Noto Sans Devanagari"/>
      <w:lang w:val="en-US" w:bidi="en-US"/>
    </w:rPr>
  </w:style>
  <w:style w:type="paragraph" w:styleId="491" w:customStyle="1">
    <w:name w:val="Заголовок49"/>
    <w:basedOn w:val="Normal"/>
    <w:next w:val="BodyText"/>
    <w:qFormat/>
    <w:pPr>
      <w:keepNext w:val="true"/>
      <w:spacing w:before="240" w:after="120"/>
    </w:pPr>
    <w:rPr>
      <w:rFonts w:ascii="Liberation Sans" w:hAnsi="Liberation Sans" w:eastAsia="Tahoma" w:cs="Noto Sans Devanagari"/>
      <w:sz w:val="28"/>
      <w:szCs w:val="28"/>
    </w:rPr>
  </w:style>
  <w:style w:type="paragraph" w:styleId="492" w:customStyle="1">
    <w:name w:val="Название объекта49"/>
    <w:basedOn w:val="Normal"/>
    <w:qFormat/>
    <w:pPr>
      <w:suppressLineNumbers/>
      <w:spacing w:before="120" w:after="120"/>
    </w:pPr>
    <w:rPr>
      <w:rFonts w:cs="Noto Sans Devanagari"/>
      <w:i/>
      <w:iCs/>
      <w:sz w:val="24"/>
      <w:szCs w:val="24"/>
    </w:rPr>
  </w:style>
  <w:style w:type="paragraph" w:styleId="493" w:customStyle="1">
    <w:name w:val="Указатель49"/>
    <w:basedOn w:val="Normal"/>
    <w:qFormat/>
    <w:pPr>
      <w:suppressLineNumbers/>
    </w:pPr>
    <w:rPr>
      <w:rFonts w:cs="Noto Sans Devanagari"/>
      <w:lang w:val="en-US" w:bidi="en-US"/>
    </w:rPr>
  </w:style>
  <w:style w:type="paragraph" w:styleId="481" w:customStyle="1">
    <w:name w:val="Заголовок48"/>
    <w:basedOn w:val="Normal"/>
    <w:next w:val="BodyText"/>
    <w:qFormat/>
    <w:pPr>
      <w:keepNext w:val="true"/>
      <w:spacing w:before="240" w:after="120"/>
    </w:pPr>
    <w:rPr>
      <w:rFonts w:ascii="Liberation Sans" w:hAnsi="Liberation Sans" w:eastAsia="Tahoma" w:cs="Noto Sans Devanagari"/>
      <w:sz w:val="28"/>
      <w:szCs w:val="28"/>
    </w:rPr>
  </w:style>
  <w:style w:type="paragraph" w:styleId="482" w:customStyle="1">
    <w:name w:val="Название объекта48"/>
    <w:basedOn w:val="Normal"/>
    <w:qFormat/>
    <w:pPr>
      <w:suppressLineNumbers/>
      <w:spacing w:before="120" w:after="120"/>
    </w:pPr>
    <w:rPr>
      <w:rFonts w:cs="Noto Sans Devanagari"/>
      <w:i/>
      <w:iCs/>
      <w:sz w:val="24"/>
      <w:szCs w:val="24"/>
    </w:rPr>
  </w:style>
  <w:style w:type="paragraph" w:styleId="483" w:customStyle="1">
    <w:name w:val="Указатель48"/>
    <w:basedOn w:val="Normal"/>
    <w:qFormat/>
    <w:pPr>
      <w:suppressLineNumbers/>
    </w:pPr>
    <w:rPr>
      <w:rFonts w:cs="Noto Sans Devanagari"/>
      <w:lang w:val="en-US" w:bidi="en-US"/>
    </w:rPr>
  </w:style>
  <w:style w:type="paragraph" w:styleId="471" w:customStyle="1">
    <w:name w:val="Заголовок47"/>
    <w:basedOn w:val="Normal"/>
    <w:next w:val="BodyText"/>
    <w:qFormat/>
    <w:pPr>
      <w:keepNext w:val="true"/>
      <w:spacing w:before="240" w:after="120"/>
    </w:pPr>
    <w:rPr>
      <w:rFonts w:ascii="Liberation Sans" w:hAnsi="Liberation Sans" w:eastAsia="Tahoma" w:cs="Noto Sans Devanagari"/>
      <w:sz w:val="28"/>
      <w:szCs w:val="28"/>
    </w:rPr>
  </w:style>
  <w:style w:type="paragraph" w:styleId="472" w:customStyle="1">
    <w:name w:val="Название объекта47"/>
    <w:basedOn w:val="Normal"/>
    <w:qFormat/>
    <w:pPr>
      <w:suppressLineNumbers/>
      <w:spacing w:before="120" w:after="120"/>
    </w:pPr>
    <w:rPr>
      <w:rFonts w:cs="Noto Sans Devanagari"/>
      <w:i/>
      <w:iCs/>
      <w:sz w:val="24"/>
      <w:szCs w:val="24"/>
    </w:rPr>
  </w:style>
  <w:style w:type="paragraph" w:styleId="473" w:customStyle="1">
    <w:name w:val="Указатель47"/>
    <w:basedOn w:val="Normal"/>
    <w:qFormat/>
    <w:pPr>
      <w:suppressLineNumbers/>
    </w:pPr>
    <w:rPr>
      <w:rFonts w:cs="Noto Sans Devanagari"/>
      <w:lang w:val="en-US" w:bidi="en-US"/>
    </w:rPr>
  </w:style>
  <w:style w:type="paragraph" w:styleId="461" w:customStyle="1">
    <w:name w:val="Заголовок46"/>
    <w:basedOn w:val="Normal"/>
    <w:next w:val="BodyText"/>
    <w:qFormat/>
    <w:pPr>
      <w:keepNext w:val="true"/>
      <w:spacing w:before="240" w:after="120"/>
    </w:pPr>
    <w:rPr>
      <w:rFonts w:ascii="Liberation Sans" w:hAnsi="Liberation Sans" w:eastAsia="Tahoma" w:cs="Noto Sans Devanagari"/>
      <w:sz w:val="28"/>
      <w:szCs w:val="28"/>
    </w:rPr>
  </w:style>
  <w:style w:type="paragraph" w:styleId="462" w:customStyle="1">
    <w:name w:val="Название объекта46"/>
    <w:basedOn w:val="Normal"/>
    <w:qFormat/>
    <w:pPr>
      <w:suppressLineNumbers/>
      <w:spacing w:before="120" w:after="120"/>
    </w:pPr>
    <w:rPr>
      <w:rFonts w:cs="Noto Sans Devanagari"/>
      <w:i/>
      <w:iCs/>
      <w:sz w:val="24"/>
      <w:szCs w:val="24"/>
    </w:rPr>
  </w:style>
  <w:style w:type="paragraph" w:styleId="463" w:customStyle="1">
    <w:name w:val="Указатель46"/>
    <w:basedOn w:val="Normal"/>
    <w:qFormat/>
    <w:pPr>
      <w:suppressLineNumbers/>
    </w:pPr>
    <w:rPr>
      <w:rFonts w:cs="Noto Sans Devanagari"/>
      <w:lang w:val="en-US" w:bidi="en-US"/>
    </w:rPr>
  </w:style>
  <w:style w:type="paragraph" w:styleId="451" w:customStyle="1">
    <w:name w:val="Заголовок45"/>
    <w:basedOn w:val="Normal"/>
    <w:next w:val="BodyText"/>
    <w:qFormat/>
    <w:pPr>
      <w:keepNext w:val="true"/>
      <w:spacing w:before="240" w:after="120"/>
    </w:pPr>
    <w:rPr>
      <w:rFonts w:ascii="Liberation Sans" w:hAnsi="Liberation Sans" w:eastAsia="Tahoma" w:cs="Noto Sans Devanagari"/>
      <w:sz w:val="28"/>
      <w:szCs w:val="28"/>
    </w:rPr>
  </w:style>
  <w:style w:type="paragraph" w:styleId="452" w:customStyle="1">
    <w:name w:val="Название объекта45"/>
    <w:basedOn w:val="Normal"/>
    <w:qFormat/>
    <w:pPr>
      <w:suppressLineNumbers/>
      <w:spacing w:before="120" w:after="120"/>
    </w:pPr>
    <w:rPr>
      <w:rFonts w:cs="Noto Sans Devanagari"/>
      <w:i/>
      <w:iCs/>
      <w:sz w:val="24"/>
      <w:szCs w:val="24"/>
    </w:rPr>
  </w:style>
  <w:style w:type="paragraph" w:styleId="453" w:customStyle="1">
    <w:name w:val="Указатель45"/>
    <w:basedOn w:val="Normal"/>
    <w:qFormat/>
    <w:pPr>
      <w:suppressLineNumbers/>
    </w:pPr>
    <w:rPr>
      <w:rFonts w:cs="Noto Sans Devanagari"/>
      <w:lang w:val="en-US" w:bidi="en-US"/>
    </w:rPr>
  </w:style>
  <w:style w:type="paragraph" w:styleId="441" w:customStyle="1">
    <w:name w:val="Заголовок44"/>
    <w:basedOn w:val="Normal"/>
    <w:next w:val="BodyText"/>
    <w:qFormat/>
    <w:pPr>
      <w:keepNext w:val="true"/>
      <w:spacing w:before="240" w:after="120"/>
    </w:pPr>
    <w:rPr>
      <w:rFonts w:ascii="Liberation Sans" w:hAnsi="Liberation Sans" w:eastAsia="Tahoma" w:cs="Noto Sans Devanagari"/>
      <w:sz w:val="28"/>
      <w:szCs w:val="28"/>
    </w:rPr>
  </w:style>
  <w:style w:type="paragraph" w:styleId="442" w:customStyle="1">
    <w:name w:val="Название объекта44"/>
    <w:basedOn w:val="Normal"/>
    <w:qFormat/>
    <w:pPr>
      <w:suppressLineNumbers/>
      <w:spacing w:before="120" w:after="120"/>
    </w:pPr>
    <w:rPr>
      <w:rFonts w:cs="Noto Sans Devanagari"/>
      <w:i/>
      <w:iCs/>
      <w:sz w:val="24"/>
      <w:szCs w:val="24"/>
    </w:rPr>
  </w:style>
  <w:style w:type="paragraph" w:styleId="443" w:customStyle="1">
    <w:name w:val="Указатель44"/>
    <w:basedOn w:val="Normal"/>
    <w:qFormat/>
    <w:pPr>
      <w:suppressLineNumbers/>
    </w:pPr>
    <w:rPr>
      <w:rFonts w:cs="Noto Sans Devanagari"/>
      <w:lang w:val="en-US" w:bidi="en-US"/>
    </w:rPr>
  </w:style>
  <w:style w:type="paragraph" w:styleId="431" w:customStyle="1">
    <w:name w:val="Заголовок43"/>
    <w:basedOn w:val="Normal"/>
    <w:next w:val="BodyText"/>
    <w:qFormat/>
    <w:pPr>
      <w:keepNext w:val="true"/>
      <w:spacing w:before="240" w:after="120"/>
    </w:pPr>
    <w:rPr>
      <w:rFonts w:ascii="Liberation Sans" w:hAnsi="Liberation Sans" w:eastAsia="Tahoma" w:cs="Noto Sans Devanagari"/>
      <w:sz w:val="28"/>
      <w:szCs w:val="28"/>
    </w:rPr>
  </w:style>
  <w:style w:type="paragraph" w:styleId="432" w:customStyle="1">
    <w:name w:val="Название объекта43"/>
    <w:basedOn w:val="Normal"/>
    <w:qFormat/>
    <w:pPr>
      <w:suppressLineNumbers/>
      <w:spacing w:before="120" w:after="120"/>
    </w:pPr>
    <w:rPr>
      <w:rFonts w:cs="Noto Sans Devanagari"/>
      <w:i/>
      <w:iCs/>
      <w:sz w:val="24"/>
      <w:szCs w:val="24"/>
    </w:rPr>
  </w:style>
  <w:style w:type="paragraph" w:styleId="433" w:customStyle="1">
    <w:name w:val="Указатель43"/>
    <w:basedOn w:val="Normal"/>
    <w:qFormat/>
    <w:pPr>
      <w:suppressLineNumbers/>
    </w:pPr>
    <w:rPr>
      <w:rFonts w:cs="Noto Sans Devanagari"/>
      <w:lang w:val="en-US" w:bidi="en-US"/>
    </w:rPr>
  </w:style>
  <w:style w:type="paragraph" w:styleId="421" w:customStyle="1">
    <w:name w:val="Заголовок42"/>
    <w:basedOn w:val="Normal"/>
    <w:next w:val="BodyText"/>
    <w:qFormat/>
    <w:pPr>
      <w:keepNext w:val="true"/>
      <w:spacing w:before="240" w:after="120"/>
    </w:pPr>
    <w:rPr>
      <w:rFonts w:ascii="Liberation Sans" w:hAnsi="Liberation Sans" w:eastAsia="Tahoma" w:cs="Noto Sans Devanagari"/>
      <w:sz w:val="28"/>
      <w:szCs w:val="28"/>
    </w:rPr>
  </w:style>
  <w:style w:type="paragraph" w:styleId="422" w:customStyle="1">
    <w:name w:val="Название объекта42"/>
    <w:basedOn w:val="Normal"/>
    <w:qFormat/>
    <w:pPr>
      <w:suppressLineNumbers/>
      <w:spacing w:before="120" w:after="120"/>
    </w:pPr>
    <w:rPr>
      <w:rFonts w:cs="Noto Sans Devanagari"/>
      <w:i/>
      <w:iCs/>
      <w:sz w:val="24"/>
      <w:szCs w:val="24"/>
    </w:rPr>
  </w:style>
  <w:style w:type="paragraph" w:styleId="423" w:customStyle="1">
    <w:name w:val="Указатель42"/>
    <w:basedOn w:val="Normal"/>
    <w:qFormat/>
    <w:pPr>
      <w:suppressLineNumbers/>
    </w:pPr>
    <w:rPr>
      <w:rFonts w:cs="Noto Sans Devanagari"/>
      <w:lang w:val="en-US" w:bidi="en-US"/>
    </w:rPr>
  </w:style>
  <w:style w:type="paragraph" w:styleId="412" w:customStyle="1">
    <w:name w:val="Указатель41"/>
    <w:basedOn w:val="Normal"/>
    <w:qFormat/>
    <w:pPr>
      <w:suppressLineNumbers/>
    </w:pPr>
    <w:rPr>
      <w:rFonts w:cs="Noto Sans Devanagari"/>
      <w:lang w:val="en-US" w:bidi="en-US"/>
    </w:rPr>
  </w:style>
  <w:style w:type="paragraph" w:styleId="401" w:customStyle="1">
    <w:name w:val="Заголовок40"/>
    <w:basedOn w:val="Normal"/>
    <w:next w:val="BodyText"/>
    <w:qFormat/>
    <w:pPr>
      <w:keepNext w:val="true"/>
      <w:spacing w:before="240" w:after="120"/>
    </w:pPr>
    <w:rPr>
      <w:rFonts w:ascii="Liberation Sans" w:hAnsi="Liberation Sans" w:eastAsia="Tahoma" w:cs="Noto Sans Devanagari"/>
      <w:sz w:val="28"/>
      <w:szCs w:val="28"/>
    </w:rPr>
  </w:style>
  <w:style w:type="paragraph" w:styleId="402" w:customStyle="1">
    <w:name w:val="Название объекта40"/>
    <w:basedOn w:val="Normal"/>
    <w:qFormat/>
    <w:pPr>
      <w:suppressLineNumbers/>
      <w:spacing w:before="120" w:after="120"/>
    </w:pPr>
    <w:rPr>
      <w:rFonts w:cs="Noto Sans Devanagari"/>
      <w:i/>
      <w:iCs/>
      <w:sz w:val="24"/>
      <w:szCs w:val="24"/>
    </w:rPr>
  </w:style>
  <w:style w:type="paragraph" w:styleId="403" w:customStyle="1">
    <w:name w:val="Указатель40"/>
    <w:basedOn w:val="Normal"/>
    <w:qFormat/>
    <w:pPr>
      <w:suppressLineNumbers/>
    </w:pPr>
    <w:rPr>
      <w:rFonts w:cs="Noto Sans Devanagari"/>
      <w:lang w:val="en-US" w:bidi="en-US"/>
    </w:rPr>
  </w:style>
  <w:style w:type="paragraph" w:styleId="391" w:customStyle="1">
    <w:name w:val="Заголовок39"/>
    <w:basedOn w:val="Normal"/>
    <w:next w:val="BodyText"/>
    <w:qFormat/>
    <w:pPr>
      <w:keepNext w:val="true"/>
      <w:spacing w:before="240" w:after="120"/>
    </w:pPr>
    <w:rPr>
      <w:rFonts w:ascii="Liberation Sans" w:hAnsi="Liberation Sans" w:eastAsia="Tahoma" w:cs="Noto Sans Devanagari"/>
      <w:sz w:val="28"/>
      <w:szCs w:val="28"/>
    </w:rPr>
  </w:style>
  <w:style w:type="paragraph" w:styleId="392" w:customStyle="1">
    <w:name w:val="Название объекта39"/>
    <w:basedOn w:val="Normal"/>
    <w:qFormat/>
    <w:pPr>
      <w:suppressLineNumbers/>
      <w:spacing w:before="120" w:after="120"/>
    </w:pPr>
    <w:rPr>
      <w:rFonts w:cs="Noto Sans Devanagari"/>
      <w:i/>
      <w:iCs/>
      <w:sz w:val="24"/>
      <w:szCs w:val="24"/>
    </w:rPr>
  </w:style>
  <w:style w:type="paragraph" w:styleId="393" w:customStyle="1">
    <w:name w:val="Указатель39"/>
    <w:basedOn w:val="Normal"/>
    <w:qFormat/>
    <w:pPr>
      <w:suppressLineNumbers/>
    </w:pPr>
    <w:rPr>
      <w:rFonts w:cs="Noto Sans Devanagari"/>
      <w:lang w:val="en-US" w:bidi="en-US"/>
    </w:rPr>
  </w:style>
  <w:style w:type="paragraph" w:styleId="381" w:customStyle="1">
    <w:name w:val="Название объекта38"/>
    <w:basedOn w:val="Normal"/>
    <w:qFormat/>
    <w:pPr>
      <w:suppressLineNumbers/>
      <w:spacing w:before="120" w:after="120"/>
    </w:pPr>
    <w:rPr>
      <w:rFonts w:cs="Noto Sans Devanagari"/>
      <w:i/>
      <w:iCs/>
      <w:sz w:val="24"/>
      <w:szCs w:val="24"/>
    </w:rPr>
  </w:style>
  <w:style w:type="paragraph" w:styleId="382" w:customStyle="1">
    <w:name w:val="Заголовок38"/>
    <w:basedOn w:val="Normal"/>
    <w:next w:val="BodyText"/>
    <w:qFormat/>
    <w:pPr>
      <w:keepNext w:val="true"/>
      <w:spacing w:before="240" w:after="120"/>
    </w:pPr>
    <w:rPr>
      <w:rFonts w:ascii="Liberation Sans" w:hAnsi="Liberation Sans" w:eastAsia="Tahoma" w:cs="Noto Sans Devanagari"/>
      <w:sz w:val="28"/>
      <w:szCs w:val="28"/>
    </w:rPr>
  </w:style>
  <w:style w:type="paragraph" w:styleId="383" w:customStyle="1">
    <w:name w:val="Указатель38"/>
    <w:basedOn w:val="Normal"/>
    <w:qFormat/>
    <w:pPr>
      <w:suppressLineNumbers/>
    </w:pPr>
    <w:rPr>
      <w:rFonts w:cs="Noto Sans Devanagari"/>
      <w:lang w:val="en-US" w:bidi="en-US"/>
    </w:rPr>
  </w:style>
  <w:style w:type="paragraph" w:styleId="371" w:customStyle="1">
    <w:name w:val="Заголовок37"/>
    <w:basedOn w:val="Normal"/>
    <w:next w:val="BodyText"/>
    <w:qFormat/>
    <w:pPr>
      <w:keepNext w:val="true"/>
      <w:spacing w:before="240" w:after="120"/>
    </w:pPr>
    <w:rPr>
      <w:rFonts w:ascii="Liberation Sans" w:hAnsi="Liberation Sans" w:eastAsia="Tahoma" w:cs="Noto Sans Devanagari"/>
      <w:sz w:val="28"/>
      <w:szCs w:val="28"/>
    </w:rPr>
  </w:style>
  <w:style w:type="paragraph" w:styleId="372" w:customStyle="1">
    <w:name w:val="Название объекта37"/>
    <w:basedOn w:val="Normal"/>
    <w:qFormat/>
    <w:pPr>
      <w:suppressLineNumbers/>
      <w:spacing w:before="120" w:after="120"/>
    </w:pPr>
    <w:rPr>
      <w:rFonts w:cs="Noto Sans Devanagari"/>
      <w:i/>
      <w:iCs/>
      <w:sz w:val="24"/>
      <w:szCs w:val="24"/>
    </w:rPr>
  </w:style>
  <w:style w:type="paragraph" w:styleId="373" w:customStyle="1">
    <w:name w:val="Указатель37"/>
    <w:basedOn w:val="Normal"/>
    <w:qFormat/>
    <w:pPr>
      <w:suppressLineNumbers/>
    </w:pPr>
    <w:rPr>
      <w:rFonts w:cs="Noto Sans Devanagari"/>
      <w:lang w:val="en-US" w:bidi="en-US"/>
    </w:rPr>
  </w:style>
  <w:style w:type="paragraph" w:styleId="361" w:customStyle="1">
    <w:name w:val="Заголовок36"/>
    <w:basedOn w:val="Normal"/>
    <w:next w:val="BodyText"/>
    <w:qFormat/>
    <w:pPr>
      <w:keepNext w:val="true"/>
      <w:spacing w:before="240" w:after="120"/>
    </w:pPr>
    <w:rPr>
      <w:rFonts w:ascii="Liberation Sans" w:hAnsi="Liberation Sans" w:eastAsia="Tahoma" w:cs="Noto Sans Devanagari"/>
      <w:sz w:val="28"/>
      <w:szCs w:val="28"/>
    </w:rPr>
  </w:style>
  <w:style w:type="paragraph" w:styleId="362" w:customStyle="1">
    <w:name w:val="Название объекта36"/>
    <w:basedOn w:val="Normal"/>
    <w:qFormat/>
    <w:pPr>
      <w:suppressLineNumbers/>
      <w:spacing w:before="120" w:after="120"/>
    </w:pPr>
    <w:rPr>
      <w:rFonts w:cs="Noto Sans Devanagari"/>
      <w:i/>
      <w:iCs/>
      <w:sz w:val="24"/>
      <w:szCs w:val="24"/>
    </w:rPr>
  </w:style>
  <w:style w:type="paragraph" w:styleId="363" w:customStyle="1">
    <w:name w:val="Указатель36"/>
    <w:basedOn w:val="Normal"/>
    <w:qFormat/>
    <w:pPr>
      <w:suppressLineNumbers/>
    </w:pPr>
    <w:rPr>
      <w:rFonts w:cs="Noto Sans Devanagari"/>
      <w:lang w:val="en-US" w:bidi="en-US"/>
    </w:rPr>
  </w:style>
  <w:style w:type="paragraph" w:styleId="351" w:customStyle="1">
    <w:name w:val="Заголовок35"/>
    <w:basedOn w:val="Normal"/>
    <w:next w:val="BodyText"/>
    <w:qFormat/>
    <w:pPr>
      <w:keepNext w:val="true"/>
      <w:spacing w:before="240" w:after="120"/>
    </w:pPr>
    <w:rPr>
      <w:rFonts w:ascii="Liberation Sans" w:hAnsi="Liberation Sans" w:eastAsia="Tahoma" w:cs="Noto Sans Devanagari"/>
      <w:sz w:val="28"/>
      <w:szCs w:val="28"/>
    </w:rPr>
  </w:style>
  <w:style w:type="paragraph" w:styleId="352" w:customStyle="1">
    <w:name w:val="Название объекта35"/>
    <w:basedOn w:val="Normal"/>
    <w:qFormat/>
    <w:pPr>
      <w:suppressLineNumbers/>
      <w:spacing w:before="120" w:after="120"/>
    </w:pPr>
    <w:rPr>
      <w:rFonts w:cs="Noto Sans Devanagari"/>
      <w:i/>
      <w:iCs/>
      <w:sz w:val="24"/>
      <w:szCs w:val="24"/>
    </w:rPr>
  </w:style>
  <w:style w:type="paragraph" w:styleId="353" w:customStyle="1">
    <w:name w:val="Указатель35"/>
    <w:basedOn w:val="Normal"/>
    <w:qFormat/>
    <w:pPr>
      <w:suppressLineNumbers/>
    </w:pPr>
    <w:rPr>
      <w:rFonts w:cs="Noto Sans Devanagari"/>
      <w:lang w:val="en-US" w:bidi="en-US"/>
    </w:rPr>
  </w:style>
  <w:style w:type="paragraph" w:styleId="341" w:customStyle="1">
    <w:name w:val="Заголовок34"/>
    <w:basedOn w:val="Normal"/>
    <w:next w:val="BodyText"/>
    <w:qFormat/>
    <w:pPr>
      <w:keepNext w:val="true"/>
      <w:spacing w:before="240" w:after="120"/>
    </w:pPr>
    <w:rPr>
      <w:rFonts w:ascii="Liberation Sans" w:hAnsi="Liberation Sans" w:eastAsia="Tahoma" w:cs="Noto Sans Devanagari"/>
      <w:sz w:val="28"/>
      <w:szCs w:val="28"/>
    </w:rPr>
  </w:style>
  <w:style w:type="paragraph" w:styleId="342" w:customStyle="1">
    <w:name w:val="Название объекта34"/>
    <w:basedOn w:val="Normal"/>
    <w:qFormat/>
    <w:pPr>
      <w:suppressLineNumbers/>
      <w:spacing w:before="120" w:after="120"/>
    </w:pPr>
    <w:rPr>
      <w:rFonts w:cs="Noto Sans Devanagari"/>
      <w:i/>
      <w:iCs/>
      <w:sz w:val="24"/>
      <w:szCs w:val="24"/>
    </w:rPr>
  </w:style>
  <w:style w:type="paragraph" w:styleId="343" w:customStyle="1">
    <w:name w:val="Указатель34"/>
    <w:basedOn w:val="Normal"/>
    <w:qFormat/>
    <w:pPr>
      <w:suppressLineNumbers/>
    </w:pPr>
    <w:rPr>
      <w:rFonts w:cs="Noto Sans Devanagari"/>
      <w:lang w:val="en-US" w:bidi="en-US"/>
    </w:rPr>
  </w:style>
  <w:style w:type="paragraph" w:styleId="331" w:customStyle="1">
    <w:name w:val="Заголовок33"/>
    <w:basedOn w:val="Normal"/>
    <w:next w:val="BodyText"/>
    <w:qFormat/>
    <w:pPr>
      <w:keepNext w:val="true"/>
      <w:spacing w:before="240" w:after="120"/>
    </w:pPr>
    <w:rPr>
      <w:rFonts w:ascii="Liberation Sans" w:hAnsi="Liberation Sans" w:eastAsia="Tahoma" w:cs="Noto Sans Devanagari"/>
      <w:sz w:val="28"/>
      <w:szCs w:val="28"/>
    </w:rPr>
  </w:style>
  <w:style w:type="paragraph" w:styleId="332" w:customStyle="1">
    <w:name w:val="Название объекта33"/>
    <w:basedOn w:val="Normal"/>
    <w:qFormat/>
    <w:pPr>
      <w:suppressLineNumbers/>
      <w:spacing w:before="120" w:after="120"/>
    </w:pPr>
    <w:rPr>
      <w:rFonts w:cs="Noto Sans Devanagari"/>
      <w:i/>
      <w:iCs/>
      <w:sz w:val="24"/>
      <w:szCs w:val="24"/>
    </w:rPr>
  </w:style>
  <w:style w:type="paragraph" w:styleId="333" w:customStyle="1">
    <w:name w:val="Указатель33"/>
    <w:basedOn w:val="Normal"/>
    <w:qFormat/>
    <w:pPr>
      <w:suppressLineNumbers/>
    </w:pPr>
    <w:rPr>
      <w:rFonts w:cs="Noto Sans Devanagari"/>
      <w:lang w:val="en-US" w:bidi="en-US"/>
    </w:rPr>
  </w:style>
  <w:style w:type="paragraph" w:styleId="321" w:customStyle="1">
    <w:name w:val="Заголовок32"/>
    <w:basedOn w:val="Normal"/>
    <w:next w:val="BodyText"/>
    <w:qFormat/>
    <w:pPr>
      <w:keepNext w:val="true"/>
      <w:spacing w:before="240" w:after="120"/>
    </w:pPr>
    <w:rPr>
      <w:rFonts w:ascii="Liberation Sans" w:hAnsi="Liberation Sans" w:eastAsia="Tahoma" w:cs="Noto Sans Devanagari"/>
      <w:sz w:val="28"/>
      <w:szCs w:val="28"/>
    </w:rPr>
  </w:style>
  <w:style w:type="paragraph" w:styleId="322" w:customStyle="1">
    <w:name w:val="Название объекта32"/>
    <w:basedOn w:val="Normal"/>
    <w:qFormat/>
    <w:pPr>
      <w:suppressLineNumbers/>
      <w:spacing w:before="120" w:after="120"/>
    </w:pPr>
    <w:rPr>
      <w:rFonts w:cs="Noto Sans Devanagari"/>
      <w:i/>
      <w:iCs/>
      <w:sz w:val="24"/>
      <w:szCs w:val="24"/>
    </w:rPr>
  </w:style>
  <w:style w:type="paragraph" w:styleId="323" w:customStyle="1">
    <w:name w:val="Указатель32"/>
    <w:basedOn w:val="Normal"/>
    <w:qFormat/>
    <w:pPr>
      <w:suppressLineNumbers/>
    </w:pPr>
    <w:rPr>
      <w:rFonts w:cs="Noto Sans Devanagari"/>
      <w:lang w:val="en-US" w:bidi="en-US"/>
    </w:rPr>
  </w:style>
  <w:style w:type="paragraph" w:styleId="312" w:customStyle="1">
    <w:name w:val="Заголовок31"/>
    <w:basedOn w:val="Normal"/>
    <w:next w:val="BodyText"/>
    <w:qFormat/>
    <w:pPr>
      <w:keepNext w:val="true"/>
      <w:spacing w:before="240" w:after="120"/>
    </w:pPr>
    <w:rPr>
      <w:rFonts w:ascii="Liberation Sans" w:hAnsi="Liberation Sans" w:eastAsia="Tahoma" w:cs="Noto Sans Devanagari"/>
      <w:sz w:val="28"/>
      <w:szCs w:val="28"/>
    </w:rPr>
  </w:style>
  <w:style w:type="paragraph" w:styleId="313" w:customStyle="1">
    <w:name w:val="Название объекта31"/>
    <w:basedOn w:val="Normal"/>
    <w:qFormat/>
    <w:pPr>
      <w:suppressLineNumbers/>
      <w:spacing w:before="120" w:after="120"/>
    </w:pPr>
    <w:rPr>
      <w:rFonts w:cs="Noto Sans Devanagari"/>
      <w:i/>
      <w:iCs/>
      <w:sz w:val="24"/>
      <w:szCs w:val="24"/>
    </w:rPr>
  </w:style>
  <w:style w:type="paragraph" w:styleId="314" w:customStyle="1">
    <w:name w:val="Указатель31"/>
    <w:basedOn w:val="Normal"/>
    <w:qFormat/>
    <w:pPr>
      <w:suppressLineNumbers/>
    </w:pPr>
    <w:rPr>
      <w:rFonts w:cs="Noto Sans Devanagari"/>
      <w:lang w:val="en-US" w:bidi="en-US"/>
    </w:rPr>
  </w:style>
  <w:style w:type="paragraph" w:styleId="301" w:customStyle="1">
    <w:name w:val="Заголовок30"/>
    <w:basedOn w:val="Normal"/>
    <w:next w:val="BodyText"/>
    <w:qFormat/>
    <w:pPr>
      <w:keepNext w:val="true"/>
      <w:spacing w:before="240" w:after="120"/>
    </w:pPr>
    <w:rPr>
      <w:rFonts w:ascii="Liberation Sans" w:hAnsi="Liberation Sans" w:eastAsia="Tahoma" w:cs="Noto Sans Devanagari"/>
      <w:sz w:val="28"/>
      <w:szCs w:val="28"/>
    </w:rPr>
  </w:style>
  <w:style w:type="paragraph" w:styleId="302" w:customStyle="1">
    <w:name w:val="Название объекта30"/>
    <w:basedOn w:val="Normal"/>
    <w:qFormat/>
    <w:pPr>
      <w:suppressLineNumbers/>
      <w:spacing w:before="120" w:after="120"/>
    </w:pPr>
    <w:rPr>
      <w:rFonts w:cs="Noto Sans Devanagari"/>
      <w:i/>
      <w:iCs/>
      <w:sz w:val="24"/>
      <w:szCs w:val="24"/>
    </w:rPr>
  </w:style>
  <w:style w:type="paragraph" w:styleId="303" w:customStyle="1">
    <w:name w:val="Указатель30"/>
    <w:basedOn w:val="Normal"/>
    <w:qFormat/>
    <w:pPr>
      <w:suppressLineNumbers/>
    </w:pPr>
    <w:rPr>
      <w:rFonts w:cs="Noto Sans Devanagari"/>
      <w:lang w:val="en-US" w:bidi="en-US"/>
    </w:rPr>
  </w:style>
  <w:style w:type="paragraph" w:styleId="291" w:customStyle="1">
    <w:name w:val="Заголовок29"/>
    <w:basedOn w:val="Normal"/>
    <w:next w:val="BodyText"/>
    <w:qFormat/>
    <w:pPr>
      <w:keepNext w:val="true"/>
      <w:spacing w:before="240" w:after="120"/>
    </w:pPr>
    <w:rPr>
      <w:rFonts w:ascii="Liberation Sans" w:hAnsi="Liberation Sans" w:eastAsia="Tahoma" w:cs="Noto Sans Devanagari"/>
      <w:sz w:val="28"/>
      <w:szCs w:val="28"/>
    </w:rPr>
  </w:style>
  <w:style w:type="paragraph" w:styleId="292" w:customStyle="1">
    <w:name w:val="Название объекта29"/>
    <w:basedOn w:val="Normal"/>
    <w:qFormat/>
    <w:pPr>
      <w:suppressLineNumbers/>
      <w:spacing w:before="120" w:after="120"/>
    </w:pPr>
    <w:rPr>
      <w:rFonts w:cs="Noto Sans Devanagari"/>
      <w:i/>
      <w:iCs/>
      <w:sz w:val="24"/>
      <w:szCs w:val="24"/>
    </w:rPr>
  </w:style>
  <w:style w:type="paragraph" w:styleId="293" w:customStyle="1">
    <w:name w:val="Указатель29"/>
    <w:basedOn w:val="Normal"/>
    <w:qFormat/>
    <w:pPr>
      <w:suppressLineNumbers/>
    </w:pPr>
    <w:rPr>
      <w:rFonts w:cs="Noto Sans Devanagari"/>
      <w:lang w:val="en-US" w:bidi="en-US"/>
    </w:rPr>
  </w:style>
  <w:style w:type="paragraph" w:styleId="281" w:customStyle="1">
    <w:name w:val="Заголовок28"/>
    <w:basedOn w:val="Normal"/>
    <w:next w:val="BodyText"/>
    <w:qFormat/>
    <w:pPr>
      <w:keepNext w:val="true"/>
      <w:spacing w:before="240" w:after="120"/>
    </w:pPr>
    <w:rPr>
      <w:rFonts w:ascii="Liberation Sans" w:hAnsi="Liberation Sans" w:eastAsia="Tahoma" w:cs="Noto Sans Devanagari"/>
      <w:sz w:val="28"/>
      <w:szCs w:val="28"/>
    </w:rPr>
  </w:style>
  <w:style w:type="paragraph" w:styleId="282" w:customStyle="1">
    <w:name w:val="Название объекта28"/>
    <w:basedOn w:val="Normal"/>
    <w:qFormat/>
    <w:pPr>
      <w:suppressLineNumbers/>
      <w:spacing w:before="120" w:after="120"/>
    </w:pPr>
    <w:rPr>
      <w:rFonts w:cs="Noto Sans Devanagari"/>
      <w:i/>
      <w:iCs/>
      <w:sz w:val="24"/>
      <w:szCs w:val="24"/>
    </w:rPr>
  </w:style>
  <w:style w:type="paragraph" w:styleId="283" w:customStyle="1">
    <w:name w:val="Указатель28"/>
    <w:basedOn w:val="Normal"/>
    <w:qFormat/>
    <w:pPr>
      <w:suppressLineNumbers/>
    </w:pPr>
    <w:rPr>
      <w:rFonts w:cs="Noto Sans Devanagari"/>
      <w:lang w:val="en-US" w:bidi="en-US"/>
    </w:rPr>
  </w:style>
  <w:style w:type="paragraph" w:styleId="271" w:customStyle="1">
    <w:name w:val="Заголовок27"/>
    <w:basedOn w:val="Normal"/>
    <w:next w:val="BodyText"/>
    <w:qFormat/>
    <w:pPr>
      <w:keepNext w:val="true"/>
      <w:spacing w:before="240" w:after="120"/>
    </w:pPr>
    <w:rPr>
      <w:rFonts w:ascii="Liberation Sans" w:hAnsi="Liberation Sans" w:eastAsia="Tahoma" w:cs="Noto Sans Devanagari"/>
      <w:sz w:val="28"/>
      <w:szCs w:val="28"/>
    </w:rPr>
  </w:style>
  <w:style w:type="paragraph" w:styleId="272" w:customStyle="1">
    <w:name w:val="Название объекта27"/>
    <w:basedOn w:val="Normal"/>
    <w:qFormat/>
    <w:pPr>
      <w:suppressLineNumbers/>
      <w:spacing w:before="120" w:after="120"/>
    </w:pPr>
    <w:rPr>
      <w:rFonts w:cs="Noto Sans Devanagari"/>
      <w:i/>
      <w:iCs/>
      <w:sz w:val="24"/>
      <w:szCs w:val="24"/>
    </w:rPr>
  </w:style>
  <w:style w:type="paragraph" w:styleId="273" w:customStyle="1">
    <w:name w:val="Указатель27"/>
    <w:basedOn w:val="Normal"/>
    <w:qFormat/>
    <w:pPr>
      <w:suppressLineNumbers/>
    </w:pPr>
    <w:rPr>
      <w:rFonts w:cs="Noto Sans Devanagari"/>
      <w:lang w:val="en-US" w:bidi="en-US"/>
    </w:rPr>
  </w:style>
  <w:style w:type="paragraph" w:styleId="261" w:customStyle="1">
    <w:name w:val="Заголовок26"/>
    <w:basedOn w:val="Normal"/>
    <w:next w:val="BodyText"/>
    <w:qFormat/>
    <w:pPr>
      <w:keepNext w:val="true"/>
      <w:spacing w:before="240" w:after="120"/>
    </w:pPr>
    <w:rPr>
      <w:rFonts w:ascii="Liberation Sans" w:hAnsi="Liberation Sans" w:eastAsia="Tahoma" w:cs="Noto Sans Devanagari"/>
      <w:sz w:val="28"/>
      <w:szCs w:val="28"/>
    </w:rPr>
  </w:style>
  <w:style w:type="paragraph" w:styleId="262" w:customStyle="1">
    <w:name w:val="Название объекта26"/>
    <w:basedOn w:val="Normal"/>
    <w:qFormat/>
    <w:pPr>
      <w:suppressLineNumbers/>
      <w:spacing w:before="120" w:after="120"/>
    </w:pPr>
    <w:rPr>
      <w:rFonts w:cs="Noto Sans Devanagari"/>
      <w:i/>
      <w:iCs/>
      <w:sz w:val="24"/>
      <w:szCs w:val="24"/>
    </w:rPr>
  </w:style>
  <w:style w:type="paragraph" w:styleId="263" w:customStyle="1">
    <w:name w:val="Указатель26"/>
    <w:basedOn w:val="Normal"/>
    <w:qFormat/>
    <w:pPr>
      <w:suppressLineNumbers/>
    </w:pPr>
    <w:rPr>
      <w:rFonts w:cs="Noto Sans Devanagari"/>
      <w:lang w:val="en-US" w:bidi="en-US"/>
    </w:rPr>
  </w:style>
  <w:style w:type="paragraph" w:styleId="251" w:customStyle="1">
    <w:name w:val="Заголовок25"/>
    <w:basedOn w:val="Normal"/>
    <w:next w:val="BodyText"/>
    <w:qFormat/>
    <w:pPr>
      <w:keepNext w:val="true"/>
      <w:spacing w:before="240" w:after="120"/>
    </w:pPr>
    <w:rPr>
      <w:rFonts w:ascii="Liberation Sans" w:hAnsi="Liberation Sans" w:eastAsia="Tahoma" w:cs="Noto Sans Devanagari"/>
      <w:sz w:val="28"/>
      <w:szCs w:val="28"/>
    </w:rPr>
  </w:style>
  <w:style w:type="paragraph" w:styleId="252" w:customStyle="1">
    <w:name w:val="Название объекта25"/>
    <w:basedOn w:val="Normal"/>
    <w:qFormat/>
    <w:pPr>
      <w:suppressLineNumbers/>
      <w:spacing w:before="120" w:after="120"/>
    </w:pPr>
    <w:rPr>
      <w:rFonts w:cs="Noto Sans Devanagari"/>
      <w:i/>
      <w:iCs/>
      <w:sz w:val="24"/>
      <w:szCs w:val="24"/>
    </w:rPr>
  </w:style>
  <w:style w:type="paragraph" w:styleId="253" w:customStyle="1">
    <w:name w:val="Указатель25"/>
    <w:basedOn w:val="Normal"/>
    <w:qFormat/>
    <w:pPr>
      <w:suppressLineNumbers/>
    </w:pPr>
    <w:rPr>
      <w:rFonts w:cs="Noto Sans Devanagari"/>
      <w:lang w:val="en-US" w:bidi="en-US"/>
    </w:rPr>
  </w:style>
  <w:style w:type="paragraph" w:styleId="241" w:customStyle="1">
    <w:name w:val="Заголовок24"/>
    <w:basedOn w:val="Normal"/>
    <w:next w:val="BodyText"/>
    <w:qFormat/>
    <w:pPr>
      <w:keepNext w:val="true"/>
      <w:spacing w:before="240" w:after="120"/>
    </w:pPr>
    <w:rPr>
      <w:rFonts w:ascii="Liberation Sans" w:hAnsi="Liberation Sans" w:eastAsia="Tahoma" w:cs="Noto Sans Devanagari"/>
      <w:sz w:val="28"/>
      <w:szCs w:val="28"/>
    </w:rPr>
  </w:style>
  <w:style w:type="paragraph" w:styleId="242" w:customStyle="1">
    <w:name w:val="Название объекта24"/>
    <w:basedOn w:val="Normal"/>
    <w:qFormat/>
    <w:pPr>
      <w:suppressLineNumbers/>
      <w:spacing w:before="120" w:after="120"/>
    </w:pPr>
    <w:rPr>
      <w:rFonts w:cs="Noto Sans Devanagari"/>
      <w:i/>
      <w:iCs/>
      <w:sz w:val="24"/>
      <w:szCs w:val="24"/>
    </w:rPr>
  </w:style>
  <w:style w:type="paragraph" w:styleId="243" w:customStyle="1">
    <w:name w:val="Указатель24"/>
    <w:basedOn w:val="Normal"/>
    <w:qFormat/>
    <w:pPr>
      <w:suppressLineNumbers/>
    </w:pPr>
    <w:rPr>
      <w:rFonts w:cs="Noto Sans Devanagari"/>
      <w:lang w:val="en-US" w:bidi="en-US"/>
    </w:rPr>
  </w:style>
  <w:style w:type="paragraph" w:styleId="231" w:customStyle="1">
    <w:name w:val="Заголовок23"/>
    <w:basedOn w:val="Normal"/>
    <w:next w:val="BodyText"/>
    <w:qFormat/>
    <w:pPr>
      <w:keepNext w:val="true"/>
      <w:spacing w:before="240" w:after="120"/>
    </w:pPr>
    <w:rPr>
      <w:rFonts w:ascii="Liberation Sans" w:hAnsi="Liberation Sans" w:eastAsia="Tahoma" w:cs="Noto Sans Devanagari"/>
      <w:sz w:val="28"/>
      <w:szCs w:val="28"/>
    </w:rPr>
  </w:style>
  <w:style w:type="paragraph" w:styleId="232" w:customStyle="1">
    <w:name w:val="Название объекта23"/>
    <w:basedOn w:val="Normal"/>
    <w:qFormat/>
    <w:pPr>
      <w:suppressLineNumbers/>
      <w:spacing w:before="120" w:after="120"/>
    </w:pPr>
    <w:rPr>
      <w:rFonts w:cs="Noto Sans Devanagari"/>
      <w:i/>
      <w:iCs/>
      <w:sz w:val="24"/>
      <w:szCs w:val="24"/>
    </w:rPr>
  </w:style>
  <w:style w:type="paragraph" w:styleId="233" w:customStyle="1">
    <w:name w:val="Указатель23"/>
    <w:basedOn w:val="Normal"/>
    <w:qFormat/>
    <w:pPr>
      <w:suppressLineNumbers/>
    </w:pPr>
    <w:rPr>
      <w:rFonts w:cs="Noto Sans Devanagari"/>
      <w:lang w:val="en-US" w:bidi="en-US"/>
    </w:rPr>
  </w:style>
  <w:style w:type="paragraph" w:styleId="221" w:customStyle="1">
    <w:name w:val="Заголовок22"/>
    <w:basedOn w:val="Normal"/>
    <w:next w:val="BodyText"/>
    <w:qFormat/>
    <w:pPr>
      <w:keepNext w:val="true"/>
      <w:spacing w:before="240" w:after="120"/>
    </w:pPr>
    <w:rPr>
      <w:rFonts w:ascii="Liberation Sans" w:hAnsi="Liberation Sans" w:eastAsia="Tahoma" w:cs="Noto Sans Devanagari"/>
      <w:sz w:val="28"/>
      <w:szCs w:val="28"/>
    </w:rPr>
  </w:style>
  <w:style w:type="paragraph" w:styleId="222" w:customStyle="1">
    <w:name w:val="Название объекта22"/>
    <w:basedOn w:val="Normal"/>
    <w:qFormat/>
    <w:pPr>
      <w:suppressLineNumbers/>
      <w:spacing w:before="120" w:after="120"/>
    </w:pPr>
    <w:rPr>
      <w:rFonts w:cs="Noto Sans Devanagari"/>
      <w:i/>
      <w:iCs/>
      <w:sz w:val="24"/>
      <w:szCs w:val="24"/>
    </w:rPr>
  </w:style>
  <w:style w:type="paragraph" w:styleId="223" w:customStyle="1">
    <w:name w:val="Указатель22"/>
    <w:basedOn w:val="Normal"/>
    <w:qFormat/>
    <w:pPr>
      <w:suppressLineNumbers/>
    </w:pPr>
    <w:rPr>
      <w:rFonts w:cs="Noto Sans Devanagari"/>
      <w:lang w:val="en-US" w:bidi="en-US"/>
    </w:rPr>
  </w:style>
  <w:style w:type="paragraph" w:styleId="214" w:customStyle="1">
    <w:name w:val="Заголовок21"/>
    <w:basedOn w:val="Normal"/>
    <w:next w:val="BodyText"/>
    <w:qFormat/>
    <w:pPr>
      <w:keepNext w:val="true"/>
      <w:spacing w:before="240" w:after="120"/>
    </w:pPr>
    <w:rPr>
      <w:rFonts w:ascii="Liberation Sans" w:hAnsi="Liberation Sans" w:eastAsia="Tahoma" w:cs="Noto Sans Devanagari"/>
      <w:sz w:val="28"/>
      <w:szCs w:val="28"/>
    </w:rPr>
  </w:style>
  <w:style w:type="paragraph" w:styleId="215" w:customStyle="1">
    <w:name w:val="Название объекта21"/>
    <w:basedOn w:val="Normal"/>
    <w:qFormat/>
    <w:pPr>
      <w:suppressLineNumbers/>
      <w:spacing w:before="120" w:after="120"/>
    </w:pPr>
    <w:rPr>
      <w:rFonts w:cs="Noto Sans Devanagari"/>
      <w:i/>
      <w:iCs/>
      <w:sz w:val="24"/>
      <w:szCs w:val="24"/>
    </w:rPr>
  </w:style>
  <w:style w:type="paragraph" w:styleId="216" w:customStyle="1">
    <w:name w:val="Указатель21"/>
    <w:basedOn w:val="Normal"/>
    <w:qFormat/>
    <w:pPr>
      <w:suppressLineNumbers/>
    </w:pPr>
    <w:rPr>
      <w:rFonts w:cs="Noto Sans Devanagari"/>
      <w:lang w:val="en-US" w:bidi="en-US"/>
    </w:rPr>
  </w:style>
  <w:style w:type="paragraph" w:styleId="201" w:customStyle="1">
    <w:name w:val="Заголовок20"/>
    <w:basedOn w:val="Normal"/>
    <w:next w:val="BodyText"/>
    <w:qFormat/>
    <w:pPr>
      <w:keepNext w:val="true"/>
      <w:spacing w:before="240" w:after="120"/>
    </w:pPr>
    <w:rPr>
      <w:rFonts w:ascii="Liberation Sans" w:hAnsi="Liberation Sans" w:eastAsia="Tahoma" w:cs="Noto Sans Devanagari"/>
      <w:sz w:val="28"/>
      <w:szCs w:val="28"/>
    </w:rPr>
  </w:style>
  <w:style w:type="paragraph" w:styleId="202" w:customStyle="1">
    <w:name w:val="Название объекта20"/>
    <w:basedOn w:val="Normal"/>
    <w:qFormat/>
    <w:pPr>
      <w:suppressLineNumbers/>
      <w:spacing w:before="120" w:after="120"/>
    </w:pPr>
    <w:rPr>
      <w:rFonts w:cs="Noto Sans Devanagari"/>
      <w:i/>
      <w:iCs/>
      <w:sz w:val="24"/>
      <w:szCs w:val="24"/>
    </w:rPr>
  </w:style>
  <w:style w:type="paragraph" w:styleId="203" w:customStyle="1">
    <w:name w:val="Указатель20"/>
    <w:basedOn w:val="Normal"/>
    <w:qFormat/>
    <w:pPr>
      <w:suppressLineNumbers/>
    </w:pPr>
    <w:rPr>
      <w:rFonts w:cs="Noto Sans Devanagari"/>
      <w:lang w:val="en-US" w:bidi="en-US"/>
    </w:rPr>
  </w:style>
  <w:style w:type="paragraph" w:styleId="191" w:customStyle="1">
    <w:name w:val="Заголовок19"/>
    <w:basedOn w:val="Normal"/>
    <w:next w:val="BodyText"/>
    <w:qFormat/>
    <w:pPr>
      <w:keepNext w:val="true"/>
      <w:spacing w:before="240" w:after="120"/>
    </w:pPr>
    <w:rPr>
      <w:rFonts w:ascii="Liberation Sans" w:hAnsi="Liberation Sans" w:eastAsia="Tahoma" w:cs="Noto Sans Devanagari"/>
      <w:sz w:val="28"/>
      <w:szCs w:val="28"/>
    </w:rPr>
  </w:style>
  <w:style w:type="paragraph" w:styleId="192" w:customStyle="1">
    <w:name w:val="Название объекта19"/>
    <w:basedOn w:val="Normal"/>
    <w:qFormat/>
    <w:pPr>
      <w:suppressLineNumbers/>
      <w:spacing w:before="120" w:after="120"/>
    </w:pPr>
    <w:rPr>
      <w:rFonts w:cs="Noto Sans Devanagari"/>
      <w:i/>
      <w:iCs/>
      <w:sz w:val="24"/>
      <w:szCs w:val="24"/>
    </w:rPr>
  </w:style>
  <w:style w:type="paragraph" w:styleId="193" w:customStyle="1">
    <w:name w:val="Указатель19"/>
    <w:basedOn w:val="Normal"/>
    <w:qFormat/>
    <w:pPr>
      <w:suppressLineNumbers/>
    </w:pPr>
    <w:rPr>
      <w:rFonts w:cs="Noto Sans Devanagari"/>
      <w:lang w:val="en-US" w:bidi="en-US"/>
    </w:rPr>
  </w:style>
  <w:style w:type="paragraph" w:styleId="181" w:customStyle="1">
    <w:name w:val="Заголовок18"/>
    <w:basedOn w:val="Normal"/>
    <w:next w:val="BodyText"/>
    <w:qFormat/>
    <w:pPr>
      <w:keepNext w:val="true"/>
      <w:spacing w:before="240" w:after="120"/>
    </w:pPr>
    <w:rPr>
      <w:rFonts w:ascii="Liberation Sans" w:hAnsi="Liberation Sans" w:eastAsia="Tahoma" w:cs="Noto Sans Devanagari"/>
      <w:sz w:val="28"/>
      <w:szCs w:val="28"/>
    </w:rPr>
  </w:style>
  <w:style w:type="paragraph" w:styleId="182" w:customStyle="1">
    <w:name w:val="Название объекта18"/>
    <w:basedOn w:val="Normal"/>
    <w:qFormat/>
    <w:pPr>
      <w:suppressLineNumbers/>
      <w:spacing w:before="120" w:after="120"/>
    </w:pPr>
    <w:rPr>
      <w:rFonts w:cs="Noto Sans Devanagari"/>
      <w:i/>
      <w:iCs/>
      <w:sz w:val="24"/>
      <w:szCs w:val="24"/>
    </w:rPr>
  </w:style>
  <w:style w:type="paragraph" w:styleId="183" w:customStyle="1">
    <w:name w:val="Указатель18"/>
    <w:basedOn w:val="Normal"/>
    <w:qFormat/>
    <w:pPr>
      <w:suppressLineNumbers/>
    </w:pPr>
    <w:rPr>
      <w:rFonts w:cs="Noto Sans Devanagari"/>
      <w:lang w:val="en-US" w:bidi="en-US"/>
    </w:rPr>
  </w:style>
  <w:style w:type="paragraph" w:styleId="171" w:customStyle="1">
    <w:name w:val="Заголовок17"/>
    <w:basedOn w:val="Normal"/>
    <w:next w:val="BodyText"/>
    <w:qFormat/>
    <w:pPr>
      <w:keepNext w:val="true"/>
      <w:spacing w:before="240" w:after="120"/>
    </w:pPr>
    <w:rPr>
      <w:rFonts w:ascii="Liberation Sans" w:hAnsi="Liberation Sans" w:eastAsia="Tahoma" w:cs="Noto Sans Devanagari"/>
      <w:sz w:val="28"/>
      <w:szCs w:val="28"/>
    </w:rPr>
  </w:style>
  <w:style w:type="paragraph" w:styleId="172" w:customStyle="1">
    <w:name w:val="Название объекта17"/>
    <w:basedOn w:val="Normal"/>
    <w:qFormat/>
    <w:pPr>
      <w:suppressLineNumbers/>
      <w:spacing w:before="120" w:after="120"/>
    </w:pPr>
    <w:rPr>
      <w:rFonts w:cs="Noto Sans Devanagari"/>
      <w:i/>
      <w:iCs/>
      <w:sz w:val="24"/>
      <w:szCs w:val="24"/>
    </w:rPr>
  </w:style>
  <w:style w:type="paragraph" w:styleId="173" w:customStyle="1">
    <w:name w:val="Указатель17"/>
    <w:basedOn w:val="Normal"/>
    <w:qFormat/>
    <w:pPr>
      <w:suppressLineNumbers/>
    </w:pPr>
    <w:rPr>
      <w:rFonts w:cs="Noto Sans Devanagari"/>
      <w:lang w:val="en-US" w:bidi="en-US"/>
    </w:rPr>
  </w:style>
  <w:style w:type="paragraph" w:styleId="161" w:customStyle="1">
    <w:name w:val="Заголовок16"/>
    <w:basedOn w:val="Normal"/>
    <w:next w:val="BodyText"/>
    <w:qFormat/>
    <w:pPr>
      <w:keepNext w:val="true"/>
      <w:spacing w:before="240" w:after="120"/>
    </w:pPr>
    <w:rPr>
      <w:rFonts w:ascii="Liberation Sans" w:hAnsi="Liberation Sans" w:eastAsia="Tahoma" w:cs="Noto Sans Devanagari"/>
      <w:sz w:val="28"/>
      <w:szCs w:val="28"/>
    </w:rPr>
  </w:style>
  <w:style w:type="paragraph" w:styleId="162" w:customStyle="1">
    <w:name w:val="Название объекта16"/>
    <w:basedOn w:val="Normal"/>
    <w:qFormat/>
    <w:pPr>
      <w:suppressLineNumbers/>
      <w:spacing w:before="120" w:after="120"/>
    </w:pPr>
    <w:rPr>
      <w:rFonts w:cs="Noto Sans Devanagari"/>
      <w:i/>
      <w:iCs/>
      <w:sz w:val="24"/>
      <w:szCs w:val="24"/>
    </w:rPr>
  </w:style>
  <w:style w:type="paragraph" w:styleId="163" w:customStyle="1">
    <w:name w:val="Указатель16"/>
    <w:basedOn w:val="Normal"/>
    <w:qFormat/>
    <w:pPr>
      <w:suppressLineNumbers/>
    </w:pPr>
    <w:rPr>
      <w:rFonts w:cs="Noto Sans Devanagari"/>
      <w:lang w:val="en-US" w:bidi="en-US"/>
    </w:rPr>
  </w:style>
  <w:style w:type="paragraph" w:styleId="151" w:customStyle="1">
    <w:name w:val="Заголовок15"/>
    <w:basedOn w:val="Normal"/>
    <w:next w:val="BodyText"/>
    <w:qFormat/>
    <w:pPr>
      <w:keepNext w:val="true"/>
      <w:spacing w:before="240" w:after="120"/>
    </w:pPr>
    <w:rPr>
      <w:rFonts w:ascii="Liberation Sans" w:hAnsi="Liberation Sans" w:eastAsia="Tahoma" w:cs="Noto Sans Devanagari"/>
      <w:sz w:val="28"/>
      <w:szCs w:val="28"/>
    </w:rPr>
  </w:style>
  <w:style w:type="paragraph" w:styleId="152" w:customStyle="1">
    <w:name w:val="Название объекта15"/>
    <w:basedOn w:val="Normal"/>
    <w:qFormat/>
    <w:pPr>
      <w:suppressLineNumbers/>
      <w:spacing w:before="120" w:after="120"/>
    </w:pPr>
    <w:rPr>
      <w:rFonts w:cs="Noto Sans Devanagari"/>
      <w:i/>
      <w:iCs/>
      <w:sz w:val="24"/>
      <w:szCs w:val="24"/>
    </w:rPr>
  </w:style>
  <w:style w:type="paragraph" w:styleId="153" w:customStyle="1">
    <w:name w:val="Указатель15"/>
    <w:basedOn w:val="Normal"/>
    <w:qFormat/>
    <w:pPr>
      <w:suppressLineNumbers/>
    </w:pPr>
    <w:rPr>
      <w:rFonts w:cs="Noto Sans Devanagari"/>
      <w:lang w:val="en-US" w:bidi="en-US"/>
    </w:rPr>
  </w:style>
  <w:style w:type="paragraph" w:styleId="141" w:customStyle="1">
    <w:name w:val="Заголовок14"/>
    <w:basedOn w:val="Normal"/>
    <w:next w:val="BodyText"/>
    <w:qFormat/>
    <w:pPr>
      <w:keepNext w:val="true"/>
      <w:spacing w:before="240" w:after="120"/>
    </w:pPr>
    <w:rPr>
      <w:rFonts w:ascii="Liberation Sans" w:hAnsi="Liberation Sans" w:eastAsia="Tahoma" w:cs="Noto Sans Devanagari"/>
      <w:sz w:val="28"/>
      <w:szCs w:val="28"/>
    </w:rPr>
  </w:style>
  <w:style w:type="paragraph" w:styleId="142" w:customStyle="1">
    <w:name w:val="Название объекта14"/>
    <w:basedOn w:val="Normal"/>
    <w:qFormat/>
    <w:pPr>
      <w:suppressLineNumbers/>
      <w:spacing w:before="120" w:after="120"/>
    </w:pPr>
    <w:rPr>
      <w:rFonts w:cs="Noto Sans Devanagari"/>
      <w:i/>
      <w:iCs/>
      <w:sz w:val="24"/>
      <w:szCs w:val="24"/>
    </w:rPr>
  </w:style>
  <w:style w:type="paragraph" w:styleId="143" w:customStyle="1">
    <w:name w:val="Указатель14"/>
    <w:basedOn w:val="Normal"/>
    <w:qFormat/>
    <w:pPr>
      <w:suppressLineNumbers/>
    </w:pPr>
    <w:rPr>
      <w:rFonts w:cs="Noto Sans Devanagari"/>
      <w:lang w:val="en-US" w:bidi="en-US"/>
    </w:rPr>
  </w:style>
  <w:style w:type="paragraph" w:styleId="131" w:customStyle="1">
    <w:name w:val="Заголовок13"/>
    <w:basedOn w:val="Normal"/>
    <w:next w:val="BodyText"/>
    <w:qFormat/>
    <w:pPr>
      <w:keepNext w:val="true"/>
      <w:spacing w:before="240" w:after="120"/>
    </w:pPr>
    <w:rPr>
      <w:rFonts w:ascii="Liberation Sans" w:hAnsi="Liberation Sans" w:eastAsia="Tahoma" w:cs="Noto Sans Devanagari"/>
      <w:sz w:val="28"/>
      <w:szCs w:val="28"/>
    </w:rPr>
  </w:style>
  <w:style w:type="paragraph" w:styleId="133" w:customStyle="1">
    <w:name w:val="Название объекта13"/>
    <w:basedOn w:val="Normal"/>
    <w:qFormat/>
    <w:pPr>
      <w:suppressLineNumbers/>
      <w:spacing w:before="120" w:after="120"/>
    </w:pPr>
    <w:rPr>
      <w:rFonts w:cs="Noto Sans Devanagari"/>
      <w:i/>
      <w:iCs/>
      <w:sz w:val="24"/>
      <w:szCs w:val="24"/>
    </w:rPr>
  </w:style>
  <w:style w:type="paragraph" w:styleId="134" w:customStyle="1">
    <w:name w:val="Указатель13"/>
    <w:basedOn w:val="Normal"/>
    <w:qFormat/>
    <w:pPr>
      <w:suppressLineNumbers/>
    </w:pPr>
    <w:rPr>
      <w:rFonts w:cs="Noto Sans Devanagari"/>
      <w:lang w:val="en-US" w:bidi="en-US"/>
    </w:rPr>
  </w:style>
  <w:style w:type="paragraph" w:styleId="121" w:customStyle="1">
    <w:name w:val="Заголовок12"/>
    <w:basedOn w:val="Normal"/>
    <w:next w:val="BodyText"/>
    <w:qFormat/>
    <w:pPr>
      <w:keepNext w:val="true"/>
      <w:spacing w:before="240" w:after="120"/>
    </w:pPr>
    <w:rPr>
      <w:rFonts w:ascii="Liberation Sans" w:hAnsi="Liberation Sans" w:eastAsia="Tahoma" w:cs="Noto Sans Devanagari"/>
      <w:sz w:val="28"/>
      <w:szCs w:val="28"/>
    </w:rPr>
  </w:style>
  <w:style w:type="paragraph" w:styleId="122" w:customStyle="1">
    <w:name w:val="Название объекта12"/>
    <w:basedOn w:val="Normal"/>
    <w:qFormat/>
    <w:pPr>
      <w:suppressLineNumbers/>
      <w:spacing w:before="120" w:after="120"/>
    </w:pPr>
    <w:rPr>
      <w:rFonts w:cs="Noto Sans Devanagari"/>
      <w:i/>
      <w:iCs/>
      <w:sz w:val="24"/>
      <w:szCs w:val="24"/>
    </w:rPr>
  </w:style>
  <w:style w:type="paragraph" w:styleId="123" w:customStyle="1">
    <w:name w:val="Указатель12"/>
    <w:basedOn w:val="Normal"/>
    <w:qFormat/>
    <w:pPr>
      <w:suppressLineNumbers/>
    </w:pPr>
    <w:rPr>
      <w:rFonts w:cs="Noto Sans Devanagari"/>
      <w:lang w:val="en-US" w:bidi="en-US"/>
    </w:rPr>
  </w:style>
  <w:style w:type="paragraph" w:styleId="117" w:customStyle="1">
    <w:name w:val="Заголовок11"/>
    <w:basedOn w:val="Normal"/>
    <w:next w:val="BodyText"/>
    <w:qFormat/>
    <w:pPr>
      <w:keepNext w:val="true"/>
      <w:spacing w:before="240" w:after="120"/>
    </w:pPr>
    <w:rPr>
      <w:rFonts w:ascii="Liberation Sans" w:hAnsi="Liberation Sans" w:eastAsia="Tahoma" w:cs="Noto Sans Devanagari"/>
      <w:sz w:val="28"/>
      <w:szCs w:val="28"/>
    </w:rPr>
  </w:style>
  <w:style w:type="paragraph" w:styleId="118" w:customStyle="1">
    <w:name w:val="Название объекта11"/>
    <w:basedOn w:val="Normal"/>
    <w:qFormat/>
    <w:pPr>
      <w:suppressLineNumbers/>
      <w:spacing w:before="120" w:after="120"/>
    </w:pPr>
    <w:rPr>
      <w:rFonts w:cs="Noto Sans Devanagari"/>
      <w:i/>
      <w:iCs/>
      <w:sz w:val="24"/>
      <w:szCs w:val="24"/>
    </w:rPr>
  </w:style>
  <w:style w:type="paragraph" w:styleId="119" w:customStyle="1">
    <w:name w:val="Указатель11"/>
    <w:basedOn w:val="Normal"/>
    <w:qFormat/>
    <w:pPr>
      <w:suppressLineNumbers/>
    </w:pPr>
    <w:rPr>
      <w:rFonts w:cs="Noto Sans Devanagari"/>
      <w:lang w:val="en-US" w:bidi="en-US"/>
    </w:rPr>
  </w:style>
  <w:style w:type="paragraph" w:styleId="101" w:customStyle="1">
    <w:name w:val="Заголовок10"/>
    <w:basedOn w:val="Normal"/>
    <w:next w:val="BodyText"/>
    <w:qFormat/>
    <w:pPr>
      <w:keepNext w:val="true"/>
      <w:spacing w:before="240" w:after="120"/>
    </w:pPr>
    <w:rPr>
      <w:rFonts w:ascii="Liberation Sans" w:hAnsi="Liberation Sans" w:eastAsia="Tahoma" w:cs="Noto Sans Devanagari"/>
      <w:sz w:val="28"/>
      <w:szCs w:val="28"/>
    </w:rPr>
  </w:style>
  <w:style w:type="paragraph" w:styleId="102" w:customStyle="1">
    <w:name w:val="Название объекта10"/>
    <w:basedOn w:val="Normal"/>
    <w:qFormat/>
    <w:pPr>
      <w:suppressLineNumbers/>
      <w:spacing w:before="120" w:after="120"/>
    </w:pPr>
    <w:rPr>
      <w:rFonts w:cs="Noto Sans Devanagari"/>
      <w:i/>
      <w:iCs/>
      <w:sz w:val="24"/>
      <w:szCs w:val="24"/>
    </w:rPr>
  </w:style>
  <w:style w:type="paragraph" w:styleId="103" w:customStyle="1">
    <w:name w:val="Указатель10"/>
    <w:basedOn w:val="Normal"/>
    <w:qFormat/>
    <w:pPr>
      <w:suppressLineNumbers/>
    </w:pPr>
    <w:rPr>
      <w:rFonts w:cs="Noto Sans Devanagari"/>
      <w:lang w:val="en-US" w:bidi="en-US"/>
    </w:rPr>
  </w:style>
  <w:style w:type="paragraph" w:styleId="92" w:customStyle="1">
    <w:name w:val="Заголовок9"/>
    <w:basedOn w:val="Normal"/>
    <w:next w:val="BodyText"/>
    <w:qFormat/>
    <w:pPr>
      <w:keepNext w:val="true"/>
      <w:spacing w:before="240" w:after="120"/>
    </w:pPr>
    <w:rPr>
      <w:rFonts w:ascii="Liberation Sans" w:hAnsi="Liberation Sans" w:eastAsia="Tahoma" w:cs="Noto Sans Devanagari"/>
      <w:sz w:val="28"/>
      <w:szCs w:val="28"/>
    </w:rPr>
  </w:style>
  <w:style w:type="paragraph" w:styleId="93" w:customStyle="1">
    <w:name w:val="Название объекта9"/>
    <w:basedOn w:val="Normal"/>
    <w:qFormat/>
    <w:pPr>
      <w:suppressLineNumbers/>
      <w:spacing w:before="120" w:after="120"/>
    </w:pPr>
    <w:rPr>
      <w:rFonts w:cs="Noto Sans Devanagari"/>
      <w:i/>
      <w:iCs/>
      <w:sz w:val="24"/>
      <w:szCs w:val="24"/>
    </w:rPr>
  </w:style>
  <w:style w:type="paragraph" w:styleId="94" w:customStyle="1">
    <w:name w:val="Указатель9"/>
    <w:basedOn w:val="Normal"/>
    <w:qFormat/>
    <w:pPr>
      <w:suppressLineNumbers/>
    </w:pPr>
    <w:rPr>
      <w:rFonts w:cs="Noto Sans Devanagari"/>
      <w:lang w:val="en-US" w:bidi="en-US"/>
    </w:rPr>
  </w:style>
  <w:style w:type="paragraph" w:styleId="84" w:customStyle="1">
    <w:name w:val="Заголовок8"/>
    <w:basedOn w:val="Normal"/>
    <w:next w:val="BodyText"/>
    <w:qFormat/>
    <w:pPr>
      <w:keepNext w:val="true"/>
      <w:spacing w:before="240" w:after="120"/>
    </w:pPr>
    <w:rPr>
      <w:rFonts w:ascii="Liberation Sans" w:hAnsi="Liberation Sans" w:eastAsia="Tahoma" w:cs="Noto Sans Devanagari"/>
      <w:sz w:val="28"/>
      <w:szCs w:val="28"/>
    </w:rPr>
  </w:style>
  <w:style w:type="paragraph" w:styleId="85" w:customStyle="1">
    <w:name w:val="Название объекта8"/>
    <w:basedOn w:val="Normal"/>
    <w:qFormat/>
    <w:pPr>
      <w:suppressLineNumbers/>
      <w:spacing w:before="120" w:after="120"/>
    </w:pPr>
    <w:rPr>
      <w:rFonts w:cs="Noto Sans Devanagari"/>
      <w:i/>
      <w:iCs/>
      <w:sz w:val="24"/>
      <w:szCs w:val="24"/>
    </w:rPr>
  </w:style>
  <w:style w:type="paragraph" w:styleId="86" w:customStyle="1">
    <w:name w:val="Указатель8"/>
    <w:basedOn w:val="Normal"/>
    <w:qFormat/>
    <w:pPr>
      <w:suppressLineNumbers/>
    </w:pPr>
    <w:rPr>
      <w:rFonts w:cs="Noto Sans Devanagari"/>
      <w:lang w:val="en-US" w:bidi="en-US"/>
    </w:rPr>
  </w:style>
  <w:style w:type="paragraph" w:styleId="710" w:customStyle="1">
    <w:name w:val="Заголовок7"/>
    <w:basedOn w:val="Normal"/>
    <w:next w:val="BodyText"/>
    <w:qFormat/>
    <w:pPr>
      <w:keepNext w:val="true"/>
      <w:spacing w:before="240" w:after="120"/>
    </w:pPr>
    <w:rPr>
      <w:rFonts w:ascii="Liberation Sans" w:hAnsi="Liberation Sans" w:eastAsia="Tahoma" w:cs="Noto Sans Devanagari"/>
      <w:sz w:val="28"/>
      <w:szCs w:val="28"/>
    </w:rPr>
  </w:style>
  <w:style w:type="paragraph" w:styleId="715" w:customStyle="1">
    <w:name w:val="Название объекта7"/>
    <w:basedOn w:val="Normal"/>
    <w:qFormat/>
    <w:pPr>
      <w:suppressLineNumbers/>
      <w:spacing w:before="120" w:after="120"/>
    </w:pPr>
    <w:rPr>
      <w:rFonts w:cs="Noto Sans Devanagari"/>
      <w:i/>
      <w:iCs/>
      <w:sz w:val="24"/>
      <w:szCs w:val="24"/>
    </w:rPr>
  </w:style>
  <w:style w:type="paragraph" w:styleId="716" w:customStyle="1">
    <w:name w:val="Указатель7"/>
    <w:basedOn w:val="Normal"/>
    <w:qFormat/>
    <w:pPr>
      <w:suppressLineNumbers/>
    </w:pPr>
    <w:rPr>
      <w:rFonts w:cs="Noto Sans Devanagari"/>
      <w:lang w:val="en-US" w:bidi="en-US"/>
    </w:rPr>
  </w:style>
  <w:style w:type="paragraph" w:styleId="610" w:customStyle="1">
    <w:name w:val="Заголовок6"/>
    <w:basedOn w:val="Normal"/>
    <w:next w:val="BodyText"/>
    <w:qFormat/>
    <w:pPr>
      <w:keepNext w:val="true"/>
      <w:spacing w:before="240" w:after="120"/>
    </w:pPr>
    <w:rPr>
      <w:rFonts w:ascii="Liberation Sans" w:hAnsi="Liberation Sans" w:eastAsia="Tahoma" w:cs="Noto Sans Devanagari"/>
      <w:sz w:val="28"/>
      <w:szCs w:val="28"/>
    </w:rPr>
  </w:style>
  <w:style w:type="paragraph" w:styleId="615" w:customStyle="1">
    <w:name w:val="Название объекта6"/>
    <w:basedOn w:val="Normal"/>
    <w:qFormat/>
    <w:pPr>
      <w:suppressLineNumbers/>
      <w:spacing w:before="120" w:after="120"/>
    </w:pPr>
    <w:rPr>
      <w:rFonts w:cs="Noto Sans Devanagari"/>
      <w:i/>
      <w:iCs/>
      <w:sz w:val="24"/>
      <w:szCs w:val="24"/>
    </w:rPr>
  </w:style>
  <w:style w:type="paragraph" w:styleId="616" w:customStyle="1">
    <w:name w:val="Указатель6"/>
    <w:basedOn w:val="Normal"/>
    <w:qFormat/>
    <w:pPr>
      <w:suppressLineNumbers/>
    </w:pPr>
    <w:rPr>
      <w:rFonts w:cs="Noto Sans Devanagari"/>
      <w:lang w:val="en-US" w:bidi="en-US"/>
    </w:rPr>
  </w:style>
  <w:style w:type="paragraph" w:styleId="510" w:customStyle="1">
    <w:name w:val="Заголовок5"/>
    <w:basedOn w:val="Normal"/>
    <w:next w:val="BodyText"/>
    <w:qFormat/>
    <w:pPr>
      <w:keepNext w:val="true"/>
      <w:spacing w:before="240" w:after="120"/>
    </w:pPr>
    <w:rPr>
      <w:rFonts w:ascii="Liberation Sans" w:hAnsi="Liberation Sans" w:eastAsia="Tahoma" w:cs="Noto Sans Devanagari"/>
      <w:sz w:val="28"/>
      <w:szCs w:val="28"/>
    </w:rPr>
  </w:style>
  <w:style w:type="paragraph" w:styleId="512" w:customStyle="1">
    <w:name w:val="Указатель5"/>
    <w:basedOn w:val="Normal"/>
    <w:qFormat/>
    <w:pPr>
      <w:suppressLineNumbers/>
    </w:pPr>
    <w:rPr>
      <w:rFonts w:cs="Noto Sans Devanagari"/>
      <w:lang w:val="en-US" w:bidi="en-US"/>
    </w:rPr>
  </w:style>
  <w:style w:type="paragraph" w:styleId="410" w:customStyle="1">
    <w:name w:val="Название объекта4"/>
    <w:basedOn w:val="Normal"/>
    <w:qFormat/>
    <w:pPr>
      <w:suppressLineNumbers/>
      <w:spacing w:before="120" w:after="120"/>
    </w:pPr>
    <w:rPr>
      <w:rFonts w:cs="Noto Sans Devanagari"/>
      <w:i/>
      <w:iCs/>
      <w:sz w:val="24"/>
      <w:szCs w:val="24"/>
    </w:rPr>
  </w:style>
  <w:style w:type="paragraph" w:styleId="413" w:customStyle="1">
    <w:name w:val="Указатель4"/>
    <w:basedOn w:val="Normal"/>
    <w:qFormat/>
    <w:pPr>
      <w:suppressLineNumbers/>
    </w:pPr>
    <w:rPr>
      <w:rFonts w:cs="Noto Sans Devanagari"/>
      <w:lang w:val="en-US" w:bidi="en-US"/>
    </w:rPr>
  </w:style>
  <w:style w:type="paragraph" w:styleId="217" w:customStyle="1">
    <w:name w:val="Название объекта2"/>
    <w:basedOn w:val="Normal"/>
    <w:qFormat/>
    <w:pPr>
      <w:suppressLineNumbers/>
      <w:spacing w:before="120" w:after="120"/>
    </w:pPr>
    <w:rPr>
      <w:rFonts w:cs="Noto Sans Devanagari"/>
      <w:i/>
      <w:iCs/>
      <w:sz w:val="24"/>
      <w:szCs w:val="24"/>
    </w:rPr>
  </w:style>
  <w:style w:type="paragraph" w:styleId="218" w:customStyle="1">
    <w:name w:val="Указатель2"/>
    <w:basedOn w:val="Normal"/>
    <w:qFormat/>
    <w:pPr>
      <w:suppressLineNumbers/>
    </w:pPr>
    <w:rPr>
      <w:rFonts w:cs="Noto Sans Devanagari"/>
      <w:lang w:val="en-US" w:bidi="en-US"/>
    </w:rPr>
  </w:style>
  <w:style w:type="paragraph" w:styleId="120" w:customStyle="1">
    <w:name w:val="Название1"/>
    <w:basedOn w:val="Normal"/>
    <w:qFormat/>
    <w:pPr>
      <w:suppressLineNumbers/>
      <w:spacing w:before="120" w:after="120"/>
    </w:pPr>
    <w:rPr>
      <w:rFonts w:cs="Mangal"/>
      <w:i/>
      <w:iCs/>
      <w:sz w:val="24"/>
      <w:szCs w:val="24"/>
    </w:rPr>
  </w:style>
  <w:style w:type="paragraph" w:styleId="Iaaoiueaaan" w:customStyle="1">
    <w:name w:val="Ia?aoiue aa?an"/>
    <w:basedOn w:val="Normal"/>
    <w:qFormat/>
    <w:pPr>
      <w:keepLines/>
      <w:spacing w:lineRule="atLeast" w:line="200"/>
      <w:ind w:hanging="0" w:right="-360"/>
    </w:pPr>
    <w:rPr>
      <w:sz w:val="16"/>
    </w:rPr>
  </w:style>
  <w:style w:type="paragraph" w:styleId="219" w:customStyle="1">
    <w:name w:val="Основной текст 21"/>
    <w:basedOn w:val="Normal"/>
    <w:qFormat/>
    <w:pPr>
      <w:jc w:val="both"/>
    </w:pPr>
    <w:rPr>
      <w:sz w:val="24"/>
    </w:rPr>
  </w:style>
  <w:style w:type="paragraph" w:styleId="2110" w:customStyle="1">
    <w:name w:val="Основной текст с отступом 21"/>
    <w:basedOn w:val="Normal"/>
    <w:qFormat/>
    <w:pPr>
      <w:ind w:firstLine="709"/>
      <w:jc w:val="both"/>
    </w:pPr>
    <w:rPr>
      <w:sz w:val="28"/>
    </w:rPr>
  </w:style>
  <w:style w:type="paragraph" w:styleId="315" w:customStyle="1">
    <w:name w:val="Основной текст с отступом 31"/>
    <w:basedOn w:val="Normal"/>
    <w:qFormat/>
    <w:pPr>
      <w:ind w:firstLine="851"/>
    </w:pPr>
    <w:rPr>
      <w:sz w:val="28"/>
    </w:rPr>
  </w:style>
  <w:style w:type="paragraph" w:styleId="220" w:customStyle="1">
    <w:name w:val="заголовок 2"/>
    <w:basedOn w:val="Normal"/>
    <w:next w:val="Normal"/>
    <w:qFormat/>
    <w:pPr>
      <w:keepNext w:val="true"/>
      <w:jc w:val="right"/>
    </w:pPr>
    <w:rPr>
      <w:sz w:val="28"/>
    </w:rPr>
  </w:style>
  <w:style w:type="paragraph" w:styleId="316" w:customStyle="1">
    <w:name w:val="Основной текст 31"/>
    <w:basedOn w:val="Normal"/>
    <w:qFormat/>
    <w:pPr/>
    <w:rPr>
      <w:sz w:val="28"/>
    </w:rPr>
  </w:style>
  <w:style w:type="paragraph" w:styleId="124" w:customStyle="1">
    <w:name w:val="Стиль1"/>
    <w:basedOn w:val="315"/>
    <w:qFormat/>
    <w:pPr>
      <w:jc w:val="both"/>
    </w:pPr>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Arial" w:cs="Courier New" w:eastAsiaTheme="minorEastAsia"/>
      <w:color w:val="auto"/>
      <w:kern w:val="0"/>
      <w:sz w:val="20"/>
      <w:szCs w:val="20"/>
      <w:lang w:val="ru-RU" w:eastAsia="zh-CN" w:bidi="ar-SA"/>
    </w:rPr>
  </w:style>
  <w:style w:type="paragraph" w:styleId="ConsPlusNormal" w:customStyle="1">
    <w:name w:val="ConsPlusNormal"/>
    <w:qFormat/>
    <w:pPr>
      <w:widowControl w:val="false"/>
      <w:suppressAutoHyphens w:val="true"/>
      <w:bidi w:val="0"/>
      <w:spacing w:before="0" w:after="0"/>
      <w:ind w:firstLine="72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ConsPlusTitle" w:customStyle="1">
    <w:name w:val="ConsPlusTitle"/>
    <w:qFormat/>
    <w:pPr>
      <w:widowControl w:val="false"/>
      <w:suppressAutoHyphens w:val="true"/>
      <w:bidi w:val="0"/>
      <w:spacing w:before="0" w:after="0"/>
      <w:jc w:val="left"/>
    </w:pPr>
    <w:rPr>
      <w:rFonts w:ascii="Arial" w:hAnsi="Arial" w:eastAsia="Arial" w:cs="Arial" w:asciiTheme="minorHAnsi" w:cstheme="minorBidi" w:eastAsiaTheme="minorEastAsia" w:hAnsiTheme="minorHAnsi"/>
      <w:b/>
      <w:bCs/>
      <w:color w:val="auto"/>
      <w:kern w:val="0"/>
      <w:sz w:val="20"/>
      <w:szCs w:val="20"/>
      <w:lang w:val="ru-RU" w:eastAsia="zh-CN" w:bidi="ar-SA"/>
    </w:rPr>
  </w:style>
  <w:style w:type="paragraph" w:styleId="Style22" w:customStyle="1">
    <w:name w:val="Знак Знак Знак"/>
    <w:basedOn w:val="Normal"/>
    <w:qFormat/>
    <w:pPr>
      <w:widowControl w:val="false"/>
      <w:spacing w:lineRule="exact" w:line="240" w:before="0" w:after="160"/>
      <w:jc w:val="right"/>
    </w:pPr>
    <w:rPr>
      <w:lang w:val="en-GB"/>
    </w:rPr>
  </w:style>
  <w:style w:type="paragraph" w:styleId="125" w:customStyle="1">
    <w:name w:val="Обычный1"/>
    <w:uiPriority w:val="99"/>
    <w:qFormat/>
    <w:pPr>
      <w:widowControl w:val="false"/>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NoSpacing">
    <w:name w:val="No Spacing"/>
    <w:qFormat/>
    <w:pPr>
      <w:widowControl/>
      <w:suppressAutoHyphens w:val="true"/>
      <w:bidi w:val="0"/>
      <w:spacing w:before="0" w:after="0"/>
      <w:ind w:firstLine="567"/>
      <w:jc w:val="both"/>
    </w:pPr>
    <w:rPr>
      <w:rFonts w:ascii="Calibri" w:hAnsi="Calibri" w:eastAsia="SimSun" w:cs="Calibri"/>
      <w:color w:val="000000"/>
      <w:kern w:val="0"/>
      <w:sz w:val="20"/>
      <w:szCs w:val="20"/>
      <w:lang w:val="ru-RU" w:eastAsia="zh-CN" w:bidi="ar-SA"/>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paragraph" w:styleId="Style25" w:customStyle="1">
    <w:name w:val="Содержимое врезки"/>
    <w:basedOn w:val="BodyText"/>
    <w:qFormat/>
    <w:pPr/>
    <w:rPr/>
  </w:style>
  <w:style w:type="paragraph" w:styleId="Default" w:customStyle="1">
    <w:name w:val="Default"/>
    <w:qFormat/>
    <w:pPr>
      <w:widowControl/>
      <w:suppressAutoHyphens w:val="true"/>
      <w:bidi w:val="0"/>
      <w:spacing w:before="0" w:after="0"/>
      <w:jc w:val="left"/>
    </w:pPr>
    <w:rPr>
      <w:rFonts w:ascii="Arial" w:hAnsi="Arial" w:eastAsia="Arial" w:cs="Arial"/>
      <w:color w:val="000000"/>
      <w:kern w:val="0"/>
      <w:sz w:val="24"/>
      <w:szCs w:val="24"/>
      <w:lang w:val="ru-RU" w:eastAsia="zh-CN" w:bidi="ar-SA"/>
    </w:rPr>
  </w:style>
  <w:style w:type="paragraph" w:styleId="414" w:customStyle="1">
    <w:name w:val="Стиль4"/>
    <w:basedOn w:val="Normal"/>
    <w:qFormat/>
    <w:pPr>
      <w:ind w:firstLine="567"/>
      <w:jc w:val="both"/>
    </w:pPr>
    <w:rPr>
      <w:color w:val="0000FF"/>
      <w:sz w:val="24"/>
      <w:szCs w:val="24"/>
    </w:rPr>
  </w:style>
  <w:style w:type="paragraph" w:styleId="Style26" w:customStyle="1">
    <w:name w:val="Арсенал"/>
    <w:basedOn w:val="Normal"/>
    <w:qFormat/>
    <w:pPr>
      <w:widowControl w:val="false"/>
      <w:jc w:val="both"/>
    </w:pPr>
    <w:rPr>
      <w:bCs/>
      <w:sz w:val="24"/>
    </w:rPr>
  </w:style>
  <w:style w:type="paragraph" w:styleId="224" w:customStyle="1">
    <w:name w:val="Основной текст с отступом 22"/>
    <w:basedOn w:val="Normal"/>
    <w:qFormat/>
    <w:pPr>
      <w:spacing w:lineRule="auto" w:line="480" w:before="0" w:after="120"/>
      <w:ind w:hanging="0" w:left="283"/>
    </w:pPr>
    <w:rPr>
      <w:rFonts w:eastAsia="Calibri"/>
      <w:sz w:val="24"/>
      <w:szCs w:val="24"/>
    </w:rPr>
  </w:style>
  <w:style w:type="paragraph" w:styleId="225" w:customStyle="1">
    <w:name w:val="Основной текст (2)"/>
    <w:basedOn w:val="Normal"/>
    <w:qFormat/>
    <w:pPr>
      <w:widowControl w:val="false"/>
      <w:shd w:val="clear" w:color="auto" w:fill="FFFFFF"/>
      <w:spacing w:lineRule="atLeast" w:line="0"/>
    </w:pPr>
    <w:rPr>
      <w:sz w:val="26"/>
      <w:szCs w:val="26"/>
    </w:rPr>
  </w:style>
  <w:style w:type="paragraph" w:styleId="2111" w:customStyle="1">
    <w:name w:val="Основной текст (2)1"/>
    <w:basedOn w:val="Normal"/>
    <w:qFormat/>
    <w:pPr>
      <w:widowControl w:val="false"/>
      <w:shd w:val="clear" w:color="auto" w:fill="FFFFFF"/>
      <w:spacing w:lineRule="atLeast" w:line="240" w:before="720" w:after="420"/>
      <w:jc w:val="center"/>
    </w:pPr>
    <w:rPr>
      <w:sz w:val="28"/>
      <w:szCs w:val="28"/>
    </w:rPr>
  </w:style>
  <w:style w:type="paragraph" w:styleId="154" w:customStyle="1">
    <w:name w:val="Без интервала15"/>
    <w:qFormat/>
    <w:pPr>
      <w:widowControl/>
      <w:suppressAutoHyphens w:val="true"/>
      <w:bidi w:val="0"/>
      <w:spacing w:before="0" w:after="0"/>
      <w:ind w:firstLine="567"/>
      <w:jc w:val="both"/>
    </w:pPr>
    <w:rPr>
      <w:rFonts w:ascii="Calibri" w:hAnsi="Calibri" w:eastAsia="Arial" w:cs="Calibri" w:eastAsiaTheme="minorEastAsia"/>
      <w:color w:val="auto"/>
      <w:kern w:val="0"/>
      <w:sz w:val="20"/>
      <w:szCs w:val="20"/>
      <w:lang w:val="ru-RU" w:eastAsia="zh-CN" w:bidi="ar-SA"/>
    </w:rPr>
  </w:style>
  <w:style w:type="paragraph" w:styleId="Iaui" w:customStyle="1">
    <w:name w:val="Iau?i"/>
    <w:qFormat/>
    <w:pPr>
      <w:widowControl w:val="false"/>
      <w:suppressAutoHyphens w:val="true"/>
      <w:bidi w:val="0"/>
      <w:spacing w:before="0" w:after="0"/>
      <w:jc w:val="left"/>
    </w:pPr>
    <w:rPr>
      <w:rFonts w:ascii="Arial" w:hAnsi="Arial" w:eastAsia="Arial" w:cs="Arial"/>
      <w:color w:val="000000"/>
      <w:kern w:val="0"/>
      <w:sz w:val="20"/>
      <w:szCs w:val="20"/>
      <w:lang w:val="ru-RU" w:eastAsia="zh-CN" w:bidi="ar-SA"/>
    </w:rPr>
  </w:style>
  <w:style w:type="paragraph" w:styleId="126" w:customStyle="1">
    <w:name w:val="Без интервала1"/>
    <w:qFormat/>
    <w:pPr>
      <w:widowControl/>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1871" w:customStyle="1">
    <w:name w:val="Указатель1871"/>
    <w:basedOn w:val="125"/>
    <w:qFormat/>
    <w:pPr>
      <w:suppressLineNumbers/>
      <w:spacing w:lineRule="atLeast" w:line="200"/>
    </w:pPr>
    <w:rPr>
      <w:rFonts w:ascii="Noto Sans Devanagari" w:hAnsi="Noto Sans Devanagari" w:eastAsia="Noto Sans Devanagari" w:cs="Noto Sans Devanagari"/>
      <w:sz w:val="36"/>
      <w:szCs w:val="24"/>
      <w:lang w:val="zh-CN" w:eastAsia="ru-RU" w:bidi="zh-CN"/>
    </w:rPr>
  </w:style>
  <w:style w:type="paragraph" w:styleId="1872" w:customStyle="1">
    <w:name w:val="Указатель1872"/>
    <w:basedOn w:val="125"/>
    <w:qFormat/>
    <w:pPr>
      <w:suppressLineNumbers/>
      <w:spacing w:lineRule="atLeast" w:line="200"/>
    </w:pPr>
    <w:rPr>
      <w:rFonts w:ascii="Noto Sans Devanagari" w:hAnsi="Noto Sans Devanagari" w:eastAsia="Noto Sans Devanagari" w:cs="Noto Sans Devanagari"/>
      <w:sz w:val="36"/>
      <w:szCs w:val="24"/>
      <w:lang w:val="zh-CN" w:eastAsia="ru-RU" w:bidi="zh-CN"/>
    </w:rPr>
  </w:style>
  <w:style w:type="paragraph" w:styleId="1877" w:customStyle="1">
    <w:name w:val="Указатель1877"/>
    <w:basedOn w:val="Normal"/>
    <w:qFormat/>
    <w:pPr>
      <w:suppressLineNumbers/>
      <w:spacing w:before="176" w:after="176"/>
    </w:pPr>
    <w:rPr>
      <w:rFonts w:ascii="Liberation Serif" w:hAnsi="Liberation Serif" w:eastAsia="Tahoma" w:cs="Noto Sans Devanagari"/>
      <w:sz w:val="24"/>
      <w:szCs w:val="24"/>
      <w:lang w:val="zh-CN" w:bidi="zh-CN"/>
    </w:rPr>
  </w:style>
  <w:style w:type="paragraph" w:styleId="1879" w:customStyle="1">
    <w:name w:val="Указатель1879"/>
    <w:basedOn w:val="Normal"/>
    <w:qFormat/>
    <w:pPr>
      <w:suppressLineNumbers/>
      <w:spacing w:before="176" w:after="176"/>
    </w:pPr>
    <w:rPr>
      <w:rFonts w:ascii="Liberation Serif" w:hAnsi="Liberation Serif" w:eastAsia="Tahoma" w:cs="Noto Sans Devanagari"/>
      <w:sz w:val="24"/>
      <w:szCs w:val="24"/>
      <w:lang w:val="zh-CN" w:bidi="zh-CN"/>
    </w:rPr>
  </w:style>
  <w:style w:type="paragraph" w:styleId="1876" w:customStyle="1">
    <w:name w:val="Указатель1876"/>
    <w:basedOn w:val="Normal"/>
    <w:qFormat/>
    <w:pPr>
      <w:suppressLineNumbers/>
      <w:spacing w:before="176" w:after="176"/>
    </w:pPr>
    <w:rPr>
      <w:rFonts w:ascii="Liberation Serif" w:hAnsi="Liberation Serif" w:eastAsia="Tahoma" w:cs="Noto Sans Devanagari"/>
      <w:sz w:val="24"/>
      <w:szCs w:val="24"/>
      <w:lang w:val="zh-CN" w:bidi="zh-CN"/>
    </w:rPr>
  </w:style>
  <w:style w:type="paragraph" w:styleId="11249" w:customStyle="1">
    <w:name w:val="Заголовок11249"/>
    <w:basedOn w:val="125"/>
    <w:next w:val="Normal"/>
    <w:qFormat/>
    <w:pPr>
      <w:keepNext w:val="true"/>
      <w:spacing w:lineRule="atLeast" w:line="200" w:before="240" w:after="120"/>
    </w:pPr>
    <w:rPr>
      <w:rFonts w:ascii="Liberation Sans" w:hAnsi="Liberation Sans" w:eastAsia="Tahoma" w:cs="Noto Sans Devanagari"/>
      <w:sz w:val="28"/>
      <w:szCs w:val="28"/>
      <w:lang w:eastAsia="ru-RU"/>
    </w:rPr>
  </w:style>
  <w:style w:type="paragraph" w:styleId="BodyTextIndented23" w:customStyle="1">
    <w:name w:val="Body Text;Indented23"/>
    <w:basedOn w:val="Normal"/>
    <w:qFormat/>
    <w:pPr>
      <w:spacing w:before="0" w:after="120"/>
      <w:ind w:firstLine="567" w:left="283"/>
      <w:jc w:val="both"/>
    </w:pPr>
    <w:rPr>
      <w:rFonts w:ascii="Times New Roman" w:hAnsi="Times New Roman" w:eastAsia="Calibri" w:cs="Times New Roman"/>
    </w:rPr>
  </w:style>
  <w:style w:type="paragraph" w:styleId="127" w:customStyle="1">
    <w:name w:val="Основной текст1"/>
    <w:basedOn w:val="Normal"/>
    <w:uiPriority w:val="67"/>
    <w:qFormat/>
    <w:rsid w:val="00422e55"/>
    <w:pPr>
      <w:spacing w:before="0" w:after="120"/>
      <w:ind w:firstLine="567" w:left="283"/>
      <w:jc w:val="both"/>
    </w:pPr>
    <w:rPr>
      <w:rFonts w:ascii="Times New Roman" w:hAnsi="Times New Roman" w:eastAsia="Calibri" w:cs="Times New Roman"/>
      <w:sz w:val="24"/>
      <w:szCs w:val="24"/>
      <w:lang w:bidi="hi-IN"/>
    </w:rPr>
  </w:style>
  <w:style w:type="paragraph" w:styleId="415">
    <w:name w:val="Основной текст4"/>
    <w:basedOn w:val="Normal"/>
    <w:qFormat/>
    <w:pPr>
      <w:widowControl w:val="false"/>
      <w:shd w:val="clear" w:color="auto" w:fill="FFFFFF"/>
      <w:spacing w:lineRule="exact" w:line="298" w:before="1020" w:after="0"/>
      <w:jc w:val="both"/>
    </w:pPr>
    <w:rPr>
      <w:rFonts w:ascii="Times New Roman" w:hAnsi="Times New Roman" w:eastAsia="Times New Roman" w:cs="Times New Roman"/>
      <w:spacing w:val="4"/>
      <w:sz w:val="20"/>
      <w:szCs w:val="20"/>
    </w:rPr>
  </w:style>
  <w:style w:type="numbering" w:styleId="Style27" w:customStyle="1">
    <w:name w:val="Без списка"/>
    <w:uiPriority w:val="99"/>
    <w:semiHidden/>
    <w:unhideWhenUsed/>
    <w:qFormat/>
  </w:style>
  <w:style w:type="numbering" w:styleId="WW8Num1">
    <w:name w:val="WW8Num1"/>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b">
    <w:name w:val="Table Grid"/>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6">
    <w:name w:val="Таблица простая 11"/>
    <w:uiPriority w:val="59"/>
    <w:qFormat/>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0" w:type="dxa"/>
        <w:bottom w:w="0" w:type="dxa"/>
        <w:right w:w="0"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FFFFF" w:themeFill="text1" w:themeFillTint="0"/>
      </w:tcPr>
    </w:tblStylePr>
    <w:tblStylePr w:type="band1Horz">
      <w:tblPr/>
      <w:tcPr>
        <w:shd w:val="clear" w:color="F2F2F2" w:fill="FFFFFF" w:themeFill="text1" w:themeFillTint="0"/>
      </w:tcPr>
    </w:tblStylePr>
  </w:style>
  <w:style w:type="table" w:customStyle="1" w:styleId="217">
    <w:name w:val="Таблица простая 21"/>
    <w:uiPriority w:val="59"/>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0" w:type="dxa"/>
        <w:bottom w:w="0" w:type="dxa"/>
        <w:right w:w="0"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6">
    <w:name w:val="Таблица простая 31"/>
    <w:basedOn w:val="a1"/>
    <w:uiPriority w:val="99"/>
    <w:qFormat/>
    <w:tblStylePr w:type="firstRow">
      <w:rPr>
        <w:b/>
        <w:caps/>
      </w:rPr>
      <w:tblPr/>
      <w:tcPr>
        <w:tcBorders>
          <w:top w:val="nil"/>
          <w:left w:val="nil"/>
          <w:bottom w:val="single" w:color="404040" w:sz="4" w:space="0"/>
          <w:right w:val="nil"/>
        </w:tcBorders>
      </w:tcPr>
    </w:tblStylePr>
    <w:tblStylePr w:type="lastRow">
      <w:rPr>
        <w:b/>
        <w:caps/>
      </w:rPr>
      <w:tblPr/>
    </w:tblStylePr>
    <w:tblStylePr w:type="firstCol">
      <w:rPr>
        <w:b/>
        <w:caps/>
      </w:rPr>
      <w:tblPr/>
      <w:tcPr>
        <w:tcBorders>
          <w:top w:val="nil"/>
          <w:left w:val="nil"/>
          <w:bottom w:val="nil"/>
          <w:right w:val="single" w:color="404040" w:sz="4" w:space="0"/>
        </w:tcBorders>
      </w:tcPr>
    </w:tblStylePr>
    <w:tblStylePr w:type="lastCol">
      <w:rPr>
        <w:b/>
        <w:caps/>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412">
    <w:name w:val="Таблица простая 41"/>
    <w:uiPriority w:val="99"/>
    <w:qFormat/>
    <w:tblPr>
      <w:tblCellMar>
        <w:top w:w="0" w:type="dxa"/>
        <w:left w:w="0" w:type="dxa"/>
        <w:bottom w:w="0" w:type="dxa"/>
        <w:right w:w="0"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512">
    <w:name w:val="Таблица простая 51"/>
    <w:basedOn w:val="a1"/>
    <w:uiPriority w:val="99"/>
    <w:qFormat/>
    <w:tblStylePr w:type="firstRow">
      <w:rPr>
        <w:i/>
      </w:rPr>
      <w:tblPr/>
      <w:tcPr>
        <w:tcBorders>
          <w:left w:val="nil"/>
          <w:bottom w:val="single" w:color="404040" w:sz="4" w:space="0"/>
          <w:right w:val="nil"/>
        </w:tcBorders>
        <w:shd w:val="clear" w:color="FFFFFF" w:fill="auto"/>
      </w:tcPr>
    </w:tblStylePr>
    <w:tblStylePr w:type="lastRow">
      <w:rPr>
        <w:i/>
      </w:rPr>
      <w:tblPr/>
      <w:tcPr>
        <w:tcBorders>
          <w:top w:val="single" w:color="404040" w:sz="4" w:space="0"/>
          <w:left w:val="nil"/>
          <w:right w:val="nil"/>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11">
    <w:name w:val="Таблица-сетка 1 светлая1"/>
    <w:basedOn w:val="a1"/>
    <w:uiPriority w:val="99"/>
    <w:qFormat/>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21">
    <w:name w:val="Таблица-сетка 21"/>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single" w:color="000000" w:themeColor="text1" w:sz="12" w:space="0"/>
          <w:right w:val="nil"/>
        </w:tcBorders>
        <w:shd w:val="clear" w:color="FFFFFF" w:fill="auto"/>
      </w:tcPr>
    </w:tblStylePr>
    <w:tblStylePr w:type="lastRow">
      <w:rPr>
        <w:b/>
      </w:rPr>
      <w:tblPr/>
      <w:tcPr>
        <w:tcBorders>
          <w:top w:val="single" w:color="000000" w:themeColor="tex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31">
    <w:name w:val="Таблица-сетка 31"/>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41">
    <w:name w:val="Таблица-сетка 41"/>
    <w:basedOn w:val="a1"/>
    <w:uiPriority w:val="59"/>
    <w:qFormat/>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51">
    <w:name w:val="Таблица-сетка 5 темная1"/>
    <w:basedOn w:val="a1"/>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
    <w:name w:val="Таблица-сетка 6 цветная1"/>
    <w:basedOn w:val="a1"/>
    <w:uiPriority w:val="99"/>
    <w:qFormat/>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rPr>
      <w:tblPr/>
      <w:tcPr>
        <w:tcBorders>
          <w:bottom w:val="single" w:color="000000" w:themeColor="text1" w:sz="12" w:space="0"/>
        </w:tcBorders>
      </w:tcPr>
    </w:tblStylePr>
    <w:tblStylePr w:type="lastRow">
      <w:rPr>
        <w:b/>
        <w:color w:themeColor="text1" w:themeTint="80"/>
      </w:rPr>
      <w:tblPr/>
    </w:tblStylePr>
    <w:tblStylePr w:type="firstCol">
      <w:rPr>
        <w:b/>
        <w:color w:themeColor="text1" w:themeTint="80"/>
      </w:rPr>
      <w:tblPr/>
    </w:tblStylePr>
    <w:tblStylePr w:type="lastCol">
      <w:rPr>
        <w:b/>
        <w:color w:themeColor="text1" w:themeTint="80"/>
      </w:rPr>
      <w:tblPr/>
    </w:tblStylePr>
    <w:tblStylePr w:type="band1Vert">
      <w:tblPr/>
      <w:tcPr>
        <w:shd w:val="clear" w:color="CBCBCB" w:fill="CBCBCB" w:themeFill="text1" w:themeFillTint="34"/>
      </w:tcPr>
    </w:tblStylePr>
    <w:tblStylePr w:type="band1Horz">
      <w:rPr>
        <w:color w:themeColor="text1" w:themeTint="80"/>
        <w:sz w:val="22"/>
      </w:rPr>
      <w:tblPr/>
      <w:tcPr>
        <w:shd w:val="clear" w:color="CBCBCB" w:fill="CBCBCB" w:themeFill="text1" w:themeFillTint="34"/>
      </w:tcPr>
    </w:tblStylePr>
    <w:tblStylePr w:type="band2Horz">
      <w:rPr>
        <w:color w:themeColor="text1" w:themeTint="80"/>
        <w:sz w:val="22"/>
      </w:rPr>
      <w:tblPr/>
    </w:tblStylePr>
  </w:style>
  <w:style w:type="table" w:customStyle="1" w:styleId="-71">
    <w:name w:val="Таблица-сетка 7 цветная1"/>
    <w:basedOn w:val="a1"/>
    <w:uiPriority w:val="99"/>
    <w:qFormat/>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b/>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F2F2F2" w:fill="FFFFFF" w:themeFill="text1" w:themeFillTint="0"/>
      </w:tcPr>
    </w:tblStylePr>
    <w:tblStylePr w:type="band1Horz">
      <w:rPr>
        <w:color w:themeColor="text1" w:themeTint="80"/>
        <w:sz w:val="22"/>
      </w:rPr>
      <w:tblPr/>
      <w:tcPr>
        <w:shd w:val="clear" w:color="F2F2F2" w:fill="FFFFFF" w:themeFill="text1" w:themeFillTint="0"/>
      </w:tcPr>
    </w:tblStylePr>
    <w:tblStylePr w:type="band2Horz">
      <w:rPr>
        <w:color w:themeColor="text1" w:themeTint="80"/>
        <w:sz w:val="22"/>
      </w:rPr>
      <w:tblPr/>
    </w:tblStylePr>
  </w:style>
  <w:style w:type="table" w:customStyle="1" w:styleId="-110">
    <w:name w:val="Список-таблица 1 светлая1"/>
    <w:basedOn w:val="a1"/>
    <w:uiPriority w:val="99"/>
    <w:qFormat/>
    <w:tblStylePr w:type="firstRow">
      <w:rPr>
        <w:b/>
      </w:rPr>
      <w:tblPr/>
      <w:tcPr>
        <w:tcBorders>
          <w:top w:val="nil"/>
          <w:left w:val="nil"/>
          <w:bottom w:val="single" w:color="000000" w:themeColor="text1" w:sz="4" w:space="0"/>
          <w:right w:val="nil"/>
        </w:tcBorders>
      </w:tcPr>
    </w:tblStylePr>
    <w:tblStylePr w:type="lastRow">
      <w:rPr>
        <w:b/>
      </w:rPr>
      <w:tblPr/>
      <w:tcPr>
        <w:tcBorders>
          <w:top w:val="single" w:color="000000" w:themeColor="text1" w:sz="4" w:space="0"/>
          <w:left w:val="nil"/>
          <w:bottom w:val="nil"/>
          <w:right w:val="nil"/>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0">
    <w:name w:val="Список-таблица 21"/>
    <w:basedOn w:val="a1"/>
    <w:uiPriority w:val="99"/>
    <w:qFormat/>
    <w:tblPr>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000000" w:themeColor="text1" w:sz="4" w:space="0"/>
          <w:left w:val="nil"/>
          <w:bottom w:val="single" w:color="000000" w:themeColor="text1" w:sz="4" w:space="0"/>
          <w:right w:val="nil"/>
        </w:tcBorders>
      </w:tcPr>
    </w:tblStylePr>
    <w:tblStylePr w:type="lastRow">
      <w:rPr>
        <w:b/>
        <w:sz w:val="22"/>
      </w:rPr>
      <w:tblPr/>
      <w:tcPr>
        <w:tcBorders>
          <w:top w:val="single" w:color="000000" w:themeColor="text1" w:sz="4" w:space="0"/>
          <w:left w:val="nil"/>
          <w:bottom w:val="single" w:color="000000" w:themeColor="text1" w:sz="4" w:space="0"/>
          <w:right w:val="nil"/>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310">
    <w:name w:val="Список-таблица 31"/>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410">
    <w:name w:val="Список-таблица 41"/>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510">
    <w:name w:val="Список-таблица 5 темная1"/>
    <w:basedOn w:val="a1"/>
    <w:uiPriority w:val="99"/>
    <w:qFormat/>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610">
    <w:name w:val="Список-таблица 6 цветная1"/>
    <w:basedOn w:val="a1"/>
    <w:uiPriority w:val="99"/>
    <w:qFormat/>
    <w:tblPr>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710">
    <w:name w:val="Список-таблица 7 цветная1"/>
    <w:basedOn w:val="a1"/>
    <w:uiPriority w:val="99"/>
    <w:qFormat/>
    <w:tblPr>
      <w:tblBorders>
        <w:right w:val="single" w:color="7F7F7F" w:themeColor="text1" w:themeTint="80" w:sz="4" w:space="0"/>
      </w:tblBorders>
    </w:tblPr>
    <w:tblStylePr w:type="firstRow">
      <w:rPr>
        <w:i/>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i/>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BFBFBF" w:fill="BFBFBF" w:themeFill="text1" w:themeFillTint="40"/>
      </w:tcPr>
    </w:tblStylePr>
    <w:tblStylePr w:type="band1Horz">
      <w:rPr>
        <w:color w:themeColor="text1" w:themeTint="80"/>
        <w:sz w:val="22"/>
      </w:rPr>
      <w:tblPr/>
      <w:tcPr>
        <w:shd w:val="clear" w:color="BFBFBF" w:fill="BFBFBF" w:themeFill="text1" w:themeFillTint="40"/>
      </w:tcPr>
    </w:tblStylePr>
    <w:tblStylePr w:type="band2Horz">
      <w:rPr>
        <w:color w:themeColor="text1" w:themeTint="80"/>
        <w:sz w:val="22"/>
      </w:rPr>
      <w:tblPr/>
    </w:tblStylePr>
  </w:style>
  <w:style w:type="table" w:customStyle="1" w:styleId="1120">
    <w:name w:val="Таблица простая 112"/>
    <w:basedOn w:val="a1"/>
    <w:uiPriority w:val="59"/>
    <w:qFormat/>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FFFFF" w:themeFill="text1" w:themeFillTint="0"/>
      </w:tcPr>
    </w:tblStylePr>
    <w:tblStylePr w:type="band1Horz">
      <w:tblPr/>
      <w:tcPr>
        <w:shd w:val="clear" w:color="F2F2F2" w:fill="FFFFFF" w:themeFill="text1" w:themeFillTint="0"/>
      </w:tcPr>
    </w:tblStylePr>
  </w:style>
  <w:style w:type="table" w:customStyle="1" w:styleId="2120">
    <w:name w:val="Таблица простая 212"/>
    <w:basedOn w:val="a1"/>
    <w:uiPriority w:val="59"/>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20">
    <w:name w:val="Таблица простая 312"/>
    <w:basedOn w:val="a1"/>
    <w:uiPriority w:val="99"/>
    <w:qFormat/>
    <w:tblStylePr w:type="firstRow">
      <w:rPr>
        <w:b/>
        <w:caps/>
      </w:rPr>
      <w:tblPr/>
      <w:tcPr>
        <w:tcBorders>
          <w:top w:val="nil"/>
          <w:left w:val="nil"/>
          <w:bottom w:val="single" w:color="404040" w:sz="4" w:space="0"/>
          <w:right w:val="nil"/>
        </w:tcBorders>
      </w:tcPr>
    </w:tblStylePr>
    <w:tblStylePr w:type="lastRow">
      <w:rPr>
        <w:b/>
        <w:caps/>
      </w:rPr>
      <w:tblPr/>
    </w:tblStylePr>
    <w:tblStylePr w:type="firstCol">
      <w:rPr>
        <w:b/>
        <w:caps/>
      </w:rPr>
      <w:tblPr/>
      <w:tcPr>
        <w:tcBorders>
          <w:top w:val="nil"/>
          <w:left w:val="nil"/>
          <w:bottom w:val="nil"/>
          <w:right w:val="single" w:color="404040" w:sz="4" w:space="0"/>
        </w:tcBorders>
      </w:tcPr>
    </w:tblStylePr>
    <w:tblStylePr w:type="lastCol">
      <w:rPr>
        <w:b/>
        <w:caps/>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4120">
    <w:name w:val="Таблица простая 412"/>
    <w:basedOn w:val="a1"/>
    <w:uiPriority w:val="99"/>
    <w:qFormat/>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5120">
    <w:name w:val="Таблица простая 512"/>
    <w:basedOn w:val="a1"/>
    <w:uiPriority w:val="99"/>
    <w:qFormat/>
    <w:tblStylePr w:type="firstRow">
      <w:rPr>
        <w:i/>
      </w:rPr>
      <w:tblPr/>
      <w:tcPr>
        <w:tcBorders>
          <w:left w:val="nil"/>
          <w:bottom w:val="single" w:color="404040" w:sz="4" w:space="0"/>
          <w:right w:val="nil"/>
        </w:tcBorders>
        <w:shd w:val="clear" w:color="FFFFFF" w:fill="auto"/>
      </w:tcPr>
    </w:tblStylePr>
    <w:tblStylePr w:type="lastRow">
      <w:rPr>
        <w:i/>
      </w:rPr>
      <w:tblPr/>
      <w:tcPr>
        <w:tcBorders>
          <w:top w:val="single" w:color="404040" w:sz="4" w:space="0"/>
          <w:left w:val="nil"/>
          <w:right w:val="nil"/>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112">
    <w:name w:val="Таблица-сетка 1 светлая12"/>
    <w:basedOn w:val="a1"/>
    <w:uiPriority w:val="99"/>
    <w:qFormat/>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212">
    <w:name w:val="Таблица-сетка 212"/>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single" w:color="000000" w:themeColor="text1" w:sz="12" w:space="0"/>
          <w:right w:val="nil"/>
        </w:tcBorders>
        <w:shd w:val="clear" w:color="FFFFFF" w:fill="auto"/>
      </w:tcPr>
    </w:tblStylePr>
    <w:tblStylePr w:type="lastRow">
      <w:rPr>
        <w:b/>
      </w:rPr>
      <w:tblPr/>
      <w:tcPr>
        <w:tcBorders>
          <w:top w:val="single" w:color="000000" w:themeColor="tex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312">
    <w:name w:val="Таблица-сетка 312"/>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412">
    <w:name w:val="Таблица-сетка 412"/>
    <w:basedOn w:val="a1"/>
    <w:uiPriority w:val="59"/>
    <w:qFormat/>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512">
    <w:name w:val="Таблица-сетка 5 темная12"/>
    <w:basedOn w:val="a1"/>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2">
    <w:name w:val="Таблица-сетка 6 цветная12"/>
    <w:basedOn w:val="a1"/>
    <w:uiPriority w:val="99"/>
    <w:qFormat/>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rPr>
      <w:tblPr/>
      <w:tcPr>
        <w:tcBorders>
          <w:bottom w:val="single" w:color="000000" w:themeColor="text1" w:sz="12" w:space="0"/>
        </w:tcBorders>
      </w:tcPr>
    </w:tblStylePr>
    <w:tblStylePr w:type="lastRow">
      <w:rPr>
        <w:b/>
        <w:color w:themeColor="text1" w:themeTint="80"/>
      </w:rPr>
      <w:tblPr/>
    </w:tblStylePr>
    <w:tblStylePr w:type="firstCol">
      <w:rPr>
        <w:b/>
        <w:color w:themeColor="text1" w:themeTint="80"/>
      </w:rPr>
      <w:tblPr/>
    </w:tblStylePr>
    <w:tblStylePr w:type="lastCol">
      <w:rPr>
        <w:b/>
        <w:color w:themeColor="text1" w:themeTint="80"/>
      </w:rPr>
      <w:tblPr/>
    </w:tblStylePr>
    <w:tblStylePr w:type="band1Vert">
      <w:tblPr/>
      <w:tcPr>
        <w:shd w:val="clear" w:color="CBCBCB" w:fill="CBCBCB" w:themeFill="text1" w:themeFillTint="34"/>
      </w:tcPr>
    </w:tblStylePr>
    <w:tblStylePr w:type="band1Horz">
      <w:rPr>
        <w:color w:themeColor="text1" w:themeTint="80"/>
        <w:sz w:val="22"/>
      </w:rPr>
      <w:tblPr/>
      <w:tcPr>
        <w:shd w:val="clear" w:color="CBCBCB" w:fill="CBCBCB" w:themeFill="text1" w:themeFillTint="34"/>
      </w:tcPr>
    </w:tblStylePr>
    <w:tblStylePr w:type="band2Horz">
      <w:rPr>
        <w:color w:themeColor="text1" w:themeTint="80"/>
        <w:sz w:val="22"/>
      </w:rPr>
      <w:tblPr/>
    </w:tblStylePr>
  </w:style>
  <w:style w:type="table" w:customStyle="1" w:styleId="-712">
    <w:name w:val="Таблица-сетка 7 цветная12"/>
    <w:basedOn w:val="a1"/>
    <w:uiPriority w:val="99"/>
    <w:qFormat/>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b/>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F2F2F2" w:fill="FFFFFF" w:themeFill="text1" w:themeFillTint="0"/>
      </w:tcPr>
    </w:tblStylePr>
    <w:tblStylePr w:type="band1Horz">
      <w:rPr>
        <w:color w:themeColor="text1" w:themeTint="80"/>
        <w:sz w:val="22"/>
      </w:rPr>
      <w:tblPr/>
      <w:tcPr>
        <w:shd w:val="clear" w:color="F2F2F2" w:fill="FFFFFF" w:themeFill="text1" w:themeFillTint="0"/>
      </w:tcPr>
    </w:tblStylePr>
    <w:tblStylePr w:type="band2Horz">
      <w:rPr>
        <w:color w:themeColor="text1" w:themeTint="80"/>
        <w:sz w:val="22"/>
      </w:rPr>
      <w:tblPr/>
    </w:tblStylePr>
  </w:style>
  <w:style w:type="table" w:customStyle="1" w:styleId="-1120">
    <w:name w:val="Список-таблица 1 светлая12"/>
    <w:basedOn w:val="a1"/>
    <w:uiPriority w:val="99"/>
    <w:qFormat/>
    <w:tblStylePr w:type="firstRow">
      <w:rPr>
        <w:b/>
      </w:rPr>
      <w:tblPr/>
      <w:tcPr>
        <w:tcBorders>
          <w:top w:val="nil"/>
          <w:left w:val="nil"/>
          <w:bottom w:val="single" w:color="000000" w:themeColor="text1" w:sz="4" w:space="0"/>
          <w:right w:val="nil"/>
        </w:tcBorders>
      </w:tcPr>
    </w:tblStylePr>
    <w:tblStylePr w:type="lastRow">
      <w:rPr>
        <w:b/>
      </w:rPr>
      <w:tblPr/>
      <w:tcPr>
        <w:tcBorders>
          <w:top w:val="single" w:color="000000" w:themeColor="text1" w:sz="4" w:space="0"/>
          <w:left w:val="nil"/>
          <w:bottom w:val="nil"/>
          <w:right w:val="nil"/>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20">
    <w:name w:val="Список-таблица 212"/>
    <w:basedOn w:val="a1"/>
    <w:uiPriority w:val="99"/>
    <w:qFormat/>
    <w:tblPr>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000000" w:themeColor="text1" w:sz="4" w:space="0"/>
          <w:left w:val="nil"/>
          <w:bottom w:val="single" w:color="000000" w:themeColor="text1" w:sz="4" w:space="0"/>
          <w:right w:val="nil"/>
        </w:tcBorders>
      </w:tcPr>
    </w:tblStylePr>
    <w:tblStylePr w:type="lastRow">
      <w:rPr>
        <w:b/>
        <w:sz w:val="22"/>
      </w:rPr>
      <w:tblPr/>
      <w:tcPr>
        <w:tcBorders>
          <w:top w:val="single" w:color="000000" w:themeColor="text1" w:sz="4" w:space="0"/>
          <w:left w:val="nil"/>
          <w:bottom w:val="single" w:color="000000" w:themeColor="text1" w:sz="4" w:space="0"/>
          <w:right w:val="nil"/>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3120">
    <w:name w:val="Список-таблица 312"/>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4120">
    <w:name w:val="Список-таблица 412"/>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5120">
    <w:name w:val="Список-таблица 5 темная12"/>
    <w:basedOn w:val="a1"/>
    <w:uiPriority w:val="99"/>
    <w:qFormat/>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6120">
    <w:name w:val="Список-таблица 6 цветная12"/>
    <w:basedOn w:val="a1"/>
    <w:uiPriority w:val="99"/>
    <w:qFormat/>
    <w:tblPr>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7120">
    <w:name w:val="Список-таблица 7 цветная12"/>
    <w:basedOn w:val="a1"/>
    <w:uiPriority w:val="99"/>
    <w:qFormat/>
    <w:tblPr>
      <w:tblBorders>
        <w:right w:val="single" w:color="7F7F7F" w:themeColor="text1" w:themeTint="80" w:sz="4" w:space="0"/>
      </w:tblBorders>
    </w:tblPr>
    <w:tblStylePr w:type="firstRow">
      <w:rPr>
        <w:i/>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i/>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BFBFBF" w:fill="BFBFBF" w:themeFill="text1" w:themeFillTint="40"/>
      </w:tcPr>
    </w:tblStylePr>
    <w:tblStylePr w:type="band1Horz">
      <w:rPr>
        <w:color w:themeColor="text1" w:themeTint="80"/>
        <w:sz w:val="22"/>
      </w:rPr>
      <w:tblPr/>
      <w:tcPr>
        <w:shd w:val="clear" w:color="BFBFBF" w:fill="BFBFBF" w:themeFill="text1" w:themeFillTint="40"/>
      </w:tcPr>
    </w:tblStylePr>
    <w:tblStylePr w:type="band2Horz">
      <w:rPr>
        <w:color w:themeColor="text1" w:themeTint="80"/>
        <w:sz w:val="22"/>
      </w:rPr>
      <w:tblPr/>
    </w:tblStylePr>
  </w:style>
  <w:style w:type="table" w:customStyle="1" w:styleId="1110">
    <w:name w:val="Таблица простая 111"/>
    <w:uiPriority w:val="59"/>
    <w:qFormat/>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FFFFF" w:fill="FFFFFF" w:themeFill="text1" w:themeFillTint="0"/>
      </w:tcPr>
    </w:tblStylePr>
    <w:tblStylePr w:type="band1Horz">
      <w:tblPr/>
      <w:tcPr>
        <w:shd w:val="clear" w:color="FFFFFF" w:fill="FFFFFF" w:themeFill="text1" w:themeFillTint="0"/>
      </w:tcPr>
    </w:tblStylePr>
  </w:style>
  <w:style w:type="table" w:customStyle="1" w:styleId="2110">
    <w:name w:val="Таблица простая 211"/>
    <w:uiPriority w:val="59"/>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10">
    <w:name w:val="Таблица простая 311"/>
    <w:uiPriority w:val="99"/>
    <w:qFormat/>
    <w:tblPr>
      <w:tblCellMar>
        <w:top w:w="0" w:type="dxa"/>
        <w:left w:w="0" w:type="dxa"/>
        <w:bottom w:w="0" w:type="dxa"/>
        <w:right w:w="0" w:type="dxa"/>
      </w:tblCellMar>
    </w:tblPr>
    <w:tblStylePr w:type="firstRow">
      <w:rPr>
        <w:b/>
        <w:caps/>
      </w:rPr>
      <w:tblPr/>
      <w:tcPr>
        <w:tcBorders>
          <w:top w:val="nil"/>
          <w:left w:val="nil"/>
          <w:bottom w:val="single" w:color="404040" w:sz="4" w:space="0"/>
          <w:right w:val="nil"/>
        </w:tcBorders>
      </w:tcPr>
    </w:tblStylePr>
    <w:tblStylePr w:type="lastRow">
      <w:rPr>
        <w:b/>
        <w:caps/>
      </w:rPr>
      <w:tblPr/>
    </w:tblStylePr>
    <w:tblStylePr w:type="firstCol">
      <w:rPr>
        <w:b/>
        <w:caps/>
      </w:rPr>
      <w:tblPr/>
      <w:tcPr>
        <w:tcBorders>
          <w:top w:val="nil"/>
          <w:left w:val="nil"/>
          <w:bottom w:val="nil"/>
          <w:right w:val="single" w:color="404040" w:sz="4" w:space="0"/>
        </w:tcBorders>
      </w:tcPr>
    </w:tblStylePr>
    <w:tblStylePr w:type="lastCol">
      <w:rPr>
        <w:b/>
        <w:caps/>
      </w:rPr>
      <w:tblPr/>
    </w:tblStylePr>
    <w:tblStylePr w:type="band1Vert">
      <w:rPr>
        <w:sz w:val="22"/>
      </w:rPr>
      <w:tblPr/>
      <w:tcPr>
        <w:shd w:val="clear" w:color="FFFFFF" w:fill="FFFFFF" w:themeFill="text1" w:themeFillTint="0"/>
      </w:tcPr>
    </w:tblStylePr>
    <w:tblStylePr w:type="band1Horz">
      <w:rPr>
        <w:sz w:val="22"/>
      </w:rPr>
      <w:tblPr/>
      <w:tcPr>
        <w:shd w:val="clear" w:color="FFFFFF" w:fill="FFFFFF" w:themeFill="text1" w:themeFillTint="0"/>
      </w:tcPr>
    </w:tblStylePr>
  </w:style>
  <w:style w:type="table" w:customStyle="1" w:styleId="4110">
    <w:name w:val="Таблица простая 411"/>
    <w:uiPriority w:val="99"/>
    <w:qFormat/>
    <w:tblPr>
      <w:tblCellMar>
        <w:top w:w="0" w:type="dxa"/>
        <w:left w:w="0" w:type="dxa"/>
        <w:bottom w:w="0" w:type="dxa"/>
        <w:right w:w="0"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FFFFFF" w:themeFill="text1" w:themeFillTint="0"/>
      </w:tcPr>
    </w:tblStylePr>
    <w:tblStylePr w:type="band1Horz">
      <w:rPr>
        <w:sz w:val="22"/>
      </w:rPr>
      <w:tblPr/>
      <w:tcPr>
        <w:shd w:val="clear" w:color="FFFFFF" w:fill="FFFFFF" w:themeFill="text1" w:themeFillTint="0"/>
      </w:tcPr>
    </w:tblStylePr>
  </w:style>
  <w:style w:type="table" w:customStyle="1" w:styleId="5110">
    <w:name w:val="Таблица простая 511"/>
    <w:uiPriority w:val="99"/>
    <w:qFormat/>
    <w:tblPr>
      <w:tblCellMar>
        <w:top w:w="0" w:type="dxa"/>
        <w:left w:w="0" w:type="dxa"/>
        <w:bottom w:w="0" w:type="dxa"/>
        <w:right w:w="0" w:type="dxa"/>
      </w:tblCellMar>
    </w:tblPr>
    <w:tblStylePr w:type="firstRow">
      <w:rPr>
        <w:i/>
      </w:rPr>
      <w:tblPr/>
      <w:tcPr>
        <w:tcBorders>
          <w:left w:val="nil"/>
          <w:bottom w:val="single" w:color="404040" w:sz="4" w:space="0"/>
          <w:right w:val="nil"/>
        </w:tcBorders>
        <w:shd w:val="clear" w:color="FFFFFF" w:fill="auto"/>
      </w:tcPr>
    </w:tblStylePr>
    <w:tblStylePr w:type="lastRow">
      <w:rPr>
        <w:i/>
      </w:rPr>
      <w:tblPr/>
      <w:tcPr>
        <w:tcBorders>
          <w:top w:val="single" w:color="404040" w:sz="4" w:space="0"/>
          <w:left w:val="nil"/>
          <w:right w:val="nil"/>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FFFFF" w:fill="FFFFFF" w:themeFill="text1" w:themeFillTint="0"/>
      </w:tcPr>
    </w:tblStylePr>
    <w:tblStylePr w:type="band1Horz">
      <w:rPr>
        <w:sz w:val="22"/>
      </w:rPr>
      <w:tblPr/>
      <w:tcPr>
        <w:shd w:val="clear" w:color="FFFFFF" w:fill="FFFFFF" w:themeFill="text1" w:themeFillTint="0"/>
      </w:tcPr>
    </w:tblStylePr>
  </w:style>
  <w:style w:type="table" w:customStyle="1" w:styleId="-111">
    <w:name w:val="Таблица-сетка 1 светлая11"/>
    <w:basedOn w:val="a1"/>
    <w:uiPriority w:val="99"/>
    <w:qFormat/>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right w:w="0" w:type="dxa"/>
      </w:tblCellMar>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211">
    <w:name w:val="Таблица-сетка 211"/>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right w:w="0" w:type="dxa"/>
      </w:tblCellMar>
    </w:tblPr>
    <w:tblStylePr w:type="firstRow">
      <w:rPr>
        <w:b/>
      </w:rPr>
      <w:tblPr/>
      <w:tcPr>
        <w:tcBorders>
          <w:top w:val="nil"/>
          <w:left w:val="nil"/>
          <w:bottom w:val="single" w:color="000000" w:themeColor="text1" w:sz="12" w:space="0"/>
          <w:right w:val="nil"/>
        </w:tcBorders>
        <w:shd w:val="clear" w:color="FFFFFF" w:fill="auto"/>
      </w:tcPr>
    </w:tblStylePr>
    <w:tblStylePr w:type="lastRow">
      <w:rPr>
        <w:b/>
      </w:rPr>
      <w:tblPr/>
      <w:tcPr>
        <w:tcBorders>
          <w:top w:val="single" w:color="000000" w:themeColor="tex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311">
    <w:name w:val="Таблица-сетка 311"/>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411">
    <w:name w:val="Таблица-сетка 411"/>
    <w:basedOn w:val="a1"/>
    <w:uiPriority w:val="59"/>
    <w:qFormat/>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right w:w="0"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511">
    <w:name w:val="Таблица-сетка 5 темная11"/>
    <w:basedOn w:val="a1"/>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1">
    <w:name w:val="Таблица-сетка 6 цветная11"/>
    <w:basedOn w:val="a1"/>
    <w:uiPriority w:val="99"/>
    <w:qFormat/>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right w:w="0" w:type="dxa"/>
      </w:tblCellMar>
    </w:tblPr>
    <w:tblStylePr w:type="firstRow">
      <w:rPr>
        <w:b/>
        <w:color w:themeColor="text1" w:themeTint="80"/>
      </w:rPr>
      <w:tblPr/>
      <w:tcPr>
        <w:tcBorders>
          <w:bottom w:val="single" w:color="000000" w:themeColor="text1" w:sz="12" w:space="0"/>
        </w:tcBorders>
      </w:tcPr>
    </w:tblStylePr>
    <w:tblStylePr w:type="lastRow">
      <w:rPr>
        <w:b/>
        <w:color w:themeColor="text1" w:themeTint="80"/>
      </w:rPr>
      <w:tblPr/>
    </w:tblStylePr>
    <w:tblStylePr w:type="firstCol">
      <w:rPr>
        <w:b/>
        <w:color w:themeColor="text1" w:themeTint="80"/>
      </w:rPr>
      <w:tblPr/>
    </w:tblStylePr>
    <w:tblStylePr w:type="lastCol">
      <w:rPr>
        <w:b/>
        <w:color w:themeColor="text1" w:themeTint="80"/>
      </w:rPr>
      <w:tblPr/>
    </w:tblStylePr>
    <w:tblStylePr w:type="band1Vert">
      <w:tblPr/>
      <w:tcPr>
        <w:shd w:val="clear" w:color="CBCBCB" w:fill="CBCBCB" w:themeFill="text1" w:themeFillTint="34"/>
      </w:tcPr>
    </w:tblStylePr>
    <w:tblStylePr w:type="band1Horz">
      <w:rPr>
        <w:color w:themeColor="text1" w:themeTint="80"/>
        <w:sz w:val="22"/>
      </w:rPr>
      <w:tblPr/>
      <w:tcPr>
        <w:shd w:val="clear" w:color="CBCBCB" w:fill="CBCBCB" w:themeFill="text1" w:themeFillTint="34"/>
      </w:tcPr>
    </w:tblStylePr>
    <w:tblStylePr w:type="band2Horz">
      <w:rPr>
        <w:color w:themeColor="text1" w:themeTint="80"/>
        <w:sz w:val="22"/>
      </w:rPr>
      <w:tblPr/>
    </w:tblStylePr>
  </w:style>
  <w:style w:type="table" w:customStyle="1" w:styleId="-711">
    <w:name w:val="Таблица-сетка 7 цветная11"/>
    <w:basedOn w:val="a1"/>
    <w:uiPriority w:val="99"/>
    <w:qFormat/>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right w:w="0" w:type="dxa"/>
      </w:tblCellMar>
    </w:tblPr>
    <w:tblStylePr w:type="firstRow">
      <w:rPr>
        <w:b/>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b/>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FFFFFF" w:fill="FFFFFF" w:themeFill="text1" w:themeFillTint="0"/>
      </w:tcPr>
    </w:tblStylePr>
    <w:tblStylePr w:type="band1Horz">
      <w:rPr>
        <w:color w:themeColor="text1" w:themeTint="80"/>
        <w:sz w:val="22"/>
      </w:rPr>
      <w:tblPr/>
      <w:tcPr>
        <w:shd w:val="clear" w:color="FFFFFF" w:fill="FFFFFF" w:themeFill="text1" w:themeFillTint="0"/>
      </w:tcPr>
    </w:tblStylePr>
    <w:tblStylePr w:type="band2Horz">
      <w:rPr>
        <w:color w:themeColor="text1" w:themeTint="80"/>
        <w:sz w:val="22"/>
      </w:rPr>
      <w:tblPr/>
    </w:tblStylePr>
  </w:style>
  <w:style w:type="table" w:customStyle="1" w:styleId="-1110">
    <w:name w:val="Список-таблица 1 светлая11"/>
    <w:basedOn w:val="a1"/>
    <w:uiPriority w:val="99"/>
    <w:qFormat/>
    <w:tblPr>
      <w:tblCellMar>
        <w:left w:w="0" w:type="dxa"/>
        <w:right w:w="0" w:type="dxa"/>
      </w:tblCellMar>
    </w:tblPr>
    <w:tblStylePr w:type="firstRow">
      <w:rPr>
        <w:b/>
      </w:rPr>
      <w:tblPr/>
      <w:tcPr>
        <w:tcBorders>
          <w:top w:val="nil"/>
          <w:left w:val="nil"/>
          <w:bottom w:val="single" w:color="000000" w:themeColor="text1" w:sz="4" w:space="0"/>
          <w:right w:val="nil"/>
        </w:tcBorders>
      </w:tcPr>
    </w:tblStylePr>
    <w:tblStylePr w:type="lastRow">
      <w:rPr>
        <w:b/>
      </w:rPr>
      <w:tblPr/>
      <w:tcPr>
        <w:tcBorders>
          <w:top w:val="single" w:color="000000" w:themeColor="text1" w:sz="4" w:space="0"/>
          <w:left w:val="nil"/>
          <w:bottom w:val="nil"/>
          <w:right w:val="nil"/>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10">
    <w:name w:val="Список-таблица 211"/>
    <w:basedOn w:val="a1"/>
    <w:uiPriority w:val="99"/>
    <w:qFormat/>
    <w:tblPr>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right w:w="0" w:type="dxa"/>
      </w:tblCellMar>
    </w:tblPr>
    <w:tblStylePr w:type="firstRow">
      <w:rPr>
        <w:b/>
        <w:sz w:val="22"/>
      </w:rPr>
      <w:tblPr/>
      <w:tcPr>
        <w:tcBorders>
          <w:top w:val="single" w:color="000000" w:themeColor="text1" w:sz="4" w:space="0"/>
          <w:left w:val="nil"/>
          <w:bottom w:val="single" w:color="000000" w:themeColor="text1" w:sz="4" w:space="0"/>
          <w:right w:val="nil"/>
        </w:tcBorders>
      </w:tcPr>
    </w:tblStylePr>
    <w:tblStylePr w:type="lastRow">
      <w:rPr>
        <w:b/>
        <w:sz w:val="22"/>
      </w:rPr>
      <w:tblPr/>
      <w:tcPr>
        <w:tcBorders>
          <w:top w:val="single" w:color="000000" w:themeColor="text1" w:sz="4" w:space="0"/>
          <w:left w:val="nil"/>
          <w:bottom w:val="single" w:color="000000" w:themeColor="text1" w:sz="4" w:space="0"/>
          <w:right w:val="nil"/>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3110">
    <w:name w:val="Список-таблица 311"/>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right w:w="0"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4110">
    <w:name w:val="Список-таблица 411"/>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right w:w="0"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5110">
    <w:name w:val="Список-таблица 5 темная11"/>
    <w:basedOn w:val="a1"/>
    <w:uiPriority w:val="99"/>
    <w:qFormat/>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left w:w="0" w:type="dxa"/>
        <w:right w:w="0" w:type="dxa"/>
      </w:tblCellMar>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6110">
    <w:name w:val="Список-таблица 6 цветная11"/>
    <w:basedOn w:val="a1"/>
    <w:uiPriority w:val="99"/>
    <w:qFormat/>
    <w:tblPr>
      <w:tblBorders>
        <w:top w:val="single" w:color="7F7F7F" w:themeColor="text1" w:themeTint="80" w:sz="4" w:space="0"/>
        <w:bottom w:val="single" w:color="7F7F7F" w:themeColor="text1" w:themeTint="80" w:sz="4" w:space="0"/>
      </w:tblBorders>
      <w:tblCellMar>
        <w:left w:w="0" w:type="dxa"/>
        <w:right w:w="0" w:type="dxa"/>
      </w:tblCellMar>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7110">
    <w:name w:val="Список-таблица 7 цветная11"/>
    <w:basedOn w:val="a1"/>
    <w:uiPriority w:val="99"/>
    <w:qFormat/>
    <w:tblPr>
      <w:tblBorders>
        <w:right w:val="single" w:color="7F7F7F" w:themeColor="text1" w:themeTint="80" w:sz="4" w:space="0"/>
      </w:tblBorders>
      <w:tblCellMar>
        <w:left w:w="0" w:type="dxa"/>
        <w:right w:w="0" w:type="dxa"/>
      </w:tblCellMar>
    </w:tblPr>
    <w:tblStylePr w:type="firstRow">
      <w:rPr>
        <w:i/>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i/>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BFBFBF" w:fill="BFBFBF" w:themeFill="text1" w:themeFillTint="40"/>
      </w:tcPr>
    </w:tblStylePr>
    <w:tblStylePr w:type="band1Horz">
      <w:rPr>
        <w:color w:themeColor="text1" w:themeTint="80"/>
        <w:sz w:val="22"/>
      </w:rPr>
      <w:tblPr/>
      <w:tcPr>
        <w:shd w:val="clear" w:color="BFBFBF" w:fill="BFBFBF" w:themeFill="text1" w:themeFillTint="40"/>
      </w:tcPr>
    </w:tblStylePr>
    <w:tblStylePr w:type="band2Horz">
      <w:rPr>
        <w:color w:themeColor="text1" w:themeTint="80"/>
        <w:sz w:val="22"/>
      </w:rPr>
      <w:tblPr/>
    </w:tblStylePr>
  </w:style>
  <w:style w:type="table" w:customStyle="1" w:styleId="TableGridLight">
    <w:name w:val="Table Grid Light"/>
    <w:uiPriority w:val="59"/>
    <w:qFormat/>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GridTable1Light-Accent1">
    <w:name w:val="Grid Table 1 Light - Accent 1"/>
    <w:uiPriority w:val="99"/>
    <w:qFormat/>
    <w:tblP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b/>
      </w:rPr>
      <w:tblPr/>
      <w:tcPr>
        <w:tcBorders>
          <w:bottom w:val="single" w:color="4F81BD"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GridTable1Light-Accent2">
    <w:name w:val="Grid Table 1 Light - Accent 2"/>
    <w:uiPriority w:val="99"/>
    <w:qFormat/>
    <w:tblP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b/>
      </w:rPr>
      <w:tblPr/>
      <w:tcPr>
        <w:tcBorders>
          <w:bottom w:val="single" w:color="C0504D"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GridTable1Light-Accent3">
    <w:name w:val="Grid Table 1 Light - Accent 3"/>
    <w:uiPriority w:val="99"/>
    <w:qFormat/>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rPr>
      <w:tblPr/>
      <w:tcPr>
        <w:tcBorders>
          <w:bottom w:val="single" w:color="9BBB59"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GridTable1Light-Accent4">
    <w:name w:val="Grid Table 1 Light - Accent 4"/>
    <w:uiPriority w:val="99"/>
    <w:qFormat/>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rPr>
      <w:tblPr/>
      <w:tcPr>
        <w:tcBorders>
          <w:bottom w:val="single" w:color="8064A2"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GridTable1Light-Accent5">
    <w:name w:val="Grid Table 1 Light - Accent 5"/>
    <w:uiPriority w:val="99"/>
    <w:qFormat/>
    <w:tblP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b/>
      </w:rPr>
      <w:tblPr/>
      <w:tcPr>
        <w:tcBorders>
          <w:bottom w:val="single" w:color="4BACC6"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GridTable1Light-Accent6">
    <w:name w:val="Grid Table 1 Light - Accent 6"/>
    <w:uiPriority w:val="99"/>
    <w:qFormat/>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rPr>
      <w:tblPr/>
      <w:tcPr>
        <w:tcBorders>
          <w:bottom w:val="single" w:color="F79646"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customStyle="1" w:styleId="GridTable2-Accent1">
    <w:name w:val="Grid Table 2 - Accent 1"/>
    <w:uiPriority w:val="99"/>
    <w:qFormat/>
    <w:tblPr>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rPr>
      <w:tblPr/>
      <w:tcPr>
        <w:tcBorders>
          <w:top w:val="nil"/>
          <w:left w:val="nil"/>
          <w:bottom w:val="single" w:color="4F81BD" w:themeColor="accent1" w:sz="12" w:space="0"/>
          <w:right w:val="nil"/>
        </w:tcBorders>
        <w:shd w:val="clear" w:color="FFFFFF" w:fill="auto"/>
      </w:tcPr>
    </w:tblStylePr>
    <w:tblStylePr w:type="lastRow">
      <w:rPr>
        <w:b/>
      </w:rPr>
      <w:tblPr/>
      <w:tcPr>
        <w:tcBorders>
          <w:top w:val="single" w:color="4F81BD" w:themeColor="accen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uiPriority w:val="99"/>
    <w:qFormat/>
    <w:tblPr>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rPr>
      <w:tblPr/>
      <w:tcPr>
        <w:tcBorders>
          <w:top w:val="nil"/>
          <w:left w:val="nil"/>
          <w:bottom w:val="single" w:color="C0504D" w:themeColor="accent2" w:sz="12" w:space="0"/>
          <w:right w:val="nil"/>
        </w:tcBorders>
        <w:shd w:val="clear" w:color="FFFFFF" w:fill="auto"/>
      </w:tcPr>
    </w:tblStylePr>
    <w:tblStylePr w:type="lastRow">
      <w:rPr>
        <w:b/>
      </w:rPr>
      <w:tblPr/>
      <w:tcPr>
        <w:tcBorders>
          <w:top w:val="single" w:color="C0504D" w:themeColor="accent2"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uiPriority w:val="99"/>
    <w:qFormat/>
    <w:tblPr>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rPr>
      <w:tblPr/>
      <w:tcPr>
        <w:tcBorders>
          <w:top w:val="nil"/>
          <w:left w:val="nil"/>
          <w:bottom w:val="single" w:color="9BBB59" w:themeColor="accent3" w:sz="12" w:space="0"/>
          <w:right w:val="nil"/>
        </w:tcBorders>
        <w:shd w:val="clear" w:color="FFFFFF" w:fill="auto"/>
      </w:tcPr>
    </w:tblStylePr>
    <w:tblStylePr w:type="lastRow">
      <w:rPr>
        <w:b/>
      </w:rPr>
      <w:tblPr/>
      <w:tcPr>
        <w:tcBorders>
          <w:top w:val="single" w:color="9BBB59" w:themeColor="accent3"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uiPriority w:val="99"/>
    <w:qFormat/>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rPr>
      <w:tblPr/>
      <w:tcPr>
        <w:tcBorders>
          <w:top w:val="nil"/>
          <w:left w:val="nil"/>
          <w:bottom w:val="single" w:color="8064A2" w:themeColor="accent4" w:sz="12" w:space="0"/>
          <w:right w:val="nil"/>
        </w:tcBorders>
        <w:shd w:val="clear" w:color="FFFFFF" w:fill="auto"/>
      </w:tcPr>
    </w:tblStylePr>
    <w:tblStylePr w:type="lastRow">
      <w:rPr>
        <w:b/>
      </w:rPr>
      <w:tblPr/>
      <w:tcPr>
        <w:tcBorders>
          <w:top w:val="single" w:color="8064A2" w:themeColor="accent4"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uiPriority w:val="99"/>
    <w:qFormat/>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rPr>
      <w:tblPr/>
      <w:tcPr>
        <w:tcBorders>
          <w:top w:val="nil"/>
          <w:left w:val="nil"/>
          <w:bottom w:val="single" w:color="4BACC6" w:themeColor="accent5" w:sz="12" w:space="0"/>
          <w:right w:val="nil"/>
        </w:tcBorders>
        <w:shd w:val="clear" w:color="FFFFFF" w:fill="auto"/>
      </w:tcPr>
    </w:tblStylePr>
    <w:tblStylePr w:type="lastRow">
      <w:rPr>
        <w:b/>
      </w:rPr>
      <w:tblPr/>
      <w:tcPr>
        <w:tcBorders>
          <w:top w:val="single" w:color="4BACC6" w:themeColor="accent5"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uiPriority w:val="99"/>
    <w:qFormat/>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rPr>
      <w:tblPr/>
      <w:tcPr>
        <w:tcBorders>
          <w:top w:val="nil"/>
          <w:left w:val="nil"/>
          <w:bottom w:val="single" w:color="F79646" w:themeColor="accent6" w:sz="12" w:space="0"/>
          <w:right w:val="nil"/>
        </w:tcBorders>
        <w:shd w:val="clear" w:color="FFFFFF" w:fill="auto"/>
      </w:tcPr>
    </w:tblStylePr>
    <w:tblStylePr w:type="lastRow">
      <w:rPr>
        <w:b/>
      </w:rPr>
      <w:tblPr/>
      <w:tcPr>
        <w:tcBorders>
          <w:top w:val="single" w:color="F79646" w:themeColor="accent6"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3-Accent1">
    <w:name w:val="Grid Table 3 - Accent 1"/>
    <w:uiPriority w:val="99"/>
    <w:qFormat/>
    <w:tblPr>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uiPriority w:val="99"/>
    <w:qFormat/>
    <w:tblPr>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uiPriority w:val="99"/>
    <w:qFormat/>
    <w:tblPr>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uiPriority w:val="99"/>
    <w:qFormat/>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uiPriority w:val="99"/>
    <w:qFormat/>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uiPriority w:val="99"/>
    <w:qFormat/>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4-Accent1">
    <w:name w:val="Grid Table 4 - Accent 1"/>
    <w:uiPriority w:val="59"/>
    <w:qFormat/>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b/>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5D8AC2" w:fill="5D8AC2" w:themeFill="accent1" w:themeFillTint="ea"/>
      </w:tcPr>
    </w:tblStylePr>
    <w:tblStylePr w:type="lastRow">
      <w:rPr>
        <w:b/>
      </w:rPr>
      <w:tblPr/>
      <w:tcPr>
        <w:tcBorders>
          <w:top w:val="single" w:color="4F81BD"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uiPriority w:val="59"/>
    <w:qFormat/>
    <w:tblP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0" w:type="dxa"/>
        <w:bottom w:w="0" w:type="dxa"/>
        <w:right w:w="0" w:type="dxa"/>
      </w:tblCellMar>
    </w:tblPr>
    <w:tblStylePr w:type="firstRow">
      <w:rPr>
        <w:b/>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D99695" w:fill="D99695" w:themeFill="accent2" w:themeFillTint="97"/>
      </w:tcPr>
    </w:tblStylePr>
    <w:tblStylePr w:type="lastRow">
      <w:rPr>
        <w:b/>
      </w:rPr>
      <w:tblPr/>
      <w:tcPr>
        <w:tcBorders>
          <w:top w:val="single" w:color="C0504D"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uiPriority w:val="59"/>
    <w:qFormat/>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b/>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9ABB59" w:fill="9ABB59" w:themeFill="accent3" w:themeFillTint="fe"/>
      </w:tcPr>
    </w:tblStylePr>
    <w:tblStylePr w:type="lastRow">
      <w:rPr>
        <w:b/>
      </w:rPr>
      <w:tblPr/>
      <w:tcPr>
        <w:tcBorders>
          <w:top w:val="single" w:color="9B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uiPriority w:val="59"/>
    <w:qFormat/>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b/>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B2A1C6" w:fill="B2A1C6" w:themeFill="accent4" w:themeFillTint="9a"/>
      </w:tcPr>
    </w:tblStylePr>
    <w:tblStylePr w:type="lastRow">
      <w:rPr>
        <w:b/>
      </w:rPr>
      <w:tblPr/>
      <w:tcPr>
        <w:tcBorders>
          <w:top w:val="single" w:color="8064A2"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uiPriority w:val="59"/>
    <w:qFormat/>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uiPriority w:val="59"/>
    <w:qFormat/>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5Dark-Accent1">
    <w:name w:val="Grid Table 5 Dark- Accent 1"/>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Accent1">
    <w:name w:val="Grid Table 6 Colorful - Accent 1"/>
    <w:uiPriority w:val="99"/>
    <w:qFormat/>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themeColor="accent1" w:themeTint="80"/>
      </w:rPr>
      <w:tblPr/>
      <w:tcPr>
        <w:tcBorders>
          <w:bottom w:val="single" w:color="4F81BD" w:themeColor="accent1" w:sz="12" w:space="0"/>
        </w:tcBorders>
      </w:tcPr>
    </w:tblStylePr>
    <w:tblStylePr w:type="lastRow">
      <w:rPr>
        <w:b/>
        <w:color w:themeColor="accent1" w:themeTint="80"/>
      </w:rPr>
      <w:tblPr/>
    </w:tblStylePr>
    <w:tblStylePr w:type="firstCol">
      <w:rPr>
        <w:b/>
        <w:color w:themeColor="accent1" w:themeTint="80"/>
      </w:rPr>
      <w:tblPr/>
    </w:tblStylePr>
    <w:tblStylePr w:type="lastCol">
      <w:rPr>
        <w:b/>
        <w:color w:themeColor="accent1" w:themeTint="80"/>
      </w:rPr>
      <w:tblPr/>
    </w:tblStylePr>
    <w:tblStylePr w:type="band1Vert">
      <w:tblPr/>
      <w:tcPr>
        <w:shd w:val="clear" w:color="DAE5F1" w:fill="DAE5F1" w:themeFill="accent1" w:themeFillTint="34"/>
      </w:tcPr>
    </w:tblStylePr>
    <w:tblStylePr w:type="band1Horz">
      <w:rPr>
        <w:color w:themeColor="accent1" w:themeTint="80"/>
        <w:sz w:val="22"/>
      </w:rPr>
      <w:tblPr/>
      <w:tcPr>
        <w:shd w:val="clear" w:color="DAE5F1" w:fill="DAE5F1" w:themeFill="accent1" w:themeFillTint="34"/>
      </w:tcPr>
    </w:tblStylePr>
    <w:tblStylePr w:type="band2Horz">
      <w:rPr>
        <w:color w:themeColor="accent1" w:themeTint="80"/>
        <w:sz w:val="22"/>
      </w:rPr>
      <w:tblPr/>
    </w:tblStylePr>
  </w:style>
  <w:style w:type="table" w:customStyle="1" w:styleId="GridTable6Colorful-Accent2">
    <w:name w:val="Grid Table 6 Colorful - Accent 2"/>
    <w:uiPriority w:val="99"/>
    <w:qFormat/>
    <w:tblP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themeColor="accent2" w:themeTint="96"/>
      </w:rPr>
      <w:tblPr/>
      <w:tcPr>
        <w:tcBorders>
          <w:bottom w:val="single" w:color="C0504D" w:themeColor="accent2" w:sz="12" w:space="0"/>
        </w:tcBorders>
      </w:tcPr>
    </w:tblStylePr>
    <w:tblStylePr w:type="lastRow">
      <w:rPr>
        <w:b/>
        <w:color w:themeColor="accent2" w:themeTint="96"/>
      </w:rPr>
      <w:tblPr/>
    </w:tblStylePr>
    <w:tblStylePr w:type="firstCol">
      <w:rPr>
        <w:b/>
        <w:color w:themeColor="accent2" w:themeTint="96"/>
      </w:rPr>
      <w:tblPr/>
    </w:tblStylePr>
    <w:tblStylePr w:type="lastCol">
      <w:rPr>
        <w:b/>
        <w:color w:themeColor="accent2" w:themeTint="96"/>
      </w:rPr>
      <w:tblPr/>
    </w:tblStylePr>
    <w:tblStylePr w:type="band1Vert">
      <w:tblPr/>
      <w:tcPr>
        <w:shd w:val="clear" w:color="F2DCDC" w:fill="F2DCDC" w:themeFill="accent2" w:themeFillTint="32"/>
      </w:tcPr>
    </w:tblStylePr>
    <w:tblStylePr w:type="band1Horz">
      <w:rPr>
        <w:color w:themeColor="accent2" w:themeTint="96"/>
        <w:sz w:val="22"/>
      </w:rPr>
      <w:tblPr/>
      <w:tcPr>
        <w:shd w:val="clear" w:color="F2DCDC" w:fill="F2DCDC" w:themeFill="accent2" w:themeFillTint="32"/>
      </w:tcPr>
    </w:tblStylePr>
    <w:tblStylePr w:type="band2Horz">
      <w:rPr>
        <w:color w:themeColor="accent2" w:themeTint="96"/>
        <w:sz w:val="22"/>
      </w:rPr>
      <w:tblPr/>
    </w:tblStylePr>
  </w:style>
  <w:style w:type="table" w:customStyle="1" w:styleId="GridTable6Colorful-Accent3">
    <w:name w:val="Grid Table 6 Colorful - Accent 3"/>
    <w:uiPriority w:val="99"/>
    <w:qFormat/>
    <w:tblPr>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themeColor="accent3"/>
      </w:rPr>
      <w:tblPr/>
      <w:tcPr>
        <w:tcBorders>
          <w:bottom w:val="single" w:color="9BBB59" w:themeColor="accent3" w:sz="12" w:space="0"/>
        </w:tcBorders>
      </w:tcPr>
    </w:tblStylePr>
    <w:tblStylePr w:type="lastRow">
      <w:rPr>
        <w:b/>
        <w:color w:themeColor="accent3"/>
      </w:rPr>
      <w:tblPr/>
    </w:tblStylePr>
    <w:tblStylePr w:type="firstCol">
      <w:rPr>
        <w:b/>
        <w:color w:themeColor="accent3"/>
      </w:rPr>
      <w:tblPr/>
    </w:tblStylePr>
    <w:tblStylePr w:type="lastCol">
      <w:rPr>
        <w:b/>
        <w:color w:themeColor="accent3"/>
      </w:rPr>
      <w:tblPr/>
    </w:tblStylePr>
    <w:tblStylePr w:type="band1Vert">
      <w:tblPr/>
      <w:tcPr>
        <w:shd w:val="clear" w:color="EAF1DC" w:fill="EAF1DC" w:themeFill="accent3" w:themeFillTint="34"/>
      </w:tcPr>
    </w:tblStylePr>
    <w:tblStylePr w:type="band1Horz">
      <w:rPr>
        <w:color w:themeColor="accent3"/>
        <w:sz w:val="22"/>
      </w:rPr>
      <w:tblPr/>
      <w:tcPr>
        <w:shd w:val="clear" w:color="EAF1DC" w:fill="EAF1DC" w:themeFill="accent3" w:themeFillTint="34"/>
      </w:tcPr>
    </w:tblStylePr>
    <w:tblStylePr w:type="band2Horz">
      <w:rPr>
        <w:color w:themeColor="accent3"/>
        <w:sz w:val="22"/>
      </w:rPr>
      <w:tblPr/>
    </w:tblStylePr>
  </w:style>
  <w:style w:type="table" w:customStyle="1" w:styleId="GridTable6Colorful-Accent4">
    <w:name w:val="Grid Table 6 Colorful - Accent 4"/>
    <w:uiPriority w:val="99"/>
    <w:qFormat/>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themeColor="accent4" w:themeTint="99"/>
      </w:rPr>
      <w:tblPr/>
      <w:tcPr>
        <w:tcBorders>
          <w:bottom w:val="single" w:color="8064A2" w:themeColor="accent4" w:sz="12" w:space="0"/>
        </w:tcBorders>
      </w:tcPr>
    </w:tblStylePr>
    <w:tblStylePr w:type="lastRow">
      <w:rPr>
        <w:b/>
        <w:color w:themeColor="accent4" w:themeTint="99"/>
      </w:rPr>
      <w:tblPr/>
    </w:tblStylePr>
    <w:tblStylePr w:type="firstCol">
      <w:rPr>
        <w:b/>
        <w:color w:themeColor="accent4" w:themeTint="99"/>
      </w:rPr>
      <w:tblPr/>
    </w:tblStylePr>
    <w:tblStylePr w:type="lastCol">
      <w:rPr>
        <w:b/>
        <w:color w:themeColor="accent4" w:themeTint="99"/>
      </w:rPr>
      <w:tblPr/>
    </w:tblStylePr>
    <w:tblStylePr w:type="band1Vert">
      <w:tblPr/>
      <w:tcPr>
        <w:shd w:val="clear" w:color="E5DFEC" w:fill="E5DFEC" w:themeFill="accent4" w:themeFillTint="34"/>
      </w:tcPr>
    </w:tblStylePr>
    <w:tblStylePr w:type="band1Horz">
      <w:rPr>
        <w:color w:themeColor="accent4" w:themeTint="99"/>
        <w:sz w:val="22"/>
      </w:rPr>
      <w:tblPr/>
      <w:tcPr>
        <w:shd w:val="clear" w:color="E5DFEC" w:fill="E5DFEC" w:themeFill="accent4" w:themeFillTint="34"/>
      </w:tcPr>
    </w:tblStylePr>
    <w:tblStylePr w:type="band2Horz">
      <w:rPr>
        <w:color w:themeColor="accent4" w:themeTint="99"/>
        <w:sz w:val="22"/>
      </w:rPr>
      <w:tblPr/>
    </w:tblStylePr>
  </w:style>
  <w:style w:type="table" w:customStyle="1" w:styleId="GridTable6Colorful-Accent5">
    <w:name w:val="Grid Table 6 Colorful - Accent 5"/>
    <w:uiPriority w:val="99"/>
    <w:qFormat/>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themeColor="accent5" w:themeShade="94"/>
      </w:rPr>
      <w:tblPr/>
      <w:tcPr>
        <w:tcBorders>
          <w:bottom w:val="single" w:color="4BACC6" w:themeColor="accent5" w:sz="12" w:space="0"/>
        </w:tcBorders>
      </w:tcPr>
    </w:tblStylePr>
    <w:tblStylePr w:type="lastRow">
      <w:rPr>
        <w:b/>
        <w:color w:themeColor="accent5" w:themeShade="94"/>
      </w:rPr>
      <w:tblPr/>
    </w:tblStylePr>
    <w:tblStylePr w:type="firstCol">
      <w:rPr>
        <w:b/>
        <w:color w:themeColor="accent5" w:themeShade="94"/>
      </w:rPr>
      <w:tblPr/>
    </w:tblStylePr>
    <w:tblStylePr w:type="lastCol">
      <w:rPr>
        <w:b/>
        <w:color w:themeColor="accent5" w:themeShade="94"/>
      </w:rPr>
      <w:tblPr/>
    </w:tblStylePr>
    <w:tblStylePr w:type="band1Vert">
      <w:tblPr/>
      <w:tcPr>
        <w:shd w:val="clear" w:color="DAEEF3" w:fill="DAEEF3" w:themeFill="accent5" w:themeFillTint="34"/>
      </w:tcPr>
    </w:tblStylePr>
    <w:tblStylePr w:type="band1Horz">
      <w:rPr>
        <w:color w:themeColor="accent5" w:themeShade="94"/>
        <w:sz w:val="22"/>
      </w:rPr>
      <w:tblPr/>
      <w:tcPr>
        <w:shd w:val="clear" w:color="DAEEF3" w:fill="DAEEF3" w:themeFill="accent5" w:themeFillTint="34"/>
      </w:tcPr>
    </w:tblStylePr>
    <w:tblStylePr w:type="band2Horz">
      <w:rPr>
        <w:color w:themeColor="accent5" w:themeShade="94"/>
        <w:sz w:val="22"/>
      </w:rPr>
      <w:tblPr/>
    </w:tblStylePr>
  </w:style>
  <w:style w:type="table" w:customStyle="1" w:styleId="GridTable6Colorful-Accent6">
    <w:name w:val="Grid Table 6 Colorful - Accent 6"/>
    <w:uiPriority w:val="99"/>
    <w:qFormat/>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themeColor="accent5" w:themeShade="94"/>
      </w:rPr>
      <w:tblPr/>
      <w:tcPr>
        <w:tcBorders>
          <w:bottom w:val="single" w:color="F79646" w:themeColor="accent6" w:sz="12" w:space="0"/>
        </w:tcBorders>
      </w:tcPr>
    </w:tblStylePr>
    <w:tblStylePr w:type="lastRow">
      <w:rPr>
        <w:b/>
        <w:color w:themeColor="accent5" w:themeShade="94"/>
      </w:rPr>
      <w:tblPr/>
    </w:tblStylePr>
    <w:tblStylePr w:type="firstCol">
      <w:rPr>
        <w:b/>
        <w:color w:themeColor="accent5" w:themeShade="94"/>
      </w:rPr>
      <w:tblPr/>
    </w:tblStylePr>
    <w:tblStylePr w:type="lastCol">
      <w:rPr>
        <w:b/>
        <w:color w:themeColor="accent5" w:themeShade="94"/>
      </w:rPr>
      <w:tblPr/>
    </w:tblStylePr>
    <w:tblStylePr w:type="band1Vert">
      <w:tblPr/>
      <w:tcPr>
        <w:shd w:val="clear" w:color="FDE9D8" w:fill="FDE9D8" w:themeFill="accent6" w:themeFillTint="34"/>
      </w:tcPr>
    </w:tblStylePr>
    <w:tblStylePr w:type="band1Horz">
      <w:rPr>
        <w:color w:themeColor="accent5" w:themeShade="94"/>
        <w:sz w:val="22"/>
      </w:rPr>
      <w:tblPr/>
      <w:tcPr>
        <w:shd w:val="clear" w:color="FDE9D8" w:fill="FDE9D8" w:themeFill="accent6" w:themeFillTint="34"/>
      </w:tcPr>
    </w:tblStylePr>
    <w:tblStylePr w:type="band2Horz">
      <w:rPr>
        <w:color w:themeColor="accent5" w:themeShade="94"/>
        <w:sz w:val="22"/>
      </w:rPr>
      <w:tblPr/>
    </w:tblStylePr>
  </w:style>
  <w:style w:type="table" w:customStyle="1" w:styleId="GridTable7Colorful-Accent1">
    <w:name w:val="Grid Table 7 Colorful - Accent 1"/>
    <w:uiPriority w:val="99"/>
    <w:qFormat/>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themeColor="accent1" w:themeTint="80"/>
        <w:sz w:val="22"/>
      </w:rPr>
      <w:tblPr/>
      <w:tcPr>
        <w:tcBorders>
          <w:top w:val="nil"/>
          <w:left w:val="nil"/>
          <w:bottom w:val="single" w:color="4F81BD" w:themeColor="accent1" w:sz="4" w:space="0"/>
          <w:right w:val="nil"/>
        </w:tcBorders>
        <w:shd w:val="clear" w:color="FFFFFF" w:fill="FFFFFF" w:themeFill="light1"/>
      </w:tcPr>
    </w:tblStylePr>
    <w:tblStylePr w:type="lastRow">
      <w:rPr>
        <w:b/>
        <w:color w:themeColor="accent1" w:themeTint="80"/>
        <w:sz w:val="22"/>
      </w:rPr>
      <w:tblPr/>
      <w:tcPr>
        <w:tcBorders>
          <w:top w:val="single" w:color="4F81BD" w:themeColor="accent1" w:sz="4" w:space="0"/>
          <w:left w:val="nil"/>
          <w:bottom w:val="nil"/>
          <w:right w:val="nil"/>
        </w:tcBorders>
        <w:shd w:val="clear" w:color="FFFFFF" w:fill="FFFFFF" w:themeFill="light1"/>
      </w:tcPr>
    </w:tblStylePr>
    <w:tblStylePr w:type="firstCol">
      <w:pPr>
        <w:jc w:val="right"/>
      </w:pPr>
      <w:rPr>
        <w:i/>
        <w:color w:themeColor="accent1" w:themeTint="80"/>
        <w:sz w:val="22"/>
      </w:rPr>
      <w:tblPr/>
      <w:tcPr>
        <w:tcBorders>
          <w:top w:val="nil"/>
          <w:left w:val="nil"/>
          <w:bottom w:val="nil"/>
          <w:right w:val="single" w:color="4F81BD" w:themeColor="accent1" w:sz="4" w:space="0"/>
        </w:tcBorders>
        <w:shd w:val="clear" w:color="FFFFFF" w:fill="auto"/>
      </w:tcPr>
    </w:tblStylePr>
    <w:tblStylePr w:type="lastCol">
      <w:rPr>
        <w:i/>
        <w:color w:themeColor="accent1" w:themeTint="80"/>
        <w:sz w:val="22"/>
      </w:rPr>
      <w:tblPr/>
      <w:tcPr>
        <w:tcBorders>
          <w:top w:val="nil"/>
          <w:left w:val="single" w:color="4F81BD" w:themeColor="accent1" w:sz="4" w:space="0"/>
          <w:bottom w:val="nil"/>
          <w:right w:val="nil"/>
        </w:tcBorders>
        <w:shd w:val="clear" w:color="FFFFFF" w:fill="auto"/>
      </w:tcPr>
    </w:tblStylePr>
    <w:tblStylePr w:type="band1Vert">
      <w:tblPr/>
      <w:tcPr>
        <w:shd w:val="clear" w:color="DAE5F1" w:fill="DAE5F1" w:themeFill="accent1" w:themeFillTint="34"/>
      </w:tcPr>
    </w:tblStylePr>
    <w:tblStylePr w:type="band1Horz">
      <w:rPr>
        <w:color w:themeColor="accent1" w:themeTint="80"/>
        <w:sz w:val="22"/>
      </w:rPr>
      <w:tblPr/>
      <w:tcPr>
        <w:shd w:val="clear" w:color="DAE5F1" w:fill="DAE5F1" w:themeFill="accent1" w:themeFillTint="34"/>
      </w:tcPr>
    </w:tblStylePr>
    <w:tblStylePr w:type="band2Horz">
      <w:rPr>
        <w:color w:themeColor="accent1" w:themeTint="80"/>
        <w:sz w:val="22"/>
      </w:rPr>
      <w:tblPr/>
    </w:tblStylePr>
  </w:style>
  <w:style w:type="table" w:customStyle="1" w:styleId="GridTable7Colorful-Accent2">
    <w:name w:val="Grid Table 7 Colorful - Accent 2"/>
    <w:uiPriority w:val="99"/>
    <w:qFormat/>
    <w:tblPr>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themeColor="accent2" w:themeTint="96"/>
        <w:sz w:val="22"/>
      </w:rPr>
      <w:tblPr/>
      <w:tcPr>
        <w:tcBorders>
          <w:top w:val="nil"/>
          <w:left w:val="nil"/>
          <w:bottom w:val="single" w:color="C0504D" w:themeColor="accent2" w:sz="4" w:space="0"/>
          <w:right w:val="nil"/>
        </w:tcBorders>
        <w:shd w:val="clear" w:color="FFFFFF" w:fill="FFFFFF" w:themeFill="light1"/>
      </w:tcPr>
    </w:tblStylePr>
    <w:tblStylePr w:type="lastRow">
      <w:rPr>
        <w:b/>
        <w:color w:themeColor="accent2" w:themeTint="96"/>
        <w:sz w:val="22"/>
      </w:rPr>
      <w:tblPr/>
      <w:tcPr>
        <w:tcBorders>
          <w:top w:val="single" w:color="C0504D" w:themeColor="accent2" w:sz="4" w:space="0"/>
          <w:left w:val="nil"/>
          <w:bottom w:val="nil"/>
          <w:right w:val="nil"/>
        </w:tcBorders>
        <w:shd w:val="clear" w:color="FFFFFF" w:fill="FFFFFF" w:themeFill="light1"/>
      </w:tcPr>
    </w:tblStylePr>
    <w:tblStylePr w:type="firstCol">
      <w:pPr>
        <w:jc w:val="right"/>
      </w:pPr>
      <w:rPr>
        <w:i/>
        <w:color w:themeColor="accent2" w:themeTint="96"/>
        <w:sz w:val="22"/>
      </w:rPr>
      <w:tblPr/>
      <w:tcPr>
        <w:tcBorders>
          <w:top w:val="nil"/>
          <w:left w:val="nil"/>
          <w:bottom w:val="nil"/>
          <w:right w:val="single" w:color="C0504D" w:themeColor="accent2" w:sz="4" w:space="0"/>
        </w:tcBorders>
        <w:shd w:val="clear" w:color="FFFFFF" w:fill="auto"/>
      </w:tcPr>
    </w:tblStylePr>
    <w:tblStylePr w:type="lastCol">
      <w:rPr>
        <w:i/>
        <w:color w:themeColor="accent2" w:themeTint="96"/>
        <w:sz w:val="22"/>
      </w:rPr>
      <w:tblPr/>
      <w:tcPr>
        <w:tcBorders>
          <w:top w:val="nil"/>
          <w:left w:val="single" w:color="C0504D" w:themeColor="accent2" w:sz="4" w:space="0"/>
          <w:bottom w:val="nil"/>
          <w:right w:val="nil"/>
        </w:tcBorders>
        <w:shd w:val="clear" w:color="FFFFFF" w:fill="auto"/>
      </w:tcPr>
    </w:tblStylePr>
    <w:tblStylePr w:type="band1Vert">
      <w:tblPr/>
      <w:tcPr>
        <w:shd w:val="clear" w:color="F2DCDC" w:fill="F2DCDC" w:themeFill="accent2" w:themeFillTint="32"/>
      </w:tcPr>
    </w:tblStylePr>
    <w:tblStylePr w:type="band1Horz">
      <w:rPr>
        <w:color w:themeColor="accent2" w:themeTint="96"/>
        <w:sz w:val="22"/>
      </w:rPr>
      <w:tblPr/>
      <w:tcPr>
        <w:shd w:val="clear" w:color="F2DCDC" w:fill="F2DCDC" w:themeFill="accent2" w:themeFillTint="32"/>
      </w:tcPr>
    </w:tblStylePr>
    <w:tblStylePr w:type="band2Horz">
      <w:rPr>
        <w:color w:themeColor="accent2" w:themeTint="96"/>
        <w:sz w:val="22"/>
      </w:rPr>
      <w:tblPr/>
    </w:tblStylePr>
  </w:style>
  <w:style w:type="table" w:customStyle="1" w:styleId="GridTable7Colorful-Accent3">
    <w:name w:val="Grid Table 7 Colorful - Accent 3"/>
    <w:uiPriority w:val="99"/>
    <w:qFormat/>
    <w:tblPr>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themeColor="accent3"/>
        <w:sz w:val="22"/>
      </w:rPr>
      <w:tblPr/>
      <w:tcPr>
        <w:tcBorders>
          <w:top w:val="nil"/>
          <w:left w:val="nil"/>
          <w:bottom w:val="single" w:color="9BBB59" w:themeColor="accent3" w:sz="4" w:space="0"/>
          <w:right w:val="nil"/>
        </w:tcBorders>
        <w:shd w:val="clear" w:color="FFFFFF" w:fill="FFFFFF" w:themeFill="light1"/>
      </w:tcPr>
    </w:tblStylePr>
    <w:tblStylePr w:type="lastRow">
      <w:rPr>
        <w:b/>
        <w:color w:themeColor="accent3"/>
        <w:sz w:val="22"/>
      </w:rPr>
      <w:tblPr/>
      <w:tcPr>
        <w:tcBorders>
          <w:top w:val="single" w:color="9BBB59" w:themeColor="accent3" w:sz="4" w:space="0"/>
          <w:left w:val="nil"/>
          <w:bottom w:val="nil"/>
          <w:right w:val="nil"/>
        </w:tcBorders>
        <w:shd w:val="clear" w:color="FFFFFF" w:fill="FFFFFF" w:themeFill="light1"/>
      </w:tcPr>
    </w:tblStylePr>
    <w:tblStylePr w:type="firstCol">
      <w:pPr>
        <w:jc w:val="right"/>
      </w:pPr>
      <w:rPr>
        <w:i/>
        <w:color w:themeColor="accent3"/>
        <w:sz w:val="22"/>
      </w:rPr>
      <w:tblPr/>
      <w:tcPr>
        <w:tcBorders>
          <w:top w:val="nil"/>
          <w:left w:val="nil"/>
          <w:bottom w:val="nil"/>
          <w:right w:val="single" w:color="9BBB59" w:themeColor="accent3" w:sz="4" w:space="0"/>
        </w:tcBorders>
        <w:shd w:val="clear" w:color="FFFFFF" w:fill="auto"/>
      </w:tcPr>
    </w:tblStylePr>
    <w:tblStylePr w:type="lastCol">
      <w:rPr>
        <w:i/>
        <w:color w:themeColor="accent3"/>
        <w:sz w:val="22"/>
      </w:rPr>
      <w:tblPr/>
      <w:tcPr>
        <w:tcBorders>
          <w:top w:val="nil"/>
          <w:left w:val="single" w:color="9BBB59" w:themeColor="accent3" w:sz="4" w:space="0"/>
          <w:bottom w:val="nil"/>
          <w:right w:val="nil"/>
        </w:tcBorders>
        <w:shd w:val="clear" w:color="FFFFFF" w:fill="auto"/>
      </w:tcPr>
    </w:tblStylePr>
    <w:tblStylePr w:type="band1Vert">
      <w:tblPr/>
      <w:tcPr>
        <w:shd w:val="clear" w:color="EAF1DC" w:fill="EAF1DC" w:themeFill="accent3" w:themeFillTint="34"/>
      </w:tcPr>
    </w:tblStylePr>
    <w:tblStylePr w:type="band1Horz">
      <w:rPr>
        <w:color w:themeColor="accent3"/>
        <w:sz w:val="22"/>
      </w:rPr>
      <w:tblPr/>
      <w:tcPr>
        <w:shd w:val="clear" w:color="EAF1DC" w:fill="EAF1DC" w:themeFill="accent3" w:themeFillTint="34"/>
      </w:tcPr>
    </w:tblStylePr>
    <w:tblStylePr w:type="band2Horz">
      <w:rPr>
        <w:color w:themeColor="accent3"/>
        <w:sz w:val="22"/>
      </w:rPr>
      <w:tblPr/>
    </w:tblStylePr>
  </w:style>
  <w:style w:type="table" w:customStyle="1" w:styleId="GridTable7Colorful-Accent4">
    <w:name w:val="Grid Table 7 Colorful - Accent 4"/>
    <w:uiPriority w:val="99"/>
    <w:qFormat/>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themeColor="accent4" w:themeTint="99"/>
        <w:sz w:val="22"/>
      </w:rPr>
      <w:tblPr/>
      <w:tcPr>
        <w:tcBorders>
          <w:top w:val="nil"/>
          <w:left w:val="nil"/>
          <w:bottom w:val="single" w:color="8064A2" w:themeColor="accent4" w:sz="4" w:space="0"/>
          <w:right w:val="nil"/>
        </w:tcBorders>
        <w:shd w:val="clear" w:color="FFFFFF" w:fill="FFFFFF" w:themeFill="light1"/>
      </w:tcPr>
    </w:tblStylePr>
    <w:tblStylePr w:type="lastRow">
      <w:rPr>
        <w:b/>
        <w:color w:themeColor="accent4" w:themeTint="99"/>
        <w:sz w:val="22"/>
      </w:rPr>
      <w:tblPr/>
      <w:tcPr>
        <w:tcBorders>
          <w:top w:val="single" w:color="8064A2" w:themeColor="accent4" w:sz="4" w:space="0"/>
          <w:left w:val="nil"/>
          <w:bottom w:val="nil"/>
          <w:right w:val="nil"/>
        </w:tcBorders>
        <w:shd w:val="clear" w:color="FFFFFF" w:fill="FFFFFF" w:themeFill="light1"/>
      </w:tcPr>
    </w:tblStylePr>
    <w:tblStylePr w:type="firstCol">
      <w:pPr>
        <w:jc w:val="right"/>
      </w:pPr>
      <w:rPr>
        <w:i/>
        <w:color w:themeColor="accent4" w:themeTint="99"/>
        <w:sz w:val="22"/>
      </w:rPr>
      <w:tblPr/>
      <w:tcPr>
        <w:tcBorders>
          <w:top w:val="nil"/>
          <w:left w:val="nil"/>
          <w:bottom w:val="nil"/>
          <w:right w:val="single" w:color="8064A2" w:themeColor="accent4" w:sz="4" w:space="0"/>
        </w:tcBorders>
        <w:shd w:val="clear" w:color="FFFFFF" w:fill="auto"/>
      </w:tcPr>
    </w:tblStylePr>
    <w:tblStylePr w:type="lastCol">
      <w:rPr>
        <w:i/>
        <w:color w:themeColor="accent4" w:themeTint="99"/>
        <w:sz w:val="22"/>
      </w:rPr>
      <w:tblPr/>
      <w:tcPr>
        <w:tcBorders>
          <w:top w:val="nil"/>
          <w:left w:val="single" w:color="8064A2" w:themeColor="accent4" w:sz="4" w:space="0"/>
          <w:bottom w:val="nil"/>
          <w:right w:val="nil"/>
        </w:tcBorders>
        <w:shd w:val="clear" w:color="FFFFFF" w:fill="auto"/>
      </w:tcPr>
    </w:tblStylePr>
    <w:tblStylePr w:type="band1Vert">
      <w:tblPr/>
      <w:tcPr>
        <w:shd w:val="clear" w:color="E5DFEC" w:fill="E5DFEC" w:themeFill="accent4" w:themeFillTint="34"/>
      </w:tcPr>
    </w:tblStylePr>
    <w:tblStylePr w:type="band1Horz">
      <w:rPr>
        <w:color w:themeColor="accent4" w:themeTint="99"/>
        <w:sz w:val="22"/>
      </w:rPr>
      <w:tblPr/>
      <w:tcPr>
        <w:shd w:val="clear" w:color="E5DFEC" w:fill="E5DFEC" w:themeFill="accent4" w:themeFillTint="34"/>
      </w:tcPr>
    </w:tblStylePr>
    <w:tblStylePr w:type="band2Horz">
      <w:rPr>
        <w:color w:themeColor="accent4" w:themeTint="99"/>
        <w:sz w:val="22"/>
      </w:rPr>
      <w:tblPr/>
    </w:tblStylePr>
  </w:style>
  <w:style w:type="table" w:customStyle="1" w:styleId="GridTable7Colorful-Accent5">
    <w:name w:val="Grid Table 7 Colorful - Accent 5"/>
    <w:uiPriority w:val="99"/>
    <w:qFormat/>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color w:themeColor="accent5" w:themeShade="94"/>
        <w:sz w:val="22"/>
      </w:rPr>
      <w:tblPr/>
      <w:tcPr>
        <w:tcBorders>
          <w:top w:val="nil"/>
          <w:left w:val="nil"/>
          <w:bottom w:val="single" w:color="4BACC6" w:themeColor="accent5" w:sz="4" w:space="0"/>
          <w:right w:val="nil"/>
        </w:tcBorders>
        <w:shd w:val="clear" w:color="FFFFFF" w:fill="FFFFFF" w:themeFill="light1"/>
      </w:tcPr>
    </w:tblStylePr>
    <w:tblStylePr w:type="lastRow">
      <w:rPr>
        <w:b/>
        <w:color w:themeColor="accent5" w:themeShade="94"/>
        <w:sz w:val="22"/>
      </w:rPr>
      <w:tblPr/>
      <w:tcPr>
        <w:tcBorders>
          <w:top w:val="single" w:color="4BACC6" w:themeColor="accent5" w:sz="4" w:space="0"/>
          <w:left w:val="nil"/>
          <w:bottom w:val="nil"/>
          <w:right w:val="nil"/>
        </w:tcBorders>
        <w:shd w:val="clear" w:color="FFFFFF" w:fill="FFFFFF" w:themeFill="light1"/>
      </w:tcPr>
    </w:tblStylePr>
    <w:tblStylePr w:type="firstCol">
      <w:pPr>
        <w:jc w:val="right"/>
      </w:pPr>
      <w:rPr>
        <w:i/>
        <w:color w:themeColor="accent5" w:themeShade="94"/>
        <w:sz w:val="22"/>
      </w:rPr>
      <w:tblPr/>
      <w:tcPr>
        <w:tcBorders>
          <w:top w:val="nil"/>
          <w:left w:val="nil"/>
          <w:bottom w:val="nil"/>
          <w:right w:val="single" w:color="4BACC6" w:themeColor="accent5" w:sz="4" w:space="0"/>
        </w:tcBorders>
        <w:shd w:val="clear" w:color="FFFFFF" w:fill="auto"/>
      </w:tcPr>
    </w:tblStylePr>
    <w:tblStylePr w:type="lastCol">
      <w:rPr>
        <w:i/>
        <w:color w:themeColor="accent5" w:themeShade="94"/>
        <w:sz w:val="22"/>
      </w:rPr>
      <w:tblPr/>
      <w:tcPr>
        <w:tcBorders>
          <w:top w:val="nil"/>
          <w:left w:val="single" w:color="4BACC6" w:themeColor="accent5" w:sz="4" w:space="0"/>
          <w:bottom w:val="nil"/>
          <w:right w:val="nil"/>
        </w:tcBorders>
        <w:shd w:val="clear" w:color="FFFFFF" w:fill="auto"/>
      </w:tcPr>
    </w:tblStylePr>
    <w:tblStylePr w:type="band1Vert">
      <w:tblPr/>
      <w:tcPr>
        <w:shd w:val="clear" w:color="DAEEF3" w:fill="DAEEF3" w:themeFill="accent5" w:themeFillTint="34"/>
      </w:tcPr>
    </w:tblStylePr>
    <w:tblStylePr w:type="band1Horz">
      <w:rPr>
        <w:color w:themeColor="accent5" w:themeShade="94"/>
        <w:sz w:val="22"/>
      </w:rPr>
      <w:tblPr/>
      <w:tcPr>
        <w:shd w:val="clear" w:color="DAEEF3" w:fill="DAEEF3" w:themeFill="accent5" w:themeFillTint="34"/>
      </w:tcPr>
    </w:tblStylePr>
    <w:tblStylePr w:type="band2Horz">
      <w:rPr>
        <w:color w:themeColor="accent5" w:themeShade="94"/>
        <w:sz w:val="22"/>
      </w:rPr>
      <w:tblPr/>
    </w:tblStylePr>
  </w:style>
  <w:style w:type="table" w:customStyle="1" w:styleId="GridTable7Colorful-Accent6">
    <w:name w:val="Grid Table 7 Colorful - Accent 6"/>
    <w:uiPriority w:val="99"/>
    <w:qFormat/>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color w:themeColor="accent6" w:themeShade="94"/>
        <w:sz w:val="22"/>
      </w:rPr>
      <w:tblPr/>
      <w:tcPr>
        <w:tcBorders>
          <w:top w:val="nil"/>
          <w:left w:val="nil"/>
          <w:bottom w:val="single" w:color="F79646" w:themeColor="accent6" w:sz="4" w:space="0"/>
          <w:right w:val="nil"/>
        </w:tcBorders>
        <w:shd w:val="clear" w:color="FFFFFF" w:fill="FFFFFF" w:themeFill="light1"/>
      </w:tcPr>
    </w:tblStylePr>
    <w:tblStylePr w:type="lastRow">
      <w:rPr>
        <w:b/>
        <w:color w:themeColor="accent6" w:themeShade="94"/>
        <w:sz w:val="22"/>
      </w:rPr>
      <w:tblPr/>
      <w:tcPr>
        <w:tcBorders>
          <w:top w:val="single" w:color="F79646" w:themeColor="accent6" w:sz="4" w:space="0"/>
          <w:left w:val="nil"/>
          <w:bottom w:val="nil"/>
          <w:right w:val="nil"/>
        </w:tcBorders>
        <w:shd w:val="clear" w:color="FFFFFF" w:fill="FFFFFF" w:themeFill="light1"/>
      </w:tcPr>
    </w:tblStylePr>
    <w:tblStylePr w:type="firstCol">
      <w:pPr>
        <w:jc w:val="right"/>
      </w:pPr>
      <w:rPr>
        <w:i/>
        <w:color w:themeColor="accent6" w:themeShade="94"/>
        <w:sz w:val="22"/>
      </w:rPr>
      <w:tblPr/>
      <w:tcPr>
        <w:tcBorders>
          <w:top w:val="nil"/>
          <w:left w:val="nil"/>
          <w:bottom w:val="nil"/>
          <w:right w:val="single" w:color="F79646" w:themeColor="accent6" w:sz="4" w:space="0"/>
        </w:tcBorders>
        <w:shd w:val="clear" w:color="FFFFFF" w:fill="auto"/>
      </w:tcPr>
    </w:tblStylePr>
    <w:tblStylePr w:type="lastCol">
      <w:rPr>
        <w:i/>
        <w:color w:themeColor="accent6" w:themeShade="94"/>
        <w:sz w:val="22"/>
      </w:rPr>
      <w:tblPr/>
      <w:tcPr>
        <w:tcBorders>
          <w:top w:val="nil"/>
          <w:left w:val="single" w:color="F79646" w:themeColor="accent6" w:sz="4" w:space="0"/>
          <w:bottom w:val="nil"/>
          <w:right w:val="nil"/>
        </w:tcBorders>
        <w:shd w:val="clear" w:color="FFFFFF" w:fill="auto"/>
      </w:tcPr>
    </w:tblStylePr>
    <w:tblStylePr w:type="band1Vert">
      <w:tblPr/>
      <w:tcPr>
        <w:shd w:val="clear" w:color="FDE9D8" w:fill="FDE9D8" w:themeFill="accent6" w:themeFillTint="34"/>
      </w:tcPr>
    </w:tblStylePr>
    <w:tblStylePr w:type="band1Horz">
      <w:rPr>
        <w:color w:themeColor="accent6" w:themeShade="94"/>
        <w:sz w:val="22"/>
      </w:rPr>
      <w:tblPr/>
      <w:tcPr>
        <w:shd w:val="clear" w:color="FDE9D8" w:fill="FDE9D8" w:themeFill="accent6" w:themeFillTint="34"/>
      </w:tcPr>
    </w:tblStylePr>
    <w:tblStylePr w:type="band2Horz">
      <w:rPr>
        <w:color w:themeColor="accent6" w:themeShade="94"/>
        <w:sz w:val="22"/>
      </w:rPr>
      <w:tblPr/>
    </w:tblStylePr>
  </w:style>
  <w:style w:type="table" w:customStyle="1" w:styleId="ListTable1Light-Accent1">
    <w:name w:val="List Table 1 Light - Accent 1"/>
    <w:uiPriority w:val="99"/>
    <w:qFormat/>
    <w:tblPr>
      <w:tblCellMar>
        <w:top w:w="0" w:type="dxa"/>
        <w:left w:w="0" w:type="dxa"/>
        <w:bottom w:w="0" w:type="dxa"/>
        <w:right w:w="0" w:type="dxa"/>
      </w:tblCellMar>
    </w:tblPr>
    <w:tblStylePr w:type="firstRow">
      <w:rPr>
        <w:b/>
      </w:rPr>
      <w:tblPr/>
      <w:tcPr>
        <w:tcBorders>
          <w:top w:val="nil"/>
          <w:left w:val="nil"/>
          <w:bottom w:val="single" w:color="4F81BD" w:themeColor="accent1" w:sz="4" w:space="0"/>
          <w:right w:val="nil"/>
        </w:tcBorders>
      </w:tcPr>
    </w:tblStylePr>
    <w:tblStylePr w:type="lastRow">
      <w:rPr>
        <w:b/>
      </w:rPr>
      <w:tblPr/>
      <w:tcPr>
        <w:tcBorders>
          <w:top w:val="single" w:color="4F81BD" w:themeColor="accent1" w:sz="4" w:space="0"/>
          <w:left w:val="nil"/>
          <w:bottom w:val="nil"/>
          <w:right w:val="nil"/>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uiPriority w:val="99"/>
    <w:qFormat/>
    <w:tblPr>
      <w:tblCellMar>
        <w:top w:w="0" w:type="dxa"/>
        <w:left w:w="0" w:type="dxa"/>
        <w:bottom w:w="0" w:type="dxa"/>
        <w:right w:w="0" w:type="dxa"/>
      </w:tblCellMar>
    </w:tblPr>
    <w:tblStylePr w:type="firstRow">
      <w:rPr>
        <w:b/>
      </w:rPr>
      <w:tblPr/>
      <w:tcPr>
        <w:tcBorders>
          <w:top w:val="nil"/>
          <w:left w:val="nil"/>
          <w:bottom w:val="single" w:color="C0504D" w:themeColor="accent2" w:sz="4" w:space="0"/>
          <w:right w:val="nil"/>
        </w:tcBorders>
      </w:tcPr>
    </w:tblStylePr>
    <w:tblStylePr w:type="lastRow">
      <w:rPr>
        <w:b/>
      </w:rPr>
      <w:tblPr/>
      <w:tcPr>
        <w:tcBorders>
          <w:top w:val="single" w:color="C0504D" w:themeColor="accent2" w:sz="4" w:space="0"/>
          <w:left w:val="nil"/>
          <w:bottom w:val="nil"/>
          <w:right w:val="nil"/>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uiPriority w:val="99"/>
    <w:qFormat/>
    <w:tblPr>
      <w:tblCellMar>
        <w:top w:w="0" w:type="dxa"/>
        <w:left w:w="0" w:type="dxa"/>
        <w:bottom w:w="0" w:type="dxa"/>
        <w:right w:w="0" w:type="dxa"/>
      </w:tblCellMar>
    </w:tblPr>
    <w:tblStylePr w:type="firstRow">
      <w:rPr>
        <w:b/>
      </w:rPr>
      <w:tblPr/>
      <w:tcPr>
        <w:tcBorders>
          <w:top w:val="nil"/>
          <w:left w:val="nil"/>
          <w:bottom w:val="single" w:color="9BBB59" w:themeColor="accent3" w:sz="4" w:space="0"/>
          <w:right w:val="nil"/>
        </w:tcBorders>
      </w:tcPr>
    </w:tblStylePr>
    <w:tblStylePr w:type="lastRow">
      <w:rPr>
        <w:b/>
      </w:rPr>
      <w:tblPr/>
      <w:tcPr>
        <w:tcBorders>
          <w:top w:val="single" w:color="9BBB59" w:themeColor="accent3" w:sz="4" w:space="0"/>
          <w:left w:val="nil"/>
          <w:bottom w:val="nil"/>
          <w:right w:val="nil"/>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uiPriority w:val="99"/>
    <w:qFormat/>
    <w:tblPr>
      <w:tblCellMar>
        <w:top w:w="0" w:type="dxa"/>
        <w:left w:w="0" w:type="dxa"/>
        <w:bottom w:w="0" w:type="dxa"/>
        <w:right w:w="0" w:type="dxa"/>
      </w:tblCellMar>
    </w:tblPr>
    <w:tblStylePr w:type="firstRow">
      <w:rPr>
        <w:b/>
      </w:rPr>
      <w:tblPr/>
      <w:tcPr>
        <w:tcBorders>
          <w:top w:val="nil"/>
          <w:left w:val="nil"/>
          <w:bottom w:val="single" w:color="8064A2" w:themeColor="accent4" w:sz="4" w:space="0"/>
          <w:right w:val="nil"/>
        </w:tcBorders>
      </w:tcPr>
    </w:tblStylePr>
    <w:tblStylePr w:type="lastRow">
      <w:rPr>
        <w:b/>
      </w:rPr>
      <w:tblPr/>
      <w:tcPr>
        <w:tcBorders>
          <w:top w:val="single" w:color="8064A2" w:themeColor="accent4" w:sz="4" w:space="0"/>
          <w:left w:val="nil"/>
          <w:bottom w:val="nil"/>
          <w:right w:val="nil"/>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uiPriority w:val="99"/>
    <w:qFormat/>
    <w:tblPr>
      <w:tblCellMar>
        <w:top w:w="0" w:type="dxa"/>
        <w:left w:w="0" w:type="dxa"/>
        <w:bottom w:w="0" w:type="dxa"/>
        <w:right w:w="0" w:type="dxa"/>
      </w:tblCellMar>
    </w:tblPr>
    <w:tblStylePr w:type="firstRow">
      <w:rPr>
        <w:b/>
      </w:rPr>
      <w:tblPr/>
      <w:tcPr>
        <w:tcBorders>
          <w:top w:val="nil"/>
          <w:left w:val="nil"/>
          <w:bottom w:val="single" w:color="4BACC6" w:themeColor="accent5" w:sz="4" w:space="0"/>
          <w:right w:val="nil"/>
        </w:tcBorders>
      </w:tcPr>
    </w:tblStylePr>
    <w:tblStylePr w:type="lastRow">
      <w:rPr>
        <w:b/>
      </w:rPr>
      <w:tblPr/>
      <w:tcPr>
        <w:tcBorders>
          <w:top w:val="single" w:color="4BACC6" w:themeColor="accent5" w:sz="4" w:space="0"/>
          <w:left w:val="nil"/>
          <w:bottom w:val="nil"/>
          <w:right w:val="nil"/>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uiPriority w:val="99"/>
    <w:qFormat/>
    <w:tblPr>
      <w:tblCellMar>
        <w:top w:w="0" w:type="dxa"/>
        <w:left w:w="0" w:type="dxa"/>
        <w:bottom w:w="0" w:type="dxa"/>
        <w:right w:w="0" w:type="dxa"/>
      </w:tblCellMar>
    </w:tblPr>
    <w:tblStylePr w:type="firstRow">
      <w:rPr>
        <w:b/>
      </w:rPr>
      <w:tblPr/>
      <w:tcPr>
        <w:tcBorders>
          <w:top w:val="nil"/>
          <w:left w:val="nil"/>
          <w:bottom w:val="single" w:color="F79646" w:themeColor="accent6" w:sz="4" w:space="0"/>
          <w:right w:val="nil"/>
        </w:tcBorders>
      </w:tcPr>
    </w:tblStylePr>
    <w:tblStylePr w:type="lastRow">
      <w:rPr>
        <w:b/>
      </w:rPr>
      <w:tblPr/>
      <w:tcPr>
        <w:tcBorders>
          <w:top w:val="single" w:color="F79646" w:themeColor="accent6" w:sz="4" w:space="0"/>
          <w:left w:val="nil"/>
          <w:bottom w:val="nil"/>
          <w:right w:val="nil"/>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Accent1">
    <w:name w:val="List Table 2 - Accent 1"/>
    <w:uiPriority w:val="99"/>
    <w:qFormat/>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sz w:val="22"/>
      </w:rPr>
      <w:tblPr/>
      <w:tcPr>
        <w:tcBorders>
          <w:top w:val="single" w:color="4F81BD" w:themeColor="accent1" w:sz="4" w:space="0"/>
          <w:left w:val="nil"/>
          <w:bottom w:val="single" w:color="4F81BD" w:themeColor="accent1" w:sz="4" w:space="0"/>
          <w:right w:val="nil"/>
        </w:tcBorders>
      </w:tcPr>
    </w:tblStylePr>
    <w:tblStylePr w:type="lastRow">
      <w:rPr>
        <w:b/>
        <w:sz w:val="22"/>
      </w:rPr>
      <w:tblPr/>
      <w:tcPr>
        <w:tcBorders>
          <w:top w:val="single" w:color="4F81BD" w:themeColor="accent1" w:sz="4" w:space="0"/>
          <w:left w:val="nil"/>
          <w:bottom w:val="single" w:color="4F81BD" w:themeColor="accent1" w:sz="4" w:space="0"/>
          <w:right w:val="nil"/>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uiPriority w:val="99"/>
    <w:qFormat/>
    <w:tblPr>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sz w:val="22"/>
      </w:rPr>
      <w:tblPr/>
      <w:tcPr>
        <w:tcBorders>
          <w:top w:val="single" w:color="C0504D" w:themeColor="accent2" w:sz="4" w:space="0"/>
          <w:left w:val="nil"/>
          <w:bottom w:val="single" w:color="C0504D" w:themeColor="accent2" w:sz="4" w:space="0"/>
          <w:right w:val="nil"/>
        </w:tcBorders>
      </w:tcPr>
    </w:tblStylePr>
    <w:tblStylePr w:type="lastRow">
      <w:rPr>
        <w:b/>
        <w:sz w:val="22"/>
      </w:rPr>
      <w:tblPr/>
      <w:tcPr>
        <w:tcBorders>
          <w:top w:val="single" w:color="C0504D" w:themeColor="accent2" w:sz="4" w:space="0"/>
          <w:left w:val="nil"/>
          <w:bottom w:val="single" w:color="C0504D" w:themeColor="accent2" w:sz="4" w:space="0"/>
          <w:right w:val="nil"/>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uiPriority w:val="99"/>
    <w:qFormat/>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sz w:val="22"/>
      </w:rPr>
      <w:tblPr/>
      <w:tcPr>
        <w:tcBorders>
          <w:top w:val="single" w:color="9BBB59" w:themeColor="accent3" w:sz="4" w:space="0"/>
          <w:left w:val="nil"/>
          <w:bottom w:val="single" w:color="9BBB59" w:themeColor="accent3" w:sz="4" w:space="0"/>
          <w:right w:val="nil"/>
        </w:tcBorders>
      </w:tcPr>
    </w:tblStylePr>
    <w:tblStylePr w:type="lastRow">
      <w:rPr>
        <w:b/>
        <w:sz w:val="22"/>
      </w:rPr>
      <w:tblPr/>
      <w:tcPr>
        <w:tcBorders>
          <w:top w:val="single" w:color="9BBB59" w:themeColor="accent3" w:sz="4" w:space="0"/>
          <w:left w:val="nil"/>
          <w:bottom w:val="single" w:color="9BBB59" w:themeColor="accent3" w:sz="4" w:space="0"/>
          <w:right w:val="nil"/>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uiPriority w:val="99"/>
    <w:qFormat/>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sz w:val="22"/>
      </w:rPr>
      <w:tblPr/>
      <w:tcPr>
        <w:tcBorders>
          <w:top w:val="single" w:color="8064A2" w:themeColor="accent4" w:sz="4" w:space="0"/>
          <w:left w:val="nil"/>
          <w:bottom w:val="single" w:color="8064A2" w:themeColor="accent4" w:sz="4" w:space="0"/>
          <w:right w:val="nil"/>
        </w:tcBorders>
      </w:tcPr>
    </w:tblStylePr>
    <w:tblStylePr w:type="lastRow">
      <w:rPr>
        <w:b/>
        <w:sz w:val="22"/>
      </w:rPr>
      <w:tblPr/>
      <w:tcPr>
        <w:tcBorders>
          <w:top w:val="single" w:color="8064A2" w:themeColor="accent4" w:sz="4" w:space="0"/>
          <w:left w:val="nil"/>
          <w:bottom w:val="single" w:color="8064A2" w:themeColor="accent4" w:sz="4" w:space="0"/>
          <w:right w:val="nil"/>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uiPriority w:val="99"/>
    <w:qFormat/>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sz w:val="22"/>
      </w:rPr>
      <w:tblPr/>
      <w:tcPr>
        <w:tcBorders>
          <w:top w:val="single" w:color="4BACC6" w:themeColor="accent5" w:sz="4" w:space="0"/>
          <w:left w:val="nil"/>
          <w:bottom w:val="single" w:color="4BACC6" w:themeColor="accent5" w:sz="4" w:space="0"/>
          <w:right w:val="nil"/>
        </w:tcBorders>
      </w:tcPr>
    </w:tblStylePr>
    <w:tblStylePr w:type="lastRow">
      <w:rPr>
        <w:b/>
        <w:sz w:val="22"/>
      </w:rPr>
      <w:tblPr/>
      <w:tcPr>
        <w:tcBorders>
          <w:top w:val="single" w:color="4BACC6" w:themeColor="accent5" w:sz="4" w:space="0"/>
          <w:left w:val="nil"/>
          <w:bottom w:val="single" w:color="4BACC6" w:themeColor="accent5" w:sz="4" w:space="0"/>
          <w:right w:val="nil"/>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uiPriority w:val="99"/>
    <w:qFormat/>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sz w:val="22"/>
      </w:rPr>
      <w:tblPr/>
      <w:tcPr>
        <w:tcBorders>
          <w:top w:val="single" w:color="F79646" w:themeColor="accent6" w:sz="4" w:space="0"/>
          <w:left w:val="nil"/>
          <w:bottom w:val="single" w:color="F79646" w:themeColor="accent6" w:sz="4" w:space="0"/>
          <w:right w:val="nil"/>
        </w:tcBorders>
      </w:tcPr>
    </w:tblStylePr>
    <w:tblStylePr w:type="lastRow">
      <w:rPr>
        <w:b/>
        <w:sz w:val="22"/>
      </w:rPr>
      <w:tblPr/>
      <w:tcPr>
        <w:tcBorders>
          <w:top w:val="single" w:color="F79646" w:themeColor="accent6" w:sz="4" w:space="0"/>
          <w:left w:val="nil"/>
          <w:bottom w:val="single" w:color="F79646" w:themeColor="accent6" w:sz="4" w:space="0"/>
          <w:right w:val="nil"/>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3-Accent1">
    <w:name w:val="List Table 3 - Accent 1"/>
    <w:uiPriority w:val="99"/>
    <w:qFormat/>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uiPriority w:val="99"/>
    <w:qFormat/>
    <w:tblP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0" w:type="dxa"/>
        <w:bottom w:w="0" w:type="dxa"/>
        <w:right w:w="0" w:type="dxa"/>
      </w:tblCellMar>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0504D" w:themeColor="accent2" w:sz="4" w:space="0"/>
          <w:right w:val="single" w:color="C0504D" w:themeColor="accent2" w:sz="4" w:space="0"/>
        </w:tcBorders>
      </w:tcPr>
    </w:tblStylePr>
    <w:tblStylePr w:type="band1Horz">
      <w:rPr>
        <w:sz w:val="22"/>
      </w:rPr>
      <w:tblPr/>
      <w:tcPr>
        <w:tcBorders>
          <w:top w:val="single" w:color="C0504D" w:themeColor="accent2" w:sz="4" w:space="0"/>
          <w:bottom w:val="single" w:color="C0504D" w:themeColor="accent2" w:sz="4" w:space="0"/>
        </w:tcBorders>
      </w:tcPr>
    </w:tblStylePr>
  </w:style>
  <w:style w:type="table" w:customStyle="1" w:styleId="ListTable3-Accent3">
    <w:name w:val="List Table 3 - Accent 3"/>
    <w:uiPriority w:val="99"/>
    <w:qFormat/>
    <w:tblPr>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0" w:type="dxa"/>
        <w:bottom w:w="0" w:type="dxa"/>
        <w:right w:w="0" w:type="dxa"/>
      </w:tblCellMar>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BBB59" w:themeColor="accent3" w:sz="4" w:space="0"/>
          <w:right w:val="single" w:color="9BBB59" w:themeColor="accent3" w:sz="4" w:space="0"/>
        </w:tcBorders>
      </w:tcPr>
    </w:tblStylePr>
    <w:tblStylePr w:type="band1Horz">
      <w:rPr>
        <w:sz w:val="22"/>
      </w:rPr>
      <w:tblPr/>
      <w:tcPr>
        <w:tcBorders>
          <w:top w:val="single" w:color="9BBB59" w:themeColor="accent3" w:sz="4" w:space="0"/>
          <w:bottom w:val="single" w:color="9BBB59" w:themeColor="accent3" w:sz="4" w:space="0"/>
        </w:tcBorders>
      </w:tcPr>
    </w:tblStylePr>
  </w:style>
  <w:style w:type="table" w:customStyle="1" w:styleId="ListTable3-Accent4">
    <w:name w:val="List Table 3 - Accent 4"/>
    <w:uiPriority w:val="99"/>
    <w:qFormat/>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064A2" w:themeColor="accent4" w:sz="4" w:space="0"/>
          <w:right w:val="single" w:color="8064A2" w:themeColor="accent4" w:sz="4" w:space="0"/>
        </w:tcBorders>
      </w:tcPr>
    </w:tblStylePr>
    <w:tblStylePr w:type="band1Horz">
      <w:rPr>
        <w:sz w:val="22"/>
      </w:rPr>
      <w:tblPr/>
      <w:tcPr>
        <w:tcBorders>
          <w:top w:val="single" w:color="8064A2" w:themeColor="accent4" w:sz="4" w:space="0"/>
          <w:bottom w:val="single" w:color="8064A2" w:themeColor="accent4" w:sz="4" w:space="0"/>
        </w:tcBorders>
      </w:tcPr>
    </w:tblStylePr>
  </w:style>
  <w:style w:type="table" w:customStyle="1" w:styleId="ListTable3-Accent5">
    <w:name w:val="List Table 3 - Accent 5"/>
    <w:uiPriority w:val="99"/>
    <w:qFormat/>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BACC6" w:themeColor="accent5" w:sz="4" w:space="0"/>
          <w:right w:val="single" w:color="4BACC6" w:themeColor="accent5" w:sz="4" w:space="0"/>
        </w:tcBorders>
      </w:tcPr>
    </w:tblStylePr>
    <w:tblStylePr w:type="band1Horz">
      <w:rPr>
        <w:sz w:val="22"/>
      </w:rPr>
      <w:tblPr/>
      <w:tcPr>
        <w:tcBorders>
          <w:top w:val="single" w:color="4BACC6" w:themeColor="accent5" w:sz="4" w:space="0"/>
          <w:bottom w:val="single" w:color="4BACC6" w:themeColor="accent5" w:sz="4" w:space="0"/>
        </w:tcBorders>
      </w:tcPr>
    </w:tblStylePr>
  </w:style>
  <w:style w:type="table" w:customStyle="1" w:styleId="ListTable3-Accent6">
    <w:name w:val="List Table 3 - Accent 6"/>
    <w:uiPriority w:val="99"/>
    <w:qFormat/>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79646" w:themeColor="accent6" w:sz="4" w:space="0"/>
          <w:right w:val="single" w:color="F79646" w:themeColor="accent6" w:sz="4" w:space="0"/>
        </w:tcBorders>
      </w:tcPr>
    </w:tblStylePr>
    <w:tblStylePr w:type="band1Horz">
      <w:rPr>
        <w:sz w:val="22"/>
      </w:rPr>
      <w:tblPr/>
      <w:tcPr>
        <w:tcBorders>
          <w:top w:val="single" w:color="F79646" w:themeColor="accent6" w:sz="4" w:space="0"/>
          <w:bottom w:val="single" w:color="F79646" w:themeColor="accent6" w:sz="4" w:space="0"/>
        </w:tcBorders>
      </w:tcPr>
    </w:tblStylePr>
  </w:style>
  <w:style w:type="table" w:customStyle="1" w:styleId="ListTable4-Accent1">
    <w:name w:val="List Table 4 - Accent 1"/>
    <w:uiPriority w:val="99"/>
    <w:qFormat/>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uiPriority w:val="99"/>
    <w:qFormat/>
    <w:tblP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uiPriority w:val="99"/>
    <w:qFormat/>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uiPriority w:val="99"/>
    <w:qFormat/>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uiPriority w:val="99"/>
    <w:qFormat/>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uiPriority w:val="99"/>
    <w:qFormat/>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5Dark-Accent1">
    <w:name w:val="List Table 5 Dark - Accent 1"/>
    <w:uiPriority w:val="99"/>
    <w:qFormat/>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uiPriority w:val="99"/>
    <w:qFormat/>
    <w:tblPr>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0" w:type="dxa"/>
        <w:bottom w:w="0" w:type="dxa"/>
        <w:right w:w="0" w:type="dxa"/>
      </w:tblCellMar>
    </w:tblPr>
    <w:tblStylePr w:type="firstRow">
      <w:rPr>
        <w:b/>
        <w:color w:themeColor="light1"/>
        <w:sz w:val="22"/>
      </w:rPr>
      <w:tblPr/>
      <w:tcPr>
        <w:tcBorders>
          <w:top w:val="single" w:color="C0504D"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C0504D" w:themeColor="accent2" w:sz="32" w:space="0"/>
          <w:right w:val="single" w:color="FFFFFF" w:themeColor="light1" w:sz="4" w:space="0"/>
        </w:tcBorders>
      </w:tcPr>
    </w:tblStylePr>
    <w:tblStylePr w:type="lastCol">
      <w:tblPr/>
      <w:tcPr>
        <w:tcBorders>
          <w:left w:val="single" w:color="FFFFFF" w:themeColor="light1" w:sz="4" w:space="0"/>
          <w:right w:val="single" w:color="C0504D"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uiPriority w:val="99"/>
    <w:qFormat/>
    <w:tblPr>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0" w:type="dxa"/>
        <w:bottom w:w="0" w:type="dxa"/>
        <w:right w:w="0" w:type="dxa"/>
      </w:tblCellMar>
    </w:tblPr>
    <w:tblStylePr w:type="firstRow">
      <w:rPr>
        <w:b/>
        <w:color w:themeColor="light1"/>
        <w:sz w:val="22"/>
      </w:rPr>
      <w:tblPr/>
      <w:tcPr>
        <w:tcBorders>
          <w:top w:val="single" w:color="9BBB59"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9BBB59" w:themeColor="accent3" w:sz="32" w:space="0"/>
          <w:right w:val="single" w:color="FFFFFF" w:themeColor="light1" w:sz="4" w:space="0"/>
        </w:tcBorders>
      </w:tcPr>
    </w:tblStylePr>
    <w:tblStylePr w:type="lastCol">
      <w:tblPr/>
      <w:tcPr>
        <w:tcBorders>
          <w:left w:val="single" w:color="FFFFFF" w:themeColor="light1" w:sz="4" w:space="0"/>
          <w:right w:val="single" w:color="9BBB59"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uiPriority w:val="99"/>
    <w:qFormat/>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b/>
        <w:color w:themeColor="light1"/>
        <w:sz w:val="22"/>
      </w:rPr>
      <w:tblPr/>
      <w:tcPr>
        <w:tcBorders>
          <w:top w:val="single" w:color="8064A2"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8064A2" w:themeColor="accent4" w:sz="32" w:space="0"/>
          <w:right w:val="single" w:color="FFFFFF" w:themeColor="light1" w:sz="4" w:space="0"/>
        </w:tcBorders>
      </w:tcPr>
    </w:tblStylePr>
    <w:tblStylePr w:type="lastCol">
      <w:tblPr/>
      <w:tcPr>
        <w:tcBorders>
          <w:left w:val="single" w:color="FFFFFF" w:themeColor="light1" w:sz="4" w:space="0"/>
          <w:right w:val="single" w:color="8064A2"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uiPriority w:val="99"/>
    <w:qFormat/>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b/>
        <w:color w:themeColor="light1"/>
        <w:sz w:val="22"/>
      </w:rPr>
      <w:tblPr/>
      <w:tcPr>
        <w:tcBorders>
          <w:top w:val="single" w:color="4BACC6"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4BACC6" w:themeColor="accent5" w:sz="32" w:space="0"/>
          <w:right w:val="single" w:color="FFFFFF" w:themeColor="light1" w:sz="4" w:space="0"/>
        </w:tcBorders>
      </w:tcPr>
    </w:tblStylePr>
    <w:tblStylePr w:type="lastCol">
      <w:tblPr/>
      <w:tcPr>
        <w:tcBorders>
          <w:left w:val="single" w:color="FFFFFF" w:themeColor="light1" w:sz="4" w:space="0"/>
          <w:right w:val="single" w:color="4BACC6"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uiPriority w:val="99"/>
    <w:qFormat/>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b/>
        <w:color w:themeColor="light1"/>
        <w:sz w:val="22"/>
      </w:rPr>
      <w:tblPr/>
      <w:tcPr>
        <w:tcBorders>
          <w:top w:val="single" w:color="F79646"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79646" w:themeColor="accent6" w:sz="32" w:space="0"/>
          <w:right w:val="single" w:color="FFFFFF" w:themeColor="light1" w:sz="4" w:space="0"/>
        </w:tcBorders>
      </w:tcPr>
    </w:tblStylePr>
    <w:tblStylePr w:type="lastCol">
      <w:tblPr/>
      <w:tcPr>
        <w:tcBorders>
          <w:left w:val="single" w:color="FFFFFF" w:themeColor="light1" w:sz="4" w:space="0"/>
          <w:right w:val="single" w:color="F79646"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ListTable6Colorful-Accent1">
    <w:name w:val="List Table 6 Colorful - Accent 1"/>
    <w:uiPriority w:val="99"/>
    <w:qFormat/>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themeColor="accent1" w:themeShade="94"/>
      </w:rPr>
      <w:tblPr/>
      <w:tcPr>
        <w:tcBorders>
          <w:bottom w:val="single" w:color="4F81BD" w:themeColor="accent1" w:sz="4" w:space="0"/>
        </w:tcBorders>
      </w:tcPr>
    </w:tblStylePr>
    <w:tblStylePr w:type="lastRow">
      <w:rPr>
        <w:b/>
        <w:color w:themeColor="accent1" w:themeShade="94"/>
      </w:rPr>
      <w:tblPr/>
      <w:tcPr>
        <w:tcBorders>
          <w:top w:val="single" w:color="4F81BD" w:themeColor="accent1" w:sz="4" w:space="0"/>
        </w:tcBorders>
      </w:tcPr>
    </w:tblStylePr>
    <w:tblStylePr w:type="firstCol">
      <w:rPr>
        <w:b/>
        <w:color w:themeColor="accent1" w:themeShade="94"/>
      </w:rPr>
      <w:tblPr/>
    </w:tblStylePr>
    <w:tblStylePr w:type="lastCol">
      <w:rPr>
        <w:b/>
        <w:color w:themeColor="accent1" w:themeShade="94"/>
      </w:rPr>
      <w:tblPr/>
    </w:tblStylePr>
    <w:tblStylePr w:type="band1Vert">
      <w:tblPr/>
      <w:tcPr>
        <w:shd w:val="clear" w:color="D2DFEE" w:fill="D2DFEE" w:themeFill="accent1" w:themeFillTint="40"/>
      </w:tcPr>
    </w:tblStylePr>
    <w:tblStylePr w:type="band1Horz">
      <w:rPr>
        <w:color w:themeColor="accent1" w:themeShade="94"/>
        <w:sz w:val="22"/>
      </w:rPr>
      <w:tblPr/>
      <w:tcPr>
        <w:shd w:val="clear" w:color="D2DFEE" w:fill="D2DFEE" w:themeFill="accent1" w:themeFillTint="40"/>
      </w:tcPr>
    </w:tblStylePr>
    <w:tblStylePr w:type="band2Horz">
      <w:rPr>
        <w:color w:themeColor="accent1" w:themeShade="94"/>
        <w:sz w:val="22"/>
      </w:rPr>
      <w:tblPr/>
    </w:tblStylePr>
  </w:style>
  <w:style w:type="table" w:customStyle="1" w:styleId="ListTable6Colorful-Accent2">
    <w:name w:val="List Table 6 Colorful - Accent 2"/>
    <w:uiPriority w:val="99"/>
    <w:qFormat/>
    <w:tblPr>
      <w:tblBorders>
        <w:top w:val="single" w:color="D99695" w:themeColor="accent2" w:themeTint="97" w:sz="4" w:space="0"/>
        <w:bottom w:val="single" w:color="D99695" w:themeColor="accent2" w:themeTint="97" w:sz="4" w:space="0"/>
      </w:tblBorders>
      <w:tblCellMar>
        <w:top w:w="0" w:type="dxa"/>
        <w:left w:w="0" w:type="dxa"/>
        <w:bottom w:w="0" w:type="dxa"/>
        <w:right w:w="0" w:type="dxa"/>
      </w:tblCellMar>
    </w:tblPr>
    <w:tblStylePr w:type="firstRow">
      <w:rPr>
        <w:b/>
        <w:color w:themeColor="accent2" w:themeTint="96"/>
      </w:rPr>
      <w:tblPr/>
      <w:tcPr>
        <w:tcBorders>
          <w:bottom w:val="single" w:color="C0504D" w:themeColor="accent2" w:sz="4" w:space="0"/>
        </w:tcBorders>
      </w:tcPr>
    </w:tblStylePr>
    <w:tblStylePr w:type="lastRow">
      <w:rPr>
        <w:b/>
        <w:color w:themeColor="accent2" w:themeTint="96"/>
      </w:rPr>
      <w:tblPr/>
      <w:tcPr>
        <w:tcBorders>
          <w:top w:val="single" w:color="C0504D" w:themeColor="accent2" w:sz="4" w:space="0"/>
        </w:tcBorders>
      </w:tcPr>
    </w:tblStylePr>
    <w:tblStylePr w:type="firstCol">
      <w:rPr>
        <w:b/>
        <w:color w:themeColor="accent2" w:themeTint="96"/>
      </w:rPr>
      <w:tblPr/>
    </w:tblStylePr>
    <w:tblStylePr w:type="lastCol">
      <w:rPr>
        <w:b/>
        <w:color w:themeColor="accent2" w:themeTint="96"/>
      </w:rPr>
      <w:tblPr/>
    </w:tblStylePr>
    <w:tblStylePr w:type="band1Vert">
      <w:tblPr/>
      <w:tcPr>
        <w:shd w:val="clear" w:color="EFD2D2" w:fill="EFD2D2" w:themeFill="accent2" w:themeFillTint="40"/>
      </w:tcPr>
    </w:tblStylePr>
    <w:tblStylePr w:type="band1Horz">
      <w:rPr>
        <w:color w:themeColor="accent2" w:themeTint="96"/>
        <w:sz w:val="22"/>
      </w:rPr>
      <w:tblPr/>
      <w:tcPr>
        <w:shd w:val="clear" w:color="EFD2D2" w:fill="EFD2D2" w:themeFill="accent2" w:themeFillTint="40"/>
      </w:tcPr>
    </w:tblStylePr>
    <w:tblStylePr w:type="band2Horz">
      <w:rPr>
        <w:color w:themeColor="accent2" w:themeTint="96"/>
        <w:sz w:val="22"/>
      </w:rPr>
      <w:tblPr/>
    </w:tblStylePr>
  </w:style>
  <w:style w:type="table" w:customStyle="1" w:styleId="ListTable6Colorful-Accent3">
    <w:name w:val="List Table 6 Colorful - Accent 3"/>
    <w:uiPriority w:val="99"/>
    <w:qFormat/>
    <w:tblPr>
      <w:tblBorders>
        <w:top w:val="single" w:color="C3D69B" w:themeColor="accent3" w:themeTint="98" w:sz="4" w:space="0"/>
        <w:bottom w:val="single" w:color="C3D69B" w:themeColor="accent3" w:themeTint="98" w:sz="4" w:space="0"/>
      </w:tblBorders>
      <w:tblCellMar>
        <w:top w:w="0" w:type="dxa"/>
        <w:left w:w="0" w:type="dxa"/>
        <w:bottom w:w="0" w:type="dxa"/>
        <w:right w:w="0" w:type="dxa"/>
      </w:tblCellMar>
    </w:tblPr>
    <w:tblStylePr w:type="firstRow">
      <w:rPr>
        <w:b/>
        <w:color w:themeColor="accent3" w:themeTint="99"/>
      </w:rPr>
      <w:tblPr/>
      <w:tcPr>
        <w:tcBorders>
          <w:bottom w:val="single" w:color="9BBB59" w:themeColor="accent3" w:sz="4" w:space="0"/>
        </w:tcBorders>
      </w:tcPr>
    </w:tblStylePr>
    <w:tblStylePr w:type="lastRow">
      <w:rPr>
        <w:b/>
        <w:color w:themeColor="accent3" w:themeTint="99"/>
      </w:rPr>
      <w:tblPr/>
      <w:tcPr>
        <w:tcBorders>
          <w:top w:val="single" w:color="9BBB59" w:themeColor="accent3" w:sz="4" w:space="0"/>
        </w:tcBorders>
      </w:tcPr>
    </w:tblStylePr>
    <w:tblStylePr w:type="firstCol">
      <w:rPr>
        <w:b/>
        <w:color w:themeColor="accent3" w:themeTint="99"/>
      </w:rPr>
      <w:tblPr/>
    </w:tblStylePr>
    <w:tblStylePr w:type="lastCol">
      <w:rPr>
        <w:b/>
        <w:color w:themeColor="accent3" w:themeTint="99"/>
      </w:rPr>
      <w:tblPr/>
    </w:tblStylePr>
    <w:tblStylePr w:type="band1Vert">
      <w:tblPr/>
      <w:tcPr>
        <w:shd w:val="clear" w:color="E5EED5" w:fill="E5EED5" w:themeFill="accent3" w:themeFillTint="40"/>
      </w:tcPr>
    </w:tblStylePr>
    <w:tblStylePr w:type="band1Horz">
      <w:rPr>
        <w:color w:themeColor="accent3" w:themeTint="99"/>
        <w:sz w:val="22"/>
      </w:rPr>
      <w:tblPr/>
      <w:tcPr>
        <w:shd w:val="clear" w:color="E5EED5" w:fill="E5EED5" w:themeFill="accent3" w:themeFillTint="40"/>
      </w:tcPr>
    </w:tblStylePr>
    <w:tblStylePr w:type="band2Horz">
      <w:rPr>
        <w:color w:themeColor="accent3" w:themeTint="99"/>
        <w:sz w:val="22"/>
      </w:rPr>
      <w:tblPr/>
    </w:tblStylePr>
  </w:style>
  <w:style w:type="table" w:customStyle="1" w:styleId="ListTable6Colorful-Accent4">
    <w:name w:val="List Table 6 Colorful - Accent 4"/>
    <w:uiPriority w:val="99"/>
    <w:qFormat/>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themeColor="accent4" w:themeTint="99"/>
      </w:rPr>
      <w:tblPr/>
      <w:tcPr>
        <w:tcBorders>
          <w:bottom w:val="single" w:color="8064A2" w:themeColor="accent4" w:sz="4" w:space="0"/>
        </w:tcBorders>
      </w:tcPr>
    </w:tblStylePr>
    <w:tblStylePr w:type="lastRow">
      <w:rPr>
        <w:b/>
        <w:color w:themeColor="accent4" w:themeTint="99"/>
      </w:rPr>
      <w:tblPr/>
      <w:tcPr>
        <w:tcBorders>
          <w:top w:val="single" w:color="8064A2" w:themeColor="accent4" w:sz="4" w:space="0"/>
        </w:tcBorders>
      </w:tcPr>
    </w:tblStylePr>
    <w:tblStylePr w:type="firstCol">
      <w:rPr>
        <w:b/>
        <w:color w:themeColor="accent4" w:themeTint="99"/>
      </w:rPr>
      <w:tblPr/>
    </w:tblStylePr>
    <w:tblStylePr w:type="lastCol">
      <w:rPr>
        <w:b/>
        <w:color w:themeColor="accent4" w:themeTint="99"/>
      </w:rPr>
      <w:tblPr/>
    </w:tblStylePr>
    <w:tblStylePr w:type="band1Vert">
      <w:tblPr/>
      <w:tcPr>
        <w:shd w:val="clear" w:color="DFD8E7" w:fill="DFD8E7" w:themeFill="accent4" w:themeFillTint="40"/>
      </w:tcPr>
    </w:tblStylePr>
    <w:tblStylePr w:type="band1Horz">
      <w:rPr>
        <w:color w:themeColor="accent4" w:themeTint="99"/>
        <w:sz w:val="22"/>
      </w:rPr>
      <w:tblPr/>
      <w:tcPr>
        <w:shd w:val="clear" w:color="DFD8E7" w:fill="DFD8E7" w:themeFill="accent4" w:themeFillTint="40"/>
      </w:tcPr>
    </w:tblStylePr>
    <w:tblStylePr w:type="band2Horz">
      <w:rPr>
        <w:color w:themeColor="accent4" w:themeTint="99"/>
        <w:sz w:val="22"/>
      </w:rPr>
      <w:tblPr/>
    </w:tblStylePr>
  </w:style>
  <w:style w:type="table" w:customStyle="1" w:styleId="ListTable6Colorful-Accent5">
    <w:name w:val="List Table 6 Colorful - Accent 5"/>
    <w:uiPriority w:val="99"/>
    <w:qFormat/>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themeColor="accent5" w:themeTint="99"/>
      </w:rPr>
      <w:tblPr/>
      <w:tcPr>
        <w:tcBorders>
          <w:bottom w:val="single" w:color="4BACC6" w:themeColor="accent5" w:sz="4" w:space="0"/>
        </w:tcBorders>
      </w:tcPr>
    </w:tblStylePr>
    <w:tblStylePr w:type="lastRow">
      <w:rPr>
        <w:b/>
        <w:color w:themeColor="accent5" w:themeTint="99"/>
      </w:rPr>
      <w:tblPr/>
      <w:tcPr>
        <w:tcBorders>
          <w:top w:val="single" w:color="4BACC6" w:themeColor="accent5" w:sz="4" w:space="0"/>
        </w:tcBorders>
      </w:tcPr>
    </w:tblStylePr>
    <w:tblStylePr w:type="firstCol">
      <w:rPr>
        <w:b/>
        <w:color w:themeColor="accent5" w:themeTint="99"/>
      </w:rPr>
      <w:tblPr/>
    </w:tblStylePr>
    <w:tblStylePr w:type="lastCol">
      <w:rPr>
        <w:b/>
        <w:color w:themeColor="accent5" w:themeTint="99"/>
      </w:rPr>
      <w:tblPr/>
    </w:tblStylePr>
    <w:tblStylePr w:type="band1Vert">
      <w:tblPr/>
      <w:tcPr>
        <w:shd w:val="clear" w:color="D1EAF0" w:fill="D1EAF0" w:themeFill="accent5" w:themeFillTint="40"/>
      </w:tcPr>
    </w:tblStylePr>
    <w:tblStylePr w:type="band1Horz">
      <w:rPr>
        <w:color w:themeColor="accent5" w:themeTint="99"/>
        <w:sz w:val="22"/>
      </w:rPr>
      <w:tblPr/>
      <w:tcPr>
        <w:shd w:val="clear" w:color="D1EAF0" w:fill="D1EAF0" w:themeFill="accent5" w:themeFillTint="40"/>
      </w:tcPr>
    </w:tblStylePr>
    <w:tblStylePr w:type="band2Horz">
      <w:rPr>
        <w:color w:themeColor="accent5" w:themeTint="99"/>
        <w:sz w:val="22"/>
      </w:rPr>
      <w:tblPr/>
    </w:tblStylePr>
  </w:style>
  <w:style w:type="table" w:customStyle="1" w:styleId="ListTable6Colorful-Accent6">
    <w:name w:val="List Table 6 Colorful - Accent 6"/>
    <w:uiPriority w:val="99"/>
    <w:qFormat/>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themeColor="accent6" w:themeTint="99"/>
      </w:rPr>
      <w:tblPr/>
      <w:tcPr>
        <w:tcBorders>
          <w:bottom w:val="single" w:color="F79646" w:themeColor="accent6" w:sz="4" w:space="0"/>
        </w:tcBorders>
      </w:tcPr>
    </w:tblStylePr>
    <w:tblStylePr w:type="lastRow">
      <w:rPr>
        <w:b/>
        <w:color w:themeColor="accent6" w:themeTint="99"/>
      </w:rPr>
      <w:tblPr/>
      <w:tcPr>
        <w:tcBorders>
          <w:top w:val="single" w:color="F79646" w:themeColor="accent6" w:sz="4" w:space="0"/>
        </w:tcBorders>
      </w:tcPr>
    </w:tblStylePr>
    <w:tblStylePr w:type="firstCol">
      <w:rPr>
        <w:b/>
        <w:color w:themeColor="accent6" w:themeTint="99"/>
      </w:rPr>
      <w:tblPr/>
    </w:tblStylePr>
    <w:tblStylePr w:type="lastCol">
      <w:rPr>
        <w:b/>
        <w:color w:themeColor="accent6" w:themeTint="99"/>
      </w:rPr>
      <w:tblPr/>
    </w:tblStylePr>
    <w:tblStylePr w:type="band1Vert">
      <w:tblPr/>
      <w:tcPr>
        <w:shd w:val="clear" w:color="FDE4D0" w:fill="FDE4D0" w:themeFill="accent6" w:themeFillTint="40"/>
      </w:tcPr>
    </w:tblStylePr>
    <w:tblStylePr w:type="band1Horz">
      <w:rPr>
        <w:color w:themeColor="accent6" w:themeTint="99"/>
        <w:sz w:val="22"/>
      </w:rPr>
      <w:tblPr/>
      <w:tcPr>
        <w:shd w:val="clear" w:color="FDE4D0" w:fill="FDE4D0" w:themeFill="accent6" w:themeFillTint="40"/>
      </w:tcPr>
    </w:tblStylePr>
    <w:tblStylePr w:type="band2Horz">
      <w:rPr>
        <w:color w:themeColor="accent6" w:themeTint="99"/>
        <w:sz w:val="22"/>
      </w:rPr>
      <w:tblPr/>
    </w:tblStylePr>
  </w:style>
  <w:style w:type="table" w:customStyle="1" w:styleId="ListTable7Colorful-Accent1">
    <w:name w:val="List Table 7 Colorful - Accent 1"/>
    <w:uiPriority w:val="99"/>
    <w:qFormat/>
    <w:tblPr>
      <w:tblBorders>
        <w:right w:val="single" w:color="4F81BD" w:themeColor="accent1" w:sz="4" w:space="0"/>
      </w:tblBorders>
      <w:tblCellMar>
        <w:top w:w="0" w:type="dxa"/>
        <w:left w:w="0" w:type="dxa"/>
        <w:bottom w:w="0" w:type="dxa"/>
        <w:right w:w="0" w:type="dxa"/>
      </w:tblCellMar>
    </w:tblPr>
    <w:tblStylePr w:type="firstRow">
      <w:rPr>
        <w:i/>
        <w:color w:themeColor="accent1" w:themeShade="94"/>
        <w:sz w:val="22"/>
      </w:rPr>
      <w:tblPr/>
      <w:tcPr>
        <w:tcBorders>
          <w:top w:val="nil"/>
          <w:left w:val="nil"/>
          <w:bottom w:val="single" w:color="4F81BD" w:themeColor="accent1" w:sz="4" w:space="0"/>
          <w:right w:val="nil"/>
        </w:tcBorders>
        <w:shd w:val="clear" w:color="FFFFFF" w:fill="FFFFFF" w:themeFill="light1"/>
      </w:tcPr>
    </w:tblStylePr>
    <w:tblStylePr w:type="lastRow">
      <w:rPr>
        <w:i/>
        <w:color w:themeColor="accent1" w:themeShade="94"/>
        <w:sz w:val="22"/>
      </w:rPr>
      <w:tblPr/>
      <w:tcPr>
        <w:tcBorders>
          <w:top w:val="single" w:color="4F81BD" w:themeColor="accent1" w:sz="4" w:space="0"/>
          <w:left w:val="nil"/>
          <w:bottom w:val="nil"/>
          <w:right w:val="nil"/>
        </w:tcBorders>
        <w:shd w:val="clear" w:color="FFFFFF" w:fill="FFFFFF" w:themeFill="light1"/>
      </w:tcPr>
    </w:tblStylePr>
    <w:tblStylePr w:type="firstCol">
      <w:pPr>
        <w:jc w:val="right"/>
      </w:pPr>
      <w:rPr>
        <w:i/>
        <w:color w:themeColor="accent1" w:themeShade="94"/>
        <w:sz w:val="22"/>
      </w:rPr>
      <w:tblPr/>
      <w:tcPr>
        <w:tcBorders>
          <w:top w:val="nil"/>
          <w:left w:val="nil"/>
          <w:bottom w:val="nil"/>
          <w:right w:val="single" w:color="4F81BD" w:themeColor="accent1" w:sz="4" w:space="0"/>
        </w:tcBorders>
        <w:shd w:val="clear" w:color="FFFFFF" w:fill="auto"/>
      </w:tcPr>
    </w:tblStylePr>
    <w:tblStylePr w:type="lastCol">
      <w:rPr>
        <w:i/>
        <w:color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fill="D2DFEE" w:themeFill="accent1" w:themeFillTint="40"/>
      </w:tcPr>
    </w:tblStylePr>
    <w:tblStylePr w:type="band1Horz">
      <w:rPr>
        <w:color w:themeColor="accent1" w:themeShade="94"/>
        <w:sz w:val="22"/>
      </w:rPr>
      <w:tblPr/>
      <w:tcPr>
        <w:shd w:val="clear" w:color="D2DFEE" w:fill="D2DFEE" w:themeFill="accent1" w:themeFillTint="40"/>
      </w:tcPr>
    </w:tblStylePr>
    <w:tblStylePr w:type="band2Horz">
      <w:rPr>
        <w:color w:themeColor="accent1" w:themeShade="94"/>
        <w:sz w:val="22"/>
      </w:rPr>
      <w:tblPr/>
    </w:tblStylePr>
  </w:style>
  <w:style w:type="table" w:customStyle="1" w:styleId="ListTable7Colorful-Accent2">
    <w:name w:val="List Table 7 Colorful - Accent 2"/>
    <w:uiPriority w:val="99"/>
    <w:qFormat/>
    <w:tblPr>
      <w:tblBorders>
        <w:right w:val="single" w:color="D99695" w:themeColor="accent2" w:themeTint="97" w:sz="4" w:space="0"/>
      </w:tblBorders>
      <w:tblCellMar>
        <w:top w:w="0" w:type="dxa"/>
        <w:left w:w="0" w:type="dxa"/>
        <w:bottom w:w="0" w:type="dxa"/>
        <w:right w:w="0" w:type="dxa"/>
      </w:tblCellMar>
    </w:tblPr>
    <w:tblStylePr w:type="firstRow">
      <w:rPr>
        <w:i/>
        <w:color w:themeColor="accent2" w:themeTint="96"/>
        <w:sz w:val="22"/>
      </w:rPr>
      <w:tblPr/>
      <w:tcPr>
        <w:tcBorders>
          <w:top w:val="nil"/>
          <w:left w:val="nil"/>
          <w:bottom w:val="single" w:color="C0504D" w:themeColor="accent2" w:sz="4" w:space="0"/>
          <w:right w:val="nil"/>
        </w:tcBorders>
        <w:shd w:val="clear" w:color="FFFFFF" w:fill="FFFFFF" w:themeFill="light1"/>
      </w:tcPr>
    </w:tblStylePr>
    <w:tblStylePr w:type="lastRow">
      <w:rPr>
        <w:i/>
        <w:color w:themeColor="accent2" w:themeTint="96"/>
        <w:sz w:val="22"/>
      </w:rPr>
      <w:tblPr/>
      <w:tcPr>
        <w:tcBorders>
          <w:top w:val="single" w:color="C0504D" w:themeColor="accent2" w:sz="4" w:space="0"/>
          <w:left w:val="nil"/>
          <w:bottom w:val="nil"/>
          <w:right w:val="nil"/>
        </w:tcBorders>
        <w:shd w:val="clear" w:color="FFFFFF" w:fill="FFFFFF" w:themeFill="light1"/>
      </w:tcPr>
    </w:tblStylePr>
    <w:tblStylePr w:type="firstCol">
      <w:pPr>
        <w:jc w:val="right"/>
      </w:pPr>
      <w:rPr>
        <w:i/>
        <w:color w:themeColor="accent2" w:themeTint="96"/>
        <w:sz w:val="22"/>
      </w:rPr>
      <w:tblPr/>
      <w:tcPr>
        <w:tcBorders>
          <w:top w:val="nil"/>
          <w:left w:val="nil"/>
          <w:bottom w:val="nil"/>
          <w:right w:val="single" w:color="C0504D" w:themeColor="accent2" w:sz="4" w:space="0"/>
        </w:tcBorders>
        <w:shd w:val="clear" w:color="FFFFFF" w:fill="auto"/>
      </w:tcPr>
    </w:tblStylePr>
    <w:tblStylePr w:type="lastCol">
      <w:rPr>
        <w:i/>
        <w:color w:themeColor="accent2" w:themeTint="96"/>
        <w:sz w:val="22"/>
      </w:rPr>
      <w:tblPr/>
      <w:tcPr>
        <w:tcBorders>
          <w:top w:val="nil"/>
          <w:left w:val="single" w:color="C0504D" w:themeColor="accent2" w:sz="4" w:space="0"/>
          <w:bottom w:val="nil"/>
          <w:right w:val="nil"/>
        </w:tcBorders>
        <w:shd w:val="clear" w:color="FFFFFF" w:fill="auto"/>
      </w:tcPr>
    </w:tblStylePr>
    <w:tblStylePr w:type="band1Vert">
      <w:tblPr/>
      <w:tcPr>
        <w:shd w:val="clear" w:color="EFD2D2" w:fill="EFD2D2" w:themeFill="accent2" w:themeFillTint="40"/>
      </w:tcPr>
    </w:tblStylePr>
    <w:tblStylePr w:type="band1Horz">
      <w:rPr>
        <w:color w:themeColor="accent2" w:themeTint="96"/>
        <w:sz w:val="22"/>
      </w:rPr>
      <w:tblPr/>
      <w:tcPr>
        <w:shd w:val="clear" w:color="EFD2D2" w:fill="EFD2D2" w:themeFill="accent2" w:themeFillTint="40"/>
      </w:tcPr>
    </w:tblStylePr>
    <w:tblStylePr w:type="band2Horz">
      <w:rPr>
        <w:color w:themeColor="accent2" w:themeTint="96"/>
        <w:sz w:val="22"/>
      </w:rPr>
      <w:tblPr/>
    </w:tblStylePr>
  </w:style>
  <w:style w:type="table" w:customStyle="1" w:styleId="ListTable7Colorful-Accent3">
    <w:name w:val="List Table 7 Colorful - Accent 3"/>
    <w:uiPriority w:val="99"/>
    <w:qFormat/>
    <w:tblPr>
      <w:tblBorders>
        <w:right w:val="single" w:color="C3D69B" w:themeColor="accent3" w:themeTint="98" w:sz="4" w:space="0"/>
      </w:tblBorders>
      <w:tblCellMar>
        <w:top w:w="0" w:type="dxa"/>
        <w:left w:w="0" w:type="dxa"/>
        <w:bottom w:w="0" w:type="dxa"/>
        <w:right w:w="0" w:type="dxa"/>
      </w:tblCellMar>
    </w:tblPr>
    <w:tblStylePr w:type="firstRow">
      <w:rPr>
        <w:i/>
        <w:color w:themeColor="accent3" w:themeTint="99"/>
        <w:sz w:val="22"/>
      </w:rPr>
      <w:tblPr/>
      <w:tcPr>
        <w:tcBorders>
          <w:top w:val="nil"/>
          <w:left w:val="nil"/>
          <w:bottom w:val="single" w:color="9BBB59" w:themeColor="accent3" w:sz="4" w:space="0"/>
          <w:right w:val="nil"/>
        </w:tcBorders>
        <w:shd w:val="clear" w:color="FFFFFF" w:fill="FFFFFF" w:themeFill="light1"/>
      </w:tcPr>
    </w:tblStylePr>
    <w:tblStylePr w:type="lastRow">
      <w:rPr>
        <w:i/>
        <w:color w:themeColor="accent3" w:themeTint="99"/>
        <w:sz w:val="22"/>
      </w:rPr>
      <w:tblPr/>
      <w:tcPr>
        <w:tcBorders>
          <w:top w:val="single" w:color="9BBB59" w:themeColor="accent3" w:sz="4" w:space="0"/>
          <w:left w:val="nil"/>
          <w:bottom w:val="nil"/>
          <w:right w:val="nil"/>
        </w:tcBorders>
        <w:shd w:val="clear" w:color="FFFFFF" w:fill="FFFFFF" w:themeFill="light1"/>
      </w:tcPr>
    </w:tblStylePr>
    <w:tblStylePr w:type="firstCol">
      <w:pPr>
        <w:jc w:val="right"/>
      </w:pPr>
      <w:rPr>
        <w:i/>
        <w:color w:themeColor="accent3" w:themeTint="99"/>
        <w:sz w:val="22"/>
      </w:rPr>
      <w:tblPr/>
      <w:tcPr>
        <w:tcBorders>
          <w:top w:val="nil"/>
          <w:left w:val="nil"/>
          <w:bottom w:val="nil"/>
          <w:right w:val="single" w:color="9BBB59" w:themeColor="accent3" w:sz="4" w:space="0"/>
        </w:tcBorders>
        <w:shd w:val="clear" w:color="FFFFFF" w:fill="auto"/>
      </w:tcPr>
    </w:tblStylePr>
    <w:tblStylePr w:type="lastCol">
      <w:rPr>
        <w:i/>
        <w:color w:themeColor="accent3" w:themeTint="99"/>
        <w:sz w:val="22"/>
      </w:rPr>
      <w:tblPr/>
      <w:tcPr>
        <w:tcBorders>
          <w:top w:val="nil"/>
          <w:left w:val="single" w:color="9BBB59" w:themeColor="accent3" w:sz="4" w:space="0"/>
          <w:bottom w:val="nil"/>
          <w:right w:val="nil"/>
        </w:tcBorders>
        <w:shd w:val="clear" w:color="FFFFFF" w:fill="auto"/>
      </w:tcPr>
    </w:tblStylePr>
    <w:tblStylePr w:type="band1Vert">
      <w:tblPr/>
      <w:tcPr>
        <w:shd w:val="clear" w:color="E5EED5" w:fill="E5EED5" w:themeFill="accent3" w:themeFillTint="40"/>
      </w:tcPr>
    </w:tblStylePr>
    <w:tblStylePr w:type="band1Horz">
      <w:rPr>
        <w:color w:themeColor="accent3" w:themeTint="99"/>
        <w:sz w:val="22"/>
      </w:rPr>
      <w:tblPr/>
      <w:tcPr>
        <w:shd w:val="clear" w:color="E5EED5" w:fill="E5EED5" w:themeFill="accent3" w:themeFillTint="40"/>
      </w:tcPr>
    </w:tblStylePr>
    <w:tblStylePr w:type="band2Horz">
      <w:rPr>
        <w:color w:themeColor="accent3" w:themeTint="99"/>
        <w:sz w:val="22"/>
      </w:rPr>
      <w:tblPr/>
    </w:tblStylePr>
  </w:style>
  <w:style w:type="table" w:customStyle="1" w:styleId="ListTable7Colorful-Accent4">
    <w:name w:val="List Table 7 Colorful - Accent 4"/>
    <w:uiPriority w:val="99"/>
    <w:qFormat/>
    <w:tblPr>
      <w:tblBorders>
        <w:right w:val="single" w:color="B2A1C6" w:themeColor="accent4" w:themeTint="9a" w:sz="4" w:space="0"/>
      </w:tblBorders>
      <w:tblCellMar>
        <w:top w:w="0" w:type="dxa"/>
        <w:left w:w="0" w:type="dxa"/>
        <w:bottom w:w="0" w:type="dxa"/>
        <w:right w:w="0" w:type="dxa"/>
      </w:tblCellMar>
    </w:tblPr>
    <w:tblStylePr w:type="firstRow">
      <w:rPr>
        <w:i/>
        <w:color w:themeColor="accent4" w:themeTint="99"/>
        <w:sz w:val="22"/>
      </w:rPr>
      <w:tblPr/>
      <w:tcPr>
        <w:tcBorders>
          <w:top w:val="nil"/>
          <w:left w:val="nil"/>
          <w:bottom w:val="single" w:color="8064A2" w:themeColor="accent4" w:sz="4" w:space="0"/>
          <w:right w:val="nil"/>
        </w:tcBorders>
        <w:shd w:val="clear" w:color="FFFFFF" w:fill="FFFFFF" w:themeFill="light1"/>
      </w:tcPr>
    </w:tblStylePr>
    <w:tblStylePr w:type="lastRow">
      <w:rPr>
        <w:i/>
        <w:color w:themeColor="accent4" w:themeTint="99"/>
        <w:sz w:val="22"/>
      </w:rPr>
      <w:tblPr/>
      <w:tcPr>
        <w:tcBorders>
          <w:top w:val="single" w:color="8064A2" w:themeColor="accent4" w:sz="4" w:space="0"/>
          <w:left w:val="nil"/>
          <w:bottom w:val="nil"/>
          <w:right w:val="nil"/>
        </w:tcBorders>
        <w:shd w:val="clear" w:color="FFFFFF" w:fill="FFFFFF" w:themeFill="light1"/>
      </w:tcPr>
    </w:tblStylePr>
    <w:tblStylePr w:type="firstCol">
      <w:pPr>
        <w:jc w:val="right"/>
      </w:pPr>
      <w:rPr>
        <w:i/>
        <w:color w:themeColor="accent4" w:themeTint="99"/>
        <w:sz w:val="22"/>
      </w:rPr>
      <w:tblPr/>
      <w:tcPr>
        <w:tcBorders>
          <w:top w:val="nil"/>
          <w:left w:val="nil"/>
          <w:bottom w:val="nil"/>
          <w:right w:val="single" w:color="8064A2" w:themeColor="accent4" w:sz="4" w:space="0"/>
        </w:tcBorders>
        <w:shd w:val="clear" w:color="FFFFFF" w:fill="auto"/>
      </w:tcPr>
    </w:tblStylePr>
    <w:tblStylePr w:type="lastCol">
      <w:rPr>
        <w:i/>
        <w:color w:themeColor="accent4" w:themeTint="99"/>
        <w:sz w:val="22"/>
      </w:rPr>
      <w:tblPr/>
      <w:tcPr>
        <w:tcBorders>
          <w:top w:val="nil"/>
          <w:left w:val="single" w:color="8064A2" w:themeColor="accent4" w:sz="4" w:space="0"/>
          <w:bottom w:val="nil"/>
          <w:right w:val="nil"/>
        </w:tcBorders>
        <w:shd w:val="clear" w:color="FFFFFF" w:fill="auto"/>
      </w:tcPr>
    </w:tblStylePr>
    <w:tblStylePr w:type="band1Vert">
      <w:tblPr/>
      <w:tcPr>
        <w:shd w:val="clear" w:color="DFD8E7" w:fill="DFD8E7" w:themeFill="accent4" w:themeFillTint="40"/>
      </w:tcPr>
    </w:tblStylePr>
    <w:tblStylePr w:type="band1Horz">
      <w:rPr>
        <w:color w:themeColor="accent4" w:themeTint="99"/>
        <w:sz w:val="22"/>
      </w:rPr>
      <w:tblPr/>
      <w:tcPr>
        <w:shd w:val="clear" w:color="DFD8E7" w:fill="DFD8E7" w:themeFill="accent4" w:themeFillTint="40"/>
      </w:tcPr>
    </w:tblStylePr>
    <w:tblStylePr w:type="band2Horz">
      <w:rPr>
        <w:color w:themeColor="accent4" w:themeTint="99"/>
        <w:sz w:val="22"/>
      </w:rPr>
      <w:tblPr/>
    </w:tblStylePr>
  </w:style>
  <w:style w:type="table" w:customStyle="1" w:styleId="ListTable7Colorful-Accent5">
    <w:name w:val="List Table 7 Colorful - Accent 5"/>
    <w:uiPriority w:val="99"/>
    <w:qFormat/>
    <w:tblPr>
      <w:tblBorders>
        <w:right w:val="single" w:color="92CCDC" w:themeColor="accent5" w:themeTint="9a" w:sz="4" w:space="0"/>
      </w:tblBorders>
      <w:tblCellMar>
        <w:top w:w="0" w:type="dxa"/>
        <w:left w:w="0" w:type="dxa"/>
        <w:bottom w:w="0" w:type="dxa"/>
        <w:right w:w="0" w:type="dxa"/>
      </w:tblCellMar>
    </w:tblPr>
    <w:tblStylePr w:type="firstRow">
      <w:rPr>
        <w:i/>
        <w:color w:themeColor="accent5" w:themeTint="99"/>
        <w:sz w:val="22"/>
      </w:rPr>
      <w:tblPr/>
      <w:tcPr>
        <w:tcBorders>
          <w:top w:val="nil"/>
          <w:left w:val="nil"/>
          <w:bottom w:val="single" w:color="4BACC6" w:themeColor="accent5" w:sz="4" w:space="0"/>
          <w:right w:val="nil"/>
        </w:tcBorders>
        <w:shd w:val="clear" w:color="FFFFFF" w:fill="FFFFFF" w:themeFill="light1"/>
      </w:tcPr>
    </w:tblStylePr>
    <w:tblStylePr w:type="lastRow">
      <w:rPr>
        <w:i/>
        <w:color w:themeColor="accent5" w:themeTint="99"/>
        <w:sz w:val="22"/>
      </w:rPr>
      <w:tblPr/>
      <w:tcPr>
        <w:tcBorders>
          <w:top w:val="single" w:color="4BACC6" w:themeColor="accent5" w:sz="4" w:space="0"/>
          <w:left w:val="nil"/>
          <w:bottom w:val="nil"/>
          <w:right w:val="nil"/>
        </w:tcBorders>
        <w:shd w:val="clear" w:color="FFFFFF" w:fill="FFFFFF" w:themeFill="light1"/>
      </w:tcPr>
    </w:tblStylePr>
    <w:tblStylePr w:type="firstCol">
      <w:pPr>
        <w:jc w:val="right"/>
      </w:pPr>
      <w:rPr>
        <w:i/>
        <w:color w:themeColor="accent5" w:themeTint="99"/>
        <w:sz w:val="22"/>
      </w:rPr>
      <w:tblPr/>
      <w:tcPr>
        <w:tcBorders>
          <w:top w:val="nil"/>
          <w:left w:val="nil"/>
          <w:bottom w:val="nil"/>
          <w:right w:val="single" w:color="4BACC6" w:themeColor="accent5" w:sz="4" w:space="0"/>
        </w:tcBorders>
        <w:shd w:val="clear" w:color="FFFFFF" w:fill="auto"/>
      </w:tcPr>
    </w:tblStylePr>
    <w:tblStylePr w:type="lastCol">
      <w:rPr>
        <w:i/>
        <w:color w:themeColor="accent5" w:themeTint="99"/>
        <w:sz w:val="22"/>
      </w:rPr>
      <w:tblPr/>
      <w:tcPr>
        <w:tcBorders>
          <w:top w:val="nil"/>
          <w:left w:val="single" w:color="4BACC6" w:themeColor="accent5" w:sz="4" w:space="0"/>
          <w:bottom w:val="nil"/>
          <w:right w:val="nil"/>
        </w:tcBorders>
        <w:shd w:val="clear" w:color="FFFFFF" w:fill="auto"/>
      </w:tcPr>
    </w:tblStylePr>
    <w:tblStylePr w:type="band1Vert">
      <w:tblPr/>
      <w:tcPr>
        <w:shd w:val="clear" w:color="D1EAF0" w:fill="D1EAF0" w:themeFill="accent5" w:themeFillTint="40"/>
      </w:tcPr>
    </w:tblStylePr>
    <w:tblStylePr w:type="band1Horz">
      <w:rPr>
        <w:color w:themeColor="accent5" w:themeTint="99"/>
        <w:sz w:val="22"/>
      </w:rPr>
      <w:tblPr/>
      <w:tcPr>
        <w:shd w:val="clear" w:color="D1EAF0" w:fill="D1EAF0" w:themeFill="accent5" w:themeFillTint="40"/>
      </w:tcPr>
    </w:tblStylePr>
    <w:tblStylePr w:type="band2Horz">
      <w:rPr>
        <w:color w:themeColor="accent5" w:themeTint="99"/>
        <w:sz w:val="22"/>
      </w:rPr>
      <w:tblPr/>
    </w:tblStylePr>
  </w:style>
  <w:style w:type="table" w:customStyle="1" w:styleId="ListTable7Colorful-Accent6">
    <w:name w:val="List Table 7 Colorful - Accent 6"/>
    <w:uiPriority w:val="99"/>
    <w:qFormat/>
    <w:tblPr>
      <w:tblBorders>
        <w:right w:val="single" w:color="FAC090" w:themeColor="accent6" w:themeTint="98" w:sz="4" w:space="0"/>
      </w:tblBorders>
      <w:tblCellMar>
        <w:top w:w="0" w:type="dxa"/>
        <w:left w:w="0" w:type="dxa"/>
        <w:bottom w:w="0" w:type="dxa"/>
        <w:right w:w="0" w:type="dxa"/>
      </w:tblCellMar>
    </w:tblPr>
    <w:tblStylePr w:type="firstRow">
      <w:rPr>
        <w:i/>
        <w:color w:themeColor="accent6" w:themeTint="99"/>
        <w:sz w:val="22"/>
      </w:rPr>
      <w:tblPr/>
      <w:tcPr>
        <w:tcBorders>
          <w:top w:val="nil"/>
          <w:left w:val="nil"/>
          <w:bottom w:val="single" w:color="F79646" w:themeColor="accent6" w:sz="4" w:space="0"/>
          <w:right w:val="nil"/>
        </w:tcBorders>
        <w:shd w:val="clear" w:color="FFFFFF" w:fill="FFFFFF" w:themeFill="light1"/>
      </w:tcPr>
    </w:tblStylePr>
    <w:tblStylePr w:type="lastRow">
      <w:rPr>
        <w:i/>
        <w:color w:themeColor="accent6" w:themeTint="99"/>
        <w:sz w:val="22"/>
      </w:rPr>
      <w:tblPr/>
      <w:tcPr>
        <w:tcBorders>
          <w:top w:val="single" w:color="F79646" w:themeColor="accent6" w:sz="4" w:space="0"/>
          <w:left w:val="nil"/>
          <w:bottom w:val="nil"/>
          <w:right w:val="nil"/>
        </w:tcBorders>
        <w:shd w:val="clear" w:color="FFFFFF" w:fill="FFFFFF" w:themeFill="light1"/>
      </w:tcPr>
    </w:tblStylePr>
    <w:tblStylePr w:type="firstCol">
      <w:pPr>
        <w:jc w:val="right"/>
      </w:pPr>
      <w:rPr>
        <w:i/>
        <w:color w:themeColor="accent6" w:themeTint="99"/>
        <w:sz w:val="22"/>
      </w:rPr>
      <w:tblPr/>
      <w:tcPr>
        <w:tcBorders>
          <w:top w:val="nil"/>
          <w:left w:val="nil"/>
          <w:bottom w:val="nil"/>
          <w:right w:val="single" w:color="F79646" w:themeColor="accent6" w:sz="4" w:space="0"/>
        </w:tcBorders>
        <w:shd w:val="clear" w:color="FFFFFF" w:fill="auto"/>
      </w:tcPr>
    </w:tblStylePr>
    <w:tblStylePr w:type="lastCol">
      <w:rPr>
        <w:i/>
        <w:color w:themeColor="accent6" w:themeTint="99"/>
        <w:sz w:val="22"/>
      </w:rPr>
      <w:tblPr/>
      <w:tcPr>
        <w:tcBorders>
          <w:top w:val="nil"/>
          <w:left w:val="single" w:color="F79646" w:themeColor="accent6" w:sz="4" w:space="0"/>
          <w:bottom w:val="nil"/>
          <w:right w:val="nil"/>
        </w:tcBorders>
        <w:shd w:val="clear" w:color="FFFFFF" w:fill="auto"/>
      </w:tcPr>
    </w:tblStylePr>
    <w:tblStylePr w:type="band1Vert">
      <w:tblPr/>
      <w:tcPr>
        <w:shd w:val="clear" w:color="FDE4D0" w:fill="FDE4D0" w:themeFill="accent6" w:themeFillTint="40"/>
      </w:tcPr>
    </w:tblStylePr>
    <w:tblStylePr w:type="band1Horz">
      <w:rPr>
        <w:color w:themeColor="accent6" w:themeTint="99"/>
        <w:sz w:val="22"/>
      </w:rPr>
      <w:tblPr/>
      <w:tcPr>
        <w:shd w:val="clear" w:color="FDE4D0" w:fill="FDE4D0" w:themeFill="accent6" w:themeFillTint="40"/>
      </w:tcPr>
    </w:tblStylePr>
    <w:tblStylePr w:type="band2Horz">
      <w:rPr>
        <w:color w:themeColor="accent6" w:themeTint="99"/>
        <w:sz w:val="22"/>
      </w:rPr>
      <w:tblPr/>
    </w:tblStylePr>
  </w:style>
  <w:style w:type="table" w:customStyle="1" w:styleId="Lined-Accent">
    <w:name w:val="Lined - Accent"/>
    <w:uiPriority w:val="99"/>
    <w:qFormat/>
    <w:tblPr>
      <w:tblCellMar>
        <w:top w:w="0" w:type="dxa"/>
        <w:left w:w="0" w:type="dxa"/>
        <w:bottom w:w="0" w:type="dxa"/>
        <w:right w:w="0"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FFFFF" w:fill="FFFFFF" w:themeFill="text1" w:themeFillTint="0"/>
      </w:tcPr>
    </w:tblStylePr>
    <w:tblStylePr w:type="band1Horz">
      <w:rPr>
        <w:sz w:val="22"/>
      </w:rPr>
      <w:tblPr/>
    </w:tblStylePr>
    <w:tblStylePr w:type="band2Horz">
      <w:rPr>
        <w:sz w:val="22"/>
      </w:rPr>
      <w:tblPr/>
      <w:tcPr>
        <w:shd w:val="clear" w:color="FFFFFF" w:fill="FFFFFF" w:themeFill="text1" w:themeFillTint="0"/>
      </w:tcPr>
    </w:tblStylePr>
  </w:style>
  <w:style w:type="table" w:customStyle="1" w:styleId="Lined-Accent1">
    <w:name w:val="Lined - Accent 1"/>
    <w:uiPriority w:val="99"/>
    <w:qFormat/>
    <w:tblPr>
      <w:tblCellMar>
        <w:top w:w="0" w:type="dxa"/>
        <w:left w:w="0" w:type="dxa"/>
        <w:bottom w:w="0" w:type="dxa"/>
        <w:right w:w="0"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uiPriority w:val="99"/>
    <w:qFormat/>
    <w:tblPr>
      <w:tblCellMar>
        <w:top w:w="0" w:type="dxa"/>
        <w:left w:w="0" w:type="dxa"/>
        <w:bottom w:w="0" w:type="dxa"/>
        <w:right w:w="0"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uiPriority w:val="99"/>
    <w:qFormat/>
    <w:tblPr>
      <w:tblCellMar>
        <w:top w:w="0" w:type="dxa"/>
        <w:left w:w="0" w:type="dxa"/>
        <w:bottom w:w="0" w:type="dxa"/>
        <w:right w:w="0"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uiPriority w:val="99"/>
    <w:qFormat/>
    <w:tblPr>
      <w:tblCellMar>
        <w:top w:w="0" w:type="dxa"/>
        <w:left w:w="0" w:type="dxa"/>
        <w:bottom w:w="0" w:type="dxa"/>
        <w:right w:w="0"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uiPriority w:val="99"/>
    <w:qFormat/>
    <w:tblPr>
      <w:tblCellMar>
        <w:top w:w="0" w:type="dxa"/>
        <w:left w:w="0" w:type="dxa"/>
        <w:bottom w:w="0" w:type="dxa"/>
        <w:right w:w="0"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uiPriority w:val="99"/>
    <w:qFormat/>
    <w:tblPr>
      <w:tblCellMar>
        <w:top w:w="0" w:type="dxa"/>
        <w:left w:w="0" w:type="dxa"/>
        <w:bottom w:w="0" w:type="dxa"/>
        <w:right w:w="0"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uiPriority w:val="99"/>
    <w:qFormat/>
    <w:tblP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0" w:type="dxa"/>
        <w:bottom w:w="0" w:type="dxa"/>
        <w:right w:w="0"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FFFFF" w:fill="FFFFFF" w:themeFill="text1" w:themeFillTint="0"/>
      </w:tcPr>
    </w:tblStylePr>
    <w:tblStylePr w:type="band1Horz">
      <w:rPr>
        <w:sz w:val="22"/>
      </w:rPr>
      <w:tblPr/>
    </w:tblStylePr>
    <w:tblStylePr w:type="band2Horz">
      <w:rPr>
        <w:sz w:val="22"/>
      </w:rPr>
      <w:tblPr/>
      <w:tcPr>
        <w:shd w:val="clear" w:color="FFFFFF" w:fill="FFFFFF" w:themeFill="text1" w:themeFillTint="0"/>
      </w:tcPr>
    </w:tblStylePr>
  </w:style>
  <w:style w:type="table" w:customStyle="1" w:styleId="BorderedLined-Accent1">
    <w:name w:val="Bordered &amp; Lined - Accent 1"/>
    <w:uiPriority w:val="99"/>
    <w:qFormat/>
    <w:tblPr>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0" w:type="dxa"/>
        <w:bottom w:w="0" w:type="dxa"/>
        <w:right w:w="0"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uiPriority w:val="99"/>
    <w:qFormat/>
    <w:tblPr>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CellMar>
        <w:top w:w="0" w:type="dxa"/>
        <w:left w:w="0" w:type="dxa"/>
        <w:bottom w:w="0" w:type="dxa"/>
        <w:right w:w="0"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uiPriority w:val="99"/>
    <w:qFormat/>
    <w:tblPr>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CellMar>
        <w:top w:w="0" w:type="dxa"/>
        <w:left w:w="0" w:type="dxa"/>
        <w:bottom w:w="0" w:type="dxa"/>
        <w:right w:w="0"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uiPriority w:val="99"/>
    <w:qFormat/>
    <w:tblPr>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CellMar>
        <w:top w:w="0" w:type="dxa"/>
        <w:left w:w="0" w:type="dxa"/>
        <w:bottom w:w="0" w:type="dxa"/>
        <w:right w:w="0"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uiPriority w:val="99"/>
    <w:qFormat/>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uiPriority w:val="99"/>
    <w:qFormat/>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uiPriority w:val="99"/>
    <w:qFormat/>
    <w:tblP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0" w:type="dxa"/>
        <w:bottom w:w="0" w:type="dxa"/>
        <w:right w:w="0" w:type="dxa"/>
      </w:tblCellMar>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uiPriority w:val="99"/>
    <w:qFormat/>
    <w:tblP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Bordered-Accent2">
    <w:name w:val="Bordered - Accent 2"/>
    <w:uiPriority w:val="99"/>
    <w:qFormat/>
    <w:tblP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sz w:val="22"/>
      </w:rPr>
      <w:tblPr/>
      <w:tcPr>
        <w:tcBorders>
          <w:bottom w:val="single" w:color="C0504D" w:themeColor="accent2" w:sz="12" w:space="0"/>
        </w:tcBorders>
      </w:tcPr>
    </w:tblStylePr>
    <w:tblStylePr w:type="lastRow">
      <w:rPr>
        <w:sz w:val="22"/>
      </w:rPr>
      <w:tblPr/>
      <w:tcPr>
        <w:tcBorders>
          <w:top w:val="single" w:color="C0504D" w:themeColor="accent2" w:sz="12" w:space="0"/>
        </w:tcBorders>
      </w:tcPr>
    </w:tblStylePr>
    <w:tblStylePr w:type="firstCol">
      <w:rPr>
        <w:sz w:val="22"/>
      </w:rPr>
      <w:tblPr/>
    </w:tblStylePr>
    <w:tblStylePr w:type="lastCol">
      <w:rPr>
        <w:sz w:val="22"/>
      </w:rPr>
      <w:tblPr/>
      <w:tcPr>
        <w:tcBorders>
          <w:left w:val="single" w:color="C0504D" w:themeColor="accent2" w:sz="12" w:space="0"/>
        </w:tcBorders>
      </w:tc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Bordered-Accent3">
    <w:name w:val="Bordered - Accent 3"/>
    <w:uiPriority w:val="99"/>
    <w:qFormat/>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sz w:val="22"/>
      </w:rPr>
      <w:tblPr/>
      <w:tcPr>
        <w:tcBorders>
          <w:bottom w:val="single" w:color="9BBB59" w:themeColor="accent3" w:sz="12" w:space="0"/>
        </w:tcBorders>
      </w:tcPr>
    </w:tblStylePr>
    <w:tblStylePr w:type="lastRow">
      <w:rPr>
        <w:sz w:val="22"/>
      </w:rPr>
      <w:tblPr/>
      <w:tcPr>
        <w:tcBorders>
          <w:top w:val="single" w:color="9BBB59" w:themeColor="accent3" w:sz="12" w:space="0"/>
        </w:tcBorders>
      </w:tcPr>
    </w:tblStylePr>
    <w:tblStylePr w:type="firstCol">
      <w:rPr>
        <w:sz w:val="22"/>
      </w:rPr>
      <w:tblPr/>
    </w:tblStylePr>
    <w:tblStylePr w:type="lastCol">
      <w:rPr>
        <w:sz w:val="22"/>
      </w:rPr>
      <w:tblPr/>
      <w:tcPr>
        <w:tcBorders>
          <w:left w:val="single" w:color="9BBB59" w:themeColor="accent3" w:sz="12" w:space="0"/>
        </w:tcBorders>
      </w:tc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Bordered-Accent4">
    <w:name w:val="Bordered - Accent 4"/>
    <w:uiPriority w:val="99"/>
    <w:qFormat/>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sz w:val="22"/>
      </w:rPr>
      <w:tblPr/>
      <w:tcPr>
        <w:tcBorders>
          <w:bottom w:val="single" w:color="8064A2" w:themeColor="accent4" w:sz="12" w:space="0"/>
        </w:tcBorders>
      </w:tcPr>
    </w:tblStylePr>
    <w:tblStylePr w:type="lastRow">
      <w:rPr>
        <w:sz w:val="22"/>
      </w:rPr>
      <w:tblPr/>
      <w:tcPr>
        <w:tcBorders>
          <w:top w:val="single" w:color="8064A2" w:themeColor="accent4" w:sz="12" w:space="0"/>
        </w:tcBorders>
      </w:tcPr>
    </w:tblStylePr>
    <w:tblStylePr w:type="firstCol">
      <w:rPr>
        <w:sz w:val="22"/>
      </w:rPr>
      <w:tblPr/>
    </w:tblStylePr>
    <w:tblStylePr w:type="lastCol">
      <w:rPr>
        <w:sz w:val="22"/>
      </w:rPr>
      <w:tblPr/>
      <w:tcPr>
        <w:tcBorders>
          <w:left w:val="single" w:color="8064A2" w:themeColor="accent4" w:sz="12" w:space="0"/>
        </w:tcBorders>
      </w:tc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Bordered-Accent5">
    <w:name w:val="Bordered - Accent 5"/>
    <w:uiPriority w:val="99"/>
    <w:qFormat/>
    <w:tblP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sz w:val="22"/>
      </w:rPr>
      <w:tblPr/>
      <w:tcPr>
        <w:tcBorders>
          <w:bottom w:val="single" w:color="4BACC6" w:themeColor="accent5" w:sz="12" w:space="0"/>
        </w:tcBorders>
      </w:tcPr>
    </w:tblStylePr>
    <w:tblStylePr w:type="lastRow">
      <w:rPr>
        <w:sz w:val="22"/>
      </w:rPr>
      <w:tblPr/>
      <w:tcPr>
        <w:tcBorders>
          <w:top w:val="single" w:color="4BACC6" w:themeColor="accent5" w:sz="12" w:space="0"/>
        </w:tcBorders>
      </w:tcPr>
    </w:tblStylePr>
    <w:tblStylePr w:type="firstCol">
      <w:rPr>
        <w:sz w:val="22"/>
      </w:rPr>
      <w:tblPr/>
    </w:tblStylePr>
    <w:tblStylePr w:type="lastCol">
      <w:rPr>
        <w:sz w:val="22"/>
      </w:rPr>
      <w:tblPr/>
      <w:tcPr>
        <w:tcBorders>
          <w:left w:val="single" w:color="4BACC6" w:themeColor="accent5" w:sz="12" w:space="0"/>
        </w:tcBorders>
      </w:tc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Bordered-Accent6">
    <w:name w:val="Bordered - Accent 6"/>
    <w:uiPriority w:val="99"/>
    <w:qFormat/>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sz w:val="22"/>
      </w:rPr>
      <w:tblPr/>
      <w:tcPr>
        <w:tcBorders>
          <w:bottom w:val="single" w:color="F79646" w:themeColor="accent6" w:sz="12" w:space="0"/>
        </w:tcBorders>
      </w:tcPr>
    </w:tblStylePr>
    <w:tblStylePr w:type="lastRow">
      <w:rPr>
        <w:sz w:val="22"/>
      </w:rPr>
      <w:tblPr/>
      <w:tcPr>
        <w:tcBorders>
          <w:top w:val="single" w:color="F79646" w:themeColor="accent6" w:sz="12" w:space="0"/>
        </w:tcBorders>
      </w:tcPr>
    </w:tblStylePr>
    <w:tblStylePr w:type="firstCol">
      <w:rPr>
        <w:sz w:val="22"/>
      </w:rPr>
      <w:tblPr/>
    </w:tblStylePr>
    <w:tblStylePr w:type="lastCol">
      <w:rPr>
        <w:sz w:val="22"/>
      </w:rPr>
      <w:tblPr/>
      <w:tcPr>
        <w:tcBorders>
          <w:left w:val="single" w:color="F79646" w:themeColor="accent6" w:sz="12" w:space="0"/>
        </w:tcBorders>
      </w:tc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kovalenkois@54.mchs.gov.ru" TargetMode="External"/><Relationship Id="rId5" Type="http://schemas.openxmlformats.org/officeDocument/2006/relationships/hyperlink" Target="mailto:suleymanovrb@54.mchs.gov.ru" TargetMode="External"/><Relationship Id="rId6" Type="http://schemas.openxmlformats.org/officeDocument/2006/relationships/hyperlink" Target="mailto:doroshenkoma@54.mchs.gov.ru" TargetMode="External"/><Relationship Id="rId7" Type="http://schemas.openxmlformats.org/officeDocument/2006/relationships/hyperlink" Target="mailto:kolodkais@54.mchs.gov.ru" TargetMode="External"/><Relationship Id="rId8" Type="http://schemas.openxmlformats.org/officeDocument/2006/relationships/hyperlink" Target="mailto:kolotyginaa@54.mchs.gov.ru" TargetMode="External"/><Relationship Id="rId9" Type="http://schemas.openxmlformats.org/officeDocument/2006/relationships/hyperlink" Target="mailto:gulinyap@54.mchs.gov.ru" TargetMode="External"/><Relationship Id="rId10" Type="http://schemas.openxmlformats.org/officeDocument/2006/relationships/hyperlink" Target="mailto:prokofeves@54.mchs.gov.ru" TargetMode="External"/><Relationship Id="rId11" Type="http://schemas.openxmlformats.org/officeDocument/2006/relationships/hyperlink" Target="mailto:korkinsa@54.mchs.gov.ru" TargetMode="External"/><Relationship Id="rId12" Type="http://schemas.openxmlformats.org/officeDocument/2006/relationships/hyperlink" Target="mailto:bakaevaa@54.mchs.gov.ru" TargetMode="External"/><Relationship Id="rId13" Type="http://schemas.openxmlformats.org/officeDocument/2006/relationships/hyperlink" Target="mailto:sanarovaa@54.mchs.gov.ru" TargetMode="External"/><Relationship Id="rId14" Type="http://schemas.openxmlformats.org/officeDocument/2006/relationships/hyperlink" Target="mailto:strebkovrs@54.mchs.gov.ru" TargetMode="External"/><Relationship Id="rId15" Type="http://schemas.openxmlformats.org/officeDocument/2006/relationships/hyperlink" Target="mailto:cygankovms@54.mchs.gov.ru" TargetMode="External"/><Relationship Id="rId16" Type="http://schemas.openxmlformats.org/officeDocument/2006/relationships/hyperlink" Target="mailto:barinovaa@54.mchs.gov.ru" TargetMode="External"/><Relationship Id="rId17" Type="http://schemas.openxmlformats.org/officeDocument/2006/relationships/hyperlink" Target="mailto:sorokindu@54.mchs.gov.ru" TargetMode="External"/><Relationship Id="rId18" Type="http://schemas.openxmlformats.org/officeDocument/2006/relationships/hyperlink" Target="mailto:omlerns@54.mchs.gov.ru" TargetMode="External"/><Relationship Id="rId19" Type="http://schemas.openxmlformats.org/officeDocument/2006/relationships/hyperlink" Target="mailto:jihev@54.mchs.gov.ru" TargetMode="External"/><Relationship Id="rId20" Type="http://schemas.openxmlformats.org/officeDocument/2006/relationships/hyperlink" Target="mailto:fedyaninka@54.mchs.gov.ru" TargetMode="External"/><Relationship Id="rId21" Type="http://schemas.openxmlformats.org/officeDocument/2006/relationships/hyperlink" Target="mailto:komandyshkovo@54.mchs.gov.ru" TargetMode="External"/><Relationship Id="rId22" Type="http://schemas.openxmlformats.org/officeDocument/2006/relationships/hyperlink" Target="mailto:horevas@54.mchs.gov.ru" TargetMode="External"/><Relationship Id="rId23" Type="http://schemas.openxmlformats.org/officeDocument/2006/relationships/hyperlink" Target="mailto:finkoni@54.mchs.gov.ru" TargetMode="External"/><Relationship Id="rId24" Type="http://schemas.openxmlformats.org/officeDocument/2006/relationships/hyperlink" Target="mailto:gladysheven@54.mchs.gov.ru" TargetMode="External"/><Relationship Id="rId25" Type="http://schemas.openxmlformats.org/officeDocument/2006/relationships/hyperlink" Target="mailto:zuekpv@54.mchs.gov.ru" TargetMode="External"/><Relationship Id="rId26" Type="http://schemas.openxmlformats.org/officeDocument/2006/relationships/hyperlink" Target="mailto:kulikovky@54.mchs.gov.ru" TargetMode="External"/><Relationship Id="rId27" Type="http://schemas.openxmlformats.org/officeDocument/2006/relationships/hyperlink" Target="mailto:zinoveevev@54.mchs.gov.ru" TargetMode="External"/><Relationship Id="rId28" Type="http://schemas.openxmlformats.org/officeDocument/2006/relationships/hyperlink" Target="mailto:zubrevskiyva@54.mchs.gov.ru" TargetMode="External"/><Relationship Id="rId29" Type="http://schemas.openxmlformats.org/officeDocument/2006/relationships/hyperlink" Target="mailto:Yakupovig@54.mchs.gov.ru" TargetMode="External"/><Relationship Id="rId30" Type="http://schemas.openxmlformats.org/officeDocument/2006/relationships/hyperlink" Target="mailto:Mesnyankinso@54.mchs.gov.ru" TargetMode="External"/><Relationship Id="rId31" Type="http://schemas.openxmlformats.org/officeDocument/2006/relationships/hyperlink" Target="mailto:Zenchenkorv@54.mchs.gov.ru" TargetMode="External"/><Relationship Id="rId32" Type="http://schemas.openxmlformats.org/officeDocument/2006/relationships/hyperlink" Target="mailto:chudakovaa@54.mchs.gov.ru" TargetMode="External"/><Relationship Id="rId33" Type="http://schemas.openxmlformats.org/officeDocument/2006/relationships/hyperlink" Target="mailto:likoncevae@54.mchs.gov.ru" TargetMode="External"/><Relationship Id="rId34" Type="http://schemas.openxmlformats.org/officeDocument/2006/relationships/hyperlink" Target="mailto:Kukotenkova@54.mchs.gov.ru" TargetMode="External"/><Relationship Id="rId35" Type="http://schemas.openxmlformats.org/officeDocument/2006/relationships/hyperlink" Target="mailto:kuzminvv@54.mchs.gov.ru" TargetMode="External"/><Relationship Id="rId36" Type="http://schemas.openxmlformats.org/officeDocument/2006/relationships/hyperlink" Target="mailto:lavrovai@54.mchs.gov.ru" TargetMode="External"/><Relationship Id="rId37" Type="http://schemas.openxmlformats.org/officeDocument/2006/relationships/hyperlink" Target="mailto:talovskiysv@54.mchs.gov.ru" TargetMode="External"/><Relationship Id="rId38" Type="http://schemas.openxmlformats.org/officeDocument/2006/relationships/hyperlink" Target="mailto:Kasymovpn@54.mchs.gov.ru" TargetMode="External"/><Relationship Id="rId39" Type="http://schemas.openxmlformats.org/officeDocument/2006/relationships/hyperlink" Target="mailto:alshakovsm@54.mchs.gov.ru" TargetMode="External"/><Relationship Id="rId40" Type="http://schemas.openxmlformats.org/officeDocument/2006/relationships/hyperlink" Target="mailto:trepuzov@mail.ru" TargetMode="External"/><Relationship Id="rId41" Type="http://schemas.openxmlformats.org/officeDocument/2006/relationships/hyperlink" Target="mailto:bubnovichae@54.mchs.gov.ru" TargetMode="External"/><Relationship Id="rId42" Type="http://schemas.openxmlformats.org/officeDocument/2006/relationships/hyperlink" Target="mailto:miroshnichenkoav@54.mchs.gov.ru" TargetMode="External"/><Relationship Id="rId43" Type="http://schemas.openxmlformats.org/officeDocument/2006/relationships/hyperlink" Target="mailto:usovea@54.mchs.gov.ru" TargetMode="External"/><Relationship Id="rId44" Type="http://schemas.openxmlformats.org/officeDocument/2006/relationships/hyperlink" Target="mailto:Hvatovia@54.mchs.gov.ru" TargetMode="External"/><Relationship Id="rId45" Type="http://schemas.openxmlformats.org/officeDocument/2006/relationships/hyperlink" Target="mailto:bybnovai@54.mchs.gov.ru" TargetMode="External"/><Relationship Id="rId46" Type="http://schemas.openxmlformats.org/officeDocument/2006/relationships/hyperlink" Target="mailto:edds-ordyn@nso.ruedds.ordynsk@yandex.ru" TargetMode="External"/><Relationship Id="rId47" Type="http://schemas.openxmlformats.org/officeDocument/2006/relationships/header" Target="header1.xml"/><Relationship Id="rId48" Type="http://schemas.openxmlformats.org/officeDocument/2006/relationships/header" Target="header2.xml"/><Relationship Id="rId49" Type="http://schemas.openxmlformats.org/officeDocument/2006/relationships/header" Target="header3.xml"/><Relationship Id="rId50" Type="http://schemas.openxmlformats.org/officeDocument/2006/relationships/numbering" Target="numbering.xml"/><Relationship Id="rId51" Type="http://schemas.openxmlformats.org/officeDocument/2006/relationships/fontTable" Target="fontTable.xml"/><Relationship Id="rId52" Type="http://schemas.openxmlformats.org/officeDocument/2006/relationships/settings" Target="settings.xml"/><Relationship Id="rId53" Type="http://schemas.openxmlformats.org/officeDocument/2006/relationships/theme" Target="theme/theme1.xml"/><Relationship Id="rId5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1DAE4-79FD-4114-8C1B-7F574A701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27789</TotalTime>
  <Application>LibreOffice/24.8.5.2$Windows_X86_64 LibreOffice_project/fddf2685c70b461e7832239a0162a77216259f22</Application>
  <AppVersion>15.0000</AppVersion>
  <Pages>23</Pages>
  <Words>5584</Words>
  <Characters>41088</Characters>
  <CharactersWithSpaces>45728</CharactersWithSpaces>
  <Paragraphs>1093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2024-03-13T02:54:00Z</dcterms:created>
  <dc:creator>Gpn_gor3</dc:creator>
  <dc:description/>
  <dc:language>ru-RU</dc:language>
  <cp:lastModifiedBy/>
  <cp:lastPrinted>2025-04-05T14:27:08Z</cp:lastPrinted>
  <dcterms:modified xsi:type="dcterms:W3CDTF">2025-04-08T15:21:18Z</dcterms:modified>
  <cp:revision>2217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1049-11.1.0.11664</vt:lpwstr>
  </property>
</Properties>
</file>