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13" w:rsidRPr="002F4413" w:rsidRDefault="002F4413" w:rsidP="002F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ЯРКОВСКОГО СЕЛЬСОВЕТА</w:t>
      </w:r>
    </w:p>
    <w:p w:rsidR="002F4413" w:rsidRPr="002F4413" w:rsidRDefault="002F4413" w:rsidP="002F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НОВОСИБИРСКОГО РАЙОНА НОВОСИБИРСКОЙ ОБЛАСТИ</w:t>
      </w:r>
    </w:p>
    <w:p w:rsidR="002F4413" w:rsidRPr="002F4413" w:rsidRDefault="002F4413" w:rsidP="002F4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2F4413" w:rsidRPr="002F4413" w:rsidRDefault="002F4413" w:rsidP="002F4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 Е Ш Е Н И Е</w:t>
      </w:r>
    </w:p>
    <w:p w:rsidR="002F4413" w:rsidRPr="002F4413" w:rsidRDefault="002F4413" w:rsidP="002F4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очередной сорок четвертой сессии</w:t>
      </w:r>
    </w:p>
    <w:p w:rsidR="002F4413" w:rsidRPr="002F4413" w:rsidRDefault="002F4413" w:rsidP="002F44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F4413" w:rsidRPr="002F4413" w:rsidRDefault="002F4413" w:rsidP="002F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25.07.2024 г.                                          с. Ярково                                           № 9</w:t>
      </w:r>
    </w:p>
    <w:p w:rsidR="002F4413" w:rsidRPr="002F4413" w:rsidRDefault="002F4413" w:rsidP="002F4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413" w:rsidRPr="002F4413" w:rsidRDefault="002F4413" w:rsidP="002F4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оказании поддержки деятельности и добровольчеству (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территории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Ярковского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Новосибирского района Новосибирской области</w:t>
      </w:r>
    </w:p>
    <w:p w:rsidR="002F4413" w:rsidRPr="002F4413" w:rsidRDefault="002F4413" w:rsidP="002F44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4413" w:rsidRPr="002F4413" w:rsidRDefault="002F4413" w:rsidP="002F44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</w:t>
      </w:r>
      <w:hyperlink r:id="rId4" w:history="1">
        <w:r w:rsidRPr="002F44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 w:history="1">
        <w:r w:rsidRPr="002F441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11.08.1995 № 135-ФЗ «О благотворительной деятельности и добровольчестве (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Ярковского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Новосибирского района новосибирской области, Совет депутатов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Ярковского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F4413" w:rsidRPr="002F4413" w:rsidRDefault="002F4413" w:rsidP="002F4413">
      <w:pPr>
        <w:autoSpaceDE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 Е Ш И </w:t>
      </w:r>
      <w:proofErr w:type="gramStart"/>
      <w:r w:rsidRPr="002F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 :</w:t>
      </w:r>
      <w:proofErr w:type="gramEnd"/>
    </w:p>
    <w:p w:rsidR="002F4413" w:rsidRPr="002F4413" w:rsidRDefault="002F4413" w:rsidP="002F44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F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Положение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поддержки благотворительной деятельности и добровольчеству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волонтерству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Ярковского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Новосибирского района Новосибирской </w:t>
      </w:r>
      <w:proofErr w:type="gram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(</w:t>
      </w:r>
      <w:proofErr w:type="gram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прилагается).</w:t>
      </w:r>
    </w:p>
    <w:p w:rsidR="002F4413" w:rsidRPr="002F4413" w:rsidRDefault="002F4413" w:rsidP="002F44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Настоящее решение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Совета депутатов</w:t>
      </w:r>
    </w:p>
    <w:p w:rsidR="002F4413" w:rsidRPr="002F4413" w:rsidRDefault="002F4413" w:rsidP="002F44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>Ярковского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2F4413" w:rsidRPr="002F4413" w:rsidRDefault="002F4413" w:rsidP="002F44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Новосибирского района Новосибирской области                         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>М.Н.Бубович</w:t>
      </w:r>
      <w:proofErr w:type="spellEnd"/>
    </w:p>
    <w:p w:rsidR="002F4413" w:rsidRPr="002F4413" w:rsidRDefault="002F4413" w:rsidP="002F441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>Ярковского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</w:t>
      </w:r>
    </w:p>
    <w:p w:rsidR="002F4413" w:rsidRPr="002F4413" w:rsidRDefault="002F4413" w:rsidP="002F4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Новосибирского района Новосибирской области                              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>И.Е.Конах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2F4413" w:rsidRPr="002F4413" w:rsidRDefault="002F4413" w:rsidP="002F44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Default="002F4413" w:rsidP="002F4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Default="002F4413" w:rsidP="002F4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2F4413" w:rsidRPr="002F4413" w:rsidRDefault="002F4413" w:rsidP="002F4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44-ой сессии </w:t>
      </w:r>
    </w:p>
    <w:p w:rsidR="002F4413" w:rsidRPr="002F4413" w:rsidRDefault="002F4413" w:rsidP="002F4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25.07.2024г №9</w:t>
      </w:r>
    </w:p>
    <w:p w:rsidR="002F4413" w:rsidRPr="002F4413" w:rsidRDefault="002F4413" w:rsidP="002F4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2F4413" w:rsidRPr="002F4413" w:rsidRDefault="002F4413" w:rsidP="002F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ОКАЗАНИИ ПОДДЕРЖКИ БЛАГОТВОРИТЕЛЬНОЙ ДЕЯТЕЛЬНОСТИ И ДОБРОВОЛЬЧЕСТВУ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(ВОЛОНТЕРСТВУ)</w:t>
      </w:r>
    </w:p>
    <w:p w:rsidR="002F4413" w:rsidRPr="002F4413" w:rsidRDefault="002F4413" w:rsidP="002F4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ЯРКОВСКОГО СЕЛЬСОВЕТА НОВОСИБИРСКОГО РАЙОНА НОВОСИБИРСКОЙ ОБЛАСТИ</w:t>
      </w:r>
    </w:p>
    <w:p w:rsidR="002F4413" w:rsidRPr="002F4413" w:rsidRDefault="002F4413" w:rsidP="002F4413">
      <w:pPr>
        <w:autoSpaceDE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4413" w:rsidRPr="002F4413" w:rsidRDefault="002F4413" w:rsidP="002F4413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2F4413" w:rsidRPr="002F4413" w:rsidRDefault="002F4413" w:rsidP="002F4413">
      <w:pPr>
        <w:keepNext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Ярковского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Новосибирского района Новосибирской </w:t>
      </w:r>
      <w:proofErr w:type="gram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2F4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муниципальное образование) мер муниципальной поддержки благотворительной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на территории </w:t>
      </w:r>
      <w:r w:rsidRPr="002F4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413" w:rsidRPr="002F4413" w:rsidRDefault="002F4413" w:rsidP="002F441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со статьей 5 Федерального закона от 11.08.1995 №135-ФЗ «О благотворительной деятельности и добровольчестве (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)»:</w:t>
      </w:r>
    </w:p>
    <w:p w:rsidR="002F4413" w:rsidRPr="002F4413" w:rsidRDefault="002F4413" w:rsidP="002F441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</w:t>
      </w:r>
      <w:proofErr w:type="gram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поддержки</w:t>
      </w:r>
      <w:proofErr w:type="gram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4413" w:rsidRPr="002F4413" w:rsidRDefault="002F4413" w:rsidP="002F441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Муниципальная поддержка благотворительной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территории муниципального образования (далее – муниципальная поддержка)</w:t>
      </w:r>
      <w:r w:rsidRPr="002F4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основе следующих принципов: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соблюдения и равенства прав участников благотворительной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 w:rsidR="002F4413" w:rsidRPr="002F4413" w:rsidRDefault="002F4413" w:rsidP="002F4413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признания социальной значимости благотворительной деятельности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взаимодействия органов местного самоуправления муниципального образования и участников благотворительной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учета мнения участников благотворительной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(волонтерской)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при осуществлении органами местного </w:t>
      </w:r>
      <w:proofErr w:type="gramStart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 муниципального</w:t>
      </w:r>
      <w:proofErr w:type="gramEnd"/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полномочий в сфере муниципальной  поддержки;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гласности и открытости информации о муниципальной поддержке;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широкого распространения информации о благотворительной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адресной направленности благотворительной и 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включая социальную поддержку отдельных категорий граждан.</w:t>
      </w:r>
    </w:p>
    <w:p w:rsidR="002F4413" w:rsidRPr="002F4413" w:rsidRDefault="002F4413" w:rsidP="002F4413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Направления и формы муниципальной поддержки.</w:t>
      </w:r>
    </w:p>
    <w:p w:rsidR="002F4413" w:rsidRPr="002F4413" w:rsidRDefault="002F4413" w:rsidP="002F4413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поощрения в сфере благотворительной и</w:t>
      </w:r>
    </w:p>
    <w:p w:rsidR="002F4413" w:rsidRPr="002F4413" w:rsidRDefault="002F4413" w:rsidP="002F4413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добровольческой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2F4413" w:rsidRPr="002F4413" w:rsidRDefault="002F4413" w:rsidP="002F4413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4. Органы местного самоуправления муниципального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>образования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осуществляют муниципальную поддержку по следующим направлениям: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1) развитие и популяризация благотворительной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добровольческой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, повышение доверия граждан к благотворительной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добровольческой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;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2) создание условий адресности благотворительной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добровольческой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;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3) содействие развитию форм благотворительной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добровольческой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;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</w:t>
      </w:r>
      <w:proofErr w:type="gramStart"/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ресурсной)  муниципальной</w:t>
      </w:r>
      <w:proofErr w:type="gramEnd"/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поддержки благотворительной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добровольческой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 xml:space="preserve">(волонтерской)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включая представление и использование данных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/>
        </w:rPr>
        <w:t> единой информационной системы в сфере развития добровольчества (</w:t>
      </w:r>
      <w:proofErr w:type="spellStart"/>
      <w:r w:rsidRPr="002F4413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/>
        </w:rPr>
        <w:t>волонтерства</w:t>
      </w:r>
      <w:proofErr w:type="spellEnd"/>
      <w:r w:rsidRPr="002F4413">
        <w:rPr>
          <w:rFonts w:ascii="Times New Roman" w:eastAsia="Arial" w:hAnsi="Times New Roman" w:cs="Times New Roman"/>
          <w:kern w:val="3"/>
          <w:sz w:val="24"/>
          <w:szCs w:val="24"/>
          <w:shd w:val="clear" w:color="auto" w:fill="FFFFFF"/>
          <w:lang w:eastAsia="zh-CN"/>
        </w:rPr>
        <w:t>) «Добровольцы России»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;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5) формирование координационных органов по поддержке добровольчества (</w:t>
      </w:r>
      <w:proofErr w:type="spellStart"/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волонтерства</w:t>
      </w:r>
      <w:proofErr w:type="spellEnd"/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), а также развитие сотрудничества органов местного самоуправления муниципального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>образования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и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благотворительной и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добровольческой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>(волонтерской)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при формировании и реализации муниципальной политики муниципального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>образования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в сфере решения социальных проблем и развития институтов гражданского общества.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>образования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в соответствии с их компетенцией, установленной муниципальными правовыми актами муниципального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>образования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.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6. Органы местного самоуправления муниципального 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u w:val="single"/>
          <w:lang w:eastAsia="zh-CN"/>
        </w:rPr>
        <w:t>образования</w:t>
      </w: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 xml:space="preserve"> оказывают муниципальную поддержку в следующих формах: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  <w:r w:rsidRPr="002F4413"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  <w:t>4) иные формы, не противоречащие законодательству Российской Федерации.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присвоение почетных званий муниципального образования;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награждение Почетной грамотой муниципального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Почетной грамотой Главы муниципального образования, Почетной грамотой представительного органа сельского поселения;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награждение благодарностью Главы сельского поселения благодарностью представительного органа муниципального образования сельского поселения;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награждение благодарственным письмом Главы сельского поселения, благодарственным письмом представительного органа сельского поселения;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иные меры поощрения, предусмотренные законодательством Российской Федерации.</w:t>
      </w:r>
    </w:p>
    <w:p w:rsidR="002F4413" w:rsidRPr="002F4413" w:rsidRDefault="002F4413" w:rsidP="002F4413">
      <w:pPr>
        <w:suppressAutoHyphens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Arial" w:hAnsi="Times New Roman" w:cs="Times New Roman"/>
          <w:kern w:val="3"/>
          <w:sz w:val="24"/>
          <w:szCs w:val="24"/>
          <w:lang w:eastAsia="zh-CN"/>
        </w:rPr>
      </w:pPr>
    </w:p>
    <w:p w:rsidR="002F4413" w:rsidRPr="002F4413" w:rsidRDefault="002F4413" w:rsidP="002F4413">
      <w:pPr>
        <w:keepNext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 по поддержке благотворительной и добровольческой (волонтерской) деятельности в муниципальном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образовании</w:t>
      </w:r>
    </w:p>
    <w:p w:rsidR="002F4413" w:rsidRPr="002F4413" w:rsidRDefault="002F4413" w:rsidP="002F4413">
      <w:pPr>
        <w:keepNext/>
        <w:autoSpaceDE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целях поддержки и развития благотворительной и добровольческой (волонтерской) деятельности на территории сельского поселения, осуществления взаимодействия между органами местного самоуправления муниципального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 w:rsidRPr="002F44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местной администрации сельского поселения.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образовании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носят рекомендательный характер.</w:t>
      </w:r>
    </w:p>
    <w:p w:rsidR="002F4413" w:rsidRPr="002F4413" w:rsidRDefault="002F4413" w:rsidP="002F4413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Состав Совета и положение о нем утверждаются правовыми актами местной администрации сельского поселения.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направлениями деятельности Совета являются: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взаимодействия между органами местного самоуправления муниципального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участниками благотворительной и добровольческой (волонтерской) деятельности;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(волонтеров)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рассмотрение проектов муниципальных правовых актов муниципального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указанной сфере;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выявление лиц, нуждающихся в благотворительных пожертвованиях, помощи добровольцев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(волонтеров)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2F4413" w:rsidRPr="002F4413" w:rsidRDefault="002F4413" w:rsidP="002F4413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направление в органы местного самоуправления муниципального </w:t>
      </w:r>
      <w:r w:rsidRPr="002F44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</w:t>
      </w: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:rsidR="00EF3308" w:rsidRPr="002F4413" w:rsidRDefault="002F4413" w:rsidP="002F4413">
      <w:pPr>
        <w:spacing w:after="0" w:line="240" w:lineRule="auto"/>
        <w:rPr>
          <w:rFonts w:ascii="Times New Roman" w:hAnsi="Times New Roman" w:cs="Times New Roman"/>
        </w:rPr>
      </w:pPr>
      <w:r w:rsidRPr="002F4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иные направления, установленные положением. </w:t>
      </w:r>
    </w:p>
    <w:sectPr w:rsidR="00EF3308" w:rsidRPr="002F4413" w:rsidSect="00581A4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A1" w:rsidRDefault="002F4413" w:rsidP="00581A48">
    <w:pPr>
      <w:pStyle w:val="a3"/>
      <w:ind w:firstLine="70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A200A1" w:rsidRDefault="002F44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26"/>
    <w:rsid w:val="002F4413"/>
    <w:rsid w:val="006E3926"/>
    <w:rsid w:val="00E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1AF90-71A1-441D-B8D2-8A455CAB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4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44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A1CE9FB54C04BDED64F877660E37A92AA91692A32102D67D505FD24C20AB59F11FAF5CABs0b9D" TargetMode="External"/><Relationship Id="rId4" Type="http://schemas.openxmlformats.org/officeDocument/2006/relationships/hyperlink" Target="consultantplus://offline/ref=A1CE9FB54C04BDED64F877660E37A92AAA1192A1210CD67D505FD24C20sAb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1530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dcterms:created xsi:type="dcterms:W3CDTF">2024-08-14T05:08:00Z</dcterms:created>
  <dcterms:modified xsi:type="dcterms:W3CDTF">2024-08-14T05:10:00Z</dcterms:modified>
</cp:coreProperties>
</file>