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217" w:rsidRPr="00721217" w:rsidRDefault="00721217" w:rsidP="00721217">
      <w:pPr>
        <w:spacing w:after="0" w:line="264" w:lineRule="atLeast"/>
        <w:jc w:val="center"/>
        <w:outlineLvl w:val="2"/>
        <w:rPr>
          <w:rFonts w:ascii="Arial" w:eastAsia="Times New Roman" w:hAnsi="Arial" w:cs="Arial"/>
          <w:caps/>
          <w:color w:val="227FBC"/>
          <w:sz w:val="41"/>
          <w:szCs w:val="41"/>
          <w:lang w:eastAsia="ru-RU"/>
        </w:rPr>
      </w:pPr>
      <w:r w:rsidRPr="00721217">
        <w:rPr>
          <w:rFonts w:ascii="Arial" w:eastAsia="Times New Roman" w:hAnsi="Arial" w:cs="Arial"/>
          <w:caps/>
          <w:color w:val="227FBC"/>
          <w:sz w:val="41"/>
          <w:szCs w:val="41"/>
          <w:lang w:eastAsia="ru-RU"/>
        </w:rPr>
        <w:t>ПАМЯТКА О БЕЗОПАСНОСТИ НА ВОДОЁМАХ В ЛЕТНИЙ ПЕРИОД</w:t>
      </w:r>
    </w:p>
    <w:p w:rsidR="00721217" w:rsidRPr="00721217" w:rsidRDefault="00721217" w:rsidP="007212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ПАМЯТКА</w:t>
      </w:r>
    </w:p>
    <w:p w:rsidR="00721217" w:rsidRPr="00721217" w:rsidRDefault="00721217" w:rsidP="007212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о безопасности на водоёмах в летний период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Помните: купание в нетрезвом виде может привести к трагическому исходу!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</w:t>
      </w:r>
      <w:r w:rsidRPr="007212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При купании недопустимо: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Плавать в незнакомом месте, под мостами и у плотин.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Нырять с высоты, не зная глубины и рельефа дна.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Заплывать за буйки и ограждения.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4. Приближаться к судам, плотам и иным </w:t>
      </w:r>
      <w:proofErr w:type="spellStart"/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плавсредствам</w:t>
      </w:r>
      <w:proofErr w:type="spellEnd"/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Прыгать в воду с лодок, катеров, причалов.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Хватать друг друга за руки и ноги во время игр на воде.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Не умеющим плавать купаться только в специально оборудованных местах глубиной не более 1-2 метра!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КАТЕГОРИЧЕСКИ ЗАПРЕЩАЕТСЯ</w:t>
      </w:r>
      <w:r w:rsidRPr="007212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купание на водных объектах, оборудованных предупреждающими аншлагами </w:t>
      </w:r>
      <w:r w:rsidRPr="00721217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«КУПАНИЕ ЗАПРЕЩЕНО!»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721217" w:rsidRPr="00721217" w:rsidRDefault="00721217" w:rsidP="007212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r w:rsidRPr="00721217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УВАЖАЕМЫЕ ВЗРОСЛЫЕ:</w:t>
      </w:r>
    </w:p>
    <w:p w:rsidR="00721217" w:rsidRPr="00721217" w:rsidRDefault="00721217" w:rsidP="007212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РОДИТЕЛИ, РУКОВОДИТЕЛИ ОБРАЗОВАТЕЛЬНЫХ УЧРЕЖДЕНИЙ, ПЕДАГОГИ!</w:t>
      </w:r>
    </w:p>
    <w:bookmarkEnd w:id="0"/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Безопасность жизни детей на водоемах во многих случаях зависит ТОЛЬКО ОТ ВАС! </w:t>
      </w: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Категорически запрещено купание: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детей без надзора взрослых;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 незнакомых местах;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 надувных матрацах, камерах и других плавательных средствах (без надзора взрослых);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Необходимо соблюдать следующие правила: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Прежде чем войти в воду, сделайте разминку, выполнив несколько легких упражнений.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Продолжительность купания - не более 30 минут, при невысокой температуре воды - не более 5-6 минут.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Во избежание перегревания отдыхайте на пляже в головном уборе.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Не допускать ситуаций неоправданного риска, шалости на воде.</w:t>
      </w:r>
    </w:p>
    <w:p w:rsidR="00721217" w:rsidRPr="00721217" w:rsidRDefault="00721217" w:rsidP="007212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ПАМЯТКА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Если тонет человек: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Сразу громко зовите на помощь: «Человек тонет!»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Попросите вызвать спасателей и «скорую помощь».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Бросьте тонущему спасательный круг, длинную веревку с узлом на конце.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Если тонешь сам: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Не паникуйте.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Снимите с себя лишнюю одежду, обувь, кричи, зови на помощь.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Перевернитесь на спину, широко раскиньте руки, расслабьтесь, сделайте несколько глубоких вдохов.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Вы захлебнулись водой: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не паникуйте, постарайтесь развернуться спиной к волне;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прижмите согнутые в локтях руки к нижней части груди и сделайте несколько резких выдохов, помогая себе руками;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затем очистите от воды нос и сделайте несколько глотательных движений;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восстановив дыхание, ложитесь на живот и двигайтесь к берегу;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при необходимости позовите людей на помощь.</w:t>
      </w:r>
    </w:p>
    <w:p w:rsidR="00721217" w:rsidRPr="00721217" w:rsidRDefault="00721217" w:rsidP="007212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ПАМЯТКА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Правила оказания помощи при утоплении: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Перевернуть пострадавшего лицом вниз, опустить голову ниже таза.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Очистить ротовую полость.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Резко надавить на корень языка.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5. Если нет рвотных движений и пульса - положить на спину и приступить к реанимации (искусственное дыхание, непрямой массаж сердца). При </w:t>
      </w: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появлении признаков жизни - перевернуть лицом вниз, удалить воду из легких и желудка.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6. </w:t>
      </w:r>
      <w:r w:rsidRPr="007212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Вызвать “Скорую помощь”.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НЕЛЬЗЯ ОСТАВЛЯТЬ ПОСТРАДАВШЕГО БЕЗ ВНИМАНИЯ (в любой момент может произойти остановка сердца)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721217" w:rsidRPr="00721217" w:rsidRDefault="00721217" w:rsidP="007212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ПАМЯТКА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ОСНОВНЫЕ ПРАВИЛА БЕЗОПАСНОГО ПОВЕДЕНИЯ НА ВОДЕ.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плавсредствами</w:t>
      </w:r>
      <w:proofErr w:type="spellEnd"/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Летом на водоемах следует соблюдать определенные правила безопасного поведения.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Во-первых</w:t>
      </w: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следует избегать купания в незнакомых местах, специально не оборудованных для этой цели.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Во-вторых, при купании запрещается: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заплывать за границы зоны купания;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подплывать к движущимся судам, лодкам, катерам, катамаранам, гидроциклам;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нырять и долго находиться под водой;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прыгать в воду в незнакомых местах, с причалов и др. сооружений, не приспособленных для этих целей;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долго находиться в холодной воде;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купаться на голодный желудок;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проводить в воде игры, связанные с нырянием и захватом друг друга;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плавать на досках, лежаках, бревнах, надувных матрасах и камерах (за пределы нормы заплыва);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подавать крики ложной тревоги;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приводить с собой собак и др. животных.</w:t>
      </w:r>
    </w:p>
    <w:p w:rsidR="00721217" w:rsidRPr="00721217" w:rsidRDefault="00721217" w:rsidP="007212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Необходимо уметь не только плавать, но и отдыхать на воде.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Наиболее известные способы отдыха: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паузы-медленный выдох.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721217" w:rsidRPr="00721217" w:rsidRDefault="00721217" w:rsidP="00721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12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420015" w:rsidRDefault="00721217"/>
    <w:sectPr w:rsidR="00420015" w:rsidSect="00721217">
      <w:pgSz w:w="11906" w:h="16838"/>
      <w:pgMar w:top="340" w:right="851" w:bottom="107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E6"/>
    <w:rsid w:val="0006685A"/>
    <w:rsid w:val="00557DE6"/>
    <w:rsid w:val="00721217"/>
    <w:rsid w:val="00B7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1EA6D-115C-49CA-BC34-F5F767BC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1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993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</dc:creator>
  <cp:keywords/>
  <dc:description/>
  <cp:lastModifiedBy>User_5</cp:lastModifiedBy>
  <cp:revision>3</cp:revision>
  <dcterms:created xsi:type="dcterms:W3CDTF">2024-06-11T02:36:00Z</dcterms:created>
  <dcterms:modified xsi:type="dcterms:W3CDTF">2024-06-11T02:39:00Z</dcterms:modified>
</cp:coreProperties>
</file>