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5F" w:rsidRPr="0067255F" w:rsidRDefault="003C3A07" w:rsidP="0067255F">
      <w:pPr>
        <w:pStyle w:val="1"/>
        <w:shd w:val="clear" w:color="auto" w:fill="FFFFFF"/>
        <w:spacing w:before="0" w:line="240" w:lineRule="auto"/>
        <w:jc w:val="center"/>
        <w:textAlignment w:val="baseline"/>
        <w:rPr>
          <w:rFonts w:ascii="Arial" w:eastAsia="Times New Roman" w:hAnsi="Arial" w:cs="Arial"/>
          <w:b w:val="0"/>
          <w:bCs w:val="0"/>
          <w:color w:val="3B4256"/>
          <w:spacing w:val="-6"/>
          <w:kern w:val="36"/>
          <w:sz w:val="32"/>
          <w:szCs w:val="32"/>
          <w:u w:val="single"/>
          <w:lang w:eastAsia="ru-RU"/>
        </w:rPr>
      </w:pPr>
      <w:r>
        <w:rPr>
          <w:rFonts w:ascii="Arial" w:eastAsia="Times New Roman" w:hAnsi="Arial" w:cs="Arial"/>
          <w:color w:val="333333"/>
          <w:sz w:val="23"/>
          <w:szCs w:val="23"/>
          <w:lang w:eastAsia="ru-RU"/>
        </w:rPr>
        <w:fldChar w:fldCharType="begin"/>
      </w:r>
      <w:r>
        <w:rPr>
          <w:rFonts w:ascii="Arial" w:eastAsia="Times New Roman" w:hAnsi="Arial" w:cs="Arial"/>
          <w:color w:val="333333"/>
          <w:sz w:val="23"/>
          <w:szCs w:val="23"/>
          <w:lang w:eastAsia="ru-RU"/>
        </w:rPr>
        <w:instrText xml:space="preserve"> HYPERLINK "https://vk.com/wall601526944_228" </w:instrText>
      </w:r>
      <w:r>
        <w:rPr>
          <w:rFonts w:ascii="Arial" w:eastAsia="Times New Roman" w:hAnsi="Arial" w:cs="Arial"/>
          <w:color w:val="333333"/>
          <w:sz w:val="23"/>
          <w:szCs w:val="23"/>
          <w:lang w:eastAsia="ru-RU"/>
        </w:rPr>
        <w:fldChar w:fldCharType="separate"/>
      </w:r>
      <w:r>
        <w:rPr>
          <w:rFonts w:ascii="Arial" w:eastAsia="Times New Roman" w:hAnsi="Arial" w:cs="Arial"/>
          <w:color w:val="333333"/>
          <w:sz w:val="23"/>
          <w:szCs w:val="23"/>
          <w:lang w:eastAsia="ru-RU"/>
        </w:rPr>
        <w:fldChar w:fldCharType="end"/>
      </w:r>
      <w:r w:rsidR="0067255F">
        <w:rPr>
          <w:rFonts w:ascii="Arial" w:eastAsia="Times New Roman" w:hAnsi="Arial" w:cs="Arial"/>
          <w:color w:val="333333"/>
          <w:sz w:val="23"/>
          <w:szCs w:val="23"/>
          <w:lang w:eastAsia="ru-RU"/>
        </w:rPr>
        <w:t xml:space="preserve"> </w:t>
      </w:r>
      <w:r w:rsidR="0067255F" w:rsidRPr="0067255F">
        <w:rPr>
          <w:rFonts w:ascii="Arial" w:eastAsia="Times New Roman" w:hAnsi="Arial" w:cs="Arial"/>
          <w:b w:val="0"/>
          <w:bCs w:val="0"/>
          <w:color w:val="FF0000"/>
          <w:spacing w:val="-6"/>
          <w:kern w:val="36"/>
          <w:sz w:val="32"/>
          <w:szCs w:val="32"/>
          <w:u w:val="single"/>
          <w:lang w:eastAsia="ru-RU"/>
        </w:rPr>
        <w:t>Правила пожарной безопасности в жилье. Правила поведения при пожаре. Меры пожарной безопасности в жилых домах и общежитиях</w:t>
      </w:r>
    </w:p>
    <w:p w:rsidR="0067255F" w:rsidRDefault="0067255F" w:rsidP="0067255F">
      <w:pPr>
        <w:shd w:val="clear" w:color="auto" w:fill="FFFFFF"/>
        <w:spacing w:after="300" w:line="390" w:lineRule="atLeast"/>
        <w:jc w:val="center"/>
        <w:textAlignment w:val="baseline"/>
        <w:rPr>
          <w:rFonts w:ascii="Arial" w:eastAsia="Times New Roman" w:hAnsi="Arial" w:cs="Arial"/>
          <w:b/>
          <w:color w:val="3B4256"/>
          <w:sz w:val="24"/>
          <w:szCs w:val="24"/>
          <w:lang w:eastAsia="ru-RU"/>
        </w:rPr>
      </w:pPr>
    </w:p>
    <w:p w:rsidR="0067255F" w:rsidRPr="0067255F" w:rsidRDefault="0067255F" w:rsidP="0067255F">
      <w:pPr>
        <w:shd w:val="clear" w:color="auto" w:fill="FFFFFF"/>
        <w:spacing w:after="300" w:line="390" w:lineRule="atLeast"/>
        <w:jc w:val="center"/>
        <w:textAlignment w:val="baseline"/>
        <w:rPr>
          <w:rFonts w:ascii="Arial" w:eastAsia="Times New Roman" w:hAnsi="Arial" w:cs="Arial"/>
          <w:b/>
          <w:color w:val="3B4256"/>
          <w:sz w:val="24"/>
          <w:szCs w:val="24"/>
          <w:lang w:eastAsia="ru-RU"/>
        </w:rPr>
      </w:pPr>
      <w:r w:rsidRPr="0067255F">
        <w:rPr>
          <w:rFonts w:ascii="Arial" w:eastAsia="Times New Roman" w:hAnsi="Arial" w:cs="Arial"/>
          <w:b/>
          <w:color w:val="3B4256"/>
          <w:sz w:val="24"/>
          <w:szCs w:val="24"/>
          <w:lang w:eastAsia="ru-RU"/>
        </w:rPr>
        <w:t>Основные требования Правил пожарной безопасности:</w:t>
      </w:r>
    </w:p>
    <w:p w:rsid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w:t>
      </w:r>
      <w:r w:rsidRPr="0067255F">
        <w:rPr>
          <w:rFonts w:ascii="Arial" w:eastAsia="Times New Roman" w:hAnsi="Arial" w:cs="Arial"/>
          <w:color w:val="3B4256"/>
          <w:sz w:val="24"/>
          <w:szCs w:val="24"/>
          <w:lang w:eastAsia="ru-RU"/>
        </w:rPr>
        <w:t> </w:t>
      </w:r>
      <w:r>
        <w:rPr>
          <w:rFonts w:ascii="Arial" w:eastAsia="Times New Roman" w:hAnsi="Arial" w:cs="Arial"/>
          <w:color w:val="3B4256"/>
          <w:sz w:val="24"/>
          <w:szCs w:val="24"/>
          <w:lang w:eastAsia="ru-RU"/>
        </w:rPr>
        <w:t xml:space="preserve">  н</w:t>
      </w:r>
      <w:r w:rsidRPr="0067255F">
        <w:rPr>
          <w:rFonts w:ascii="Arial" w:eastAsia="Times New Roman" w:hAnsi="Arial" w:cs="Arial"/>
          <w:color w:val="3B4256"/>
          <w:sz w:val="24"/>
          <w:szCs w:val="24"/>
          <w:lang w:eastAsia="ru-RU"/>
        </w:rPr>
        <w:t>е оставляйте без присмотра включенные в электросеть бытовые электроприборы;</w:t>
      </w:r>
    </w:p>
    <w:p w:rsidR="0067255F" w:rsidRP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Pr="0067255F">
        <w:rPr>
          <w:rFonts w:ascii="Arial" w:eastAsia="Times New Roman" w:hAnsi="Arial" w:cs="Arial"/>
          <w:color w:val="3B4256"/>
          <w:sz w:val="24"/>
          <w:szCs w:val="24"/>
          <w:lang w:eastAsia="ru-RU"/>
        </w:rPr>
        <w:t>эксплуатируйте электроприборы в соответствии с требованиями инструкций по эксплуатации заводов-изготовителей;</w:t>
      </w:r>
    </w:p>
    <w:p w:rsidR="0067255F" w:rsidRP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Pr="0067255F">
        <w:rPr>
          <w:rFonts w:ascii="Arial" w:eastAsia="Times New Roman" w:hAnsi="Arial" w:cs="Arial"/>
          <w:color w:val="3B4256"/>
          <w:sz w:val="24"/>
          <w:szCs w:val="24"/>
          <w:lang w:eastAsia="ru-RU"/>
        </w:rPr>
        <w:t xml:space="preserve">следите за неисправностью электропроводки, не пользуйтесь поврежденными электроприборами, </w:t>
      </w:r>
      <w:proofErr w:type="spellStart"/>
      <w:r w:rsidRPr="0067255F">
        <w:rPr>
          <w:rFonts w:ascii="Arial" w:eastAsia="Times New Roman" w:hAnsi="Arial" w:cs="Arial"/>
          <w:color w:val="3B4256"/>
          <w:sz w:val="24"/>
          <w:szCs w:val="24"/>
          <w:lang w:eastAsia="ru-RU"/>
        </w:rPr>
        <w:t>электророзетками</w:t>
      </w:r>
      <w:proofErr w:type="spellEnd"/>
      <w:r w:rsidRPr="0067255F">
        <w:rPr>
          <w:rFonts w:ascii="Arial" w:eastAsia="Times New Roman" w:hAnsi="Arial" w:cs="Arial"/>
          <w:color w:val="3B4256"/>
          <w:sz w:val="24"/>
          <w:szCs w:val="24"/>
          <w:lang w:eastAsia="ru-RU"/>
        </w:rPr>
        <w:t>;</w:t>
      </w:r>
    </w:p>
    <w:p w:rsidR="0067255F" w:rsidRP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Pr="0067255F">
        <w:rPr>
          <w:rFonts w:ascii="Arial" w:eastAsia="Times New Roman" w:hAnsi="Arial" w:cs="Arial"/>
          <w:color w:val="3B4256"/>
          <w:sz w:val="24"/>
          <w:szCs w:val="24"/>
          <w:lang w:eastAsia="ru-RU"/>
        </w:rPr>
        <w:t xml:space="preserve">не включайте в одну </w:t>
      </w:r>
      <w:proofErr w:type="spellStart"/>
      <w:r w:rsidRPr="0067255F">
        <w:rPr>
          <w:rFonts w:ascii="Arial" w:eastAsia="Times New Roman" w:hAnsi="Arial" w:cs="Arial"/>
          <w:color w:val="3B4256"/>
          <w:sz w:val="24"/>
          <w:szCs w:val="24"/>
          <w:lang w:eastAsia="ru-RU"/>
        </w:rPr>
        <w:t>электророзетку</w:t>
      </w:r>
      <w:proofErr w:type="spellEnd"/>
      <w:r w:rsidRPr="0067255F">
        <w:rPr>
          <w:rFonts w:ascii="Arial" w:eastAsia="Times New Roman" w:hAnsi="Arial" w:cs="Arial"/>
          <w:color w:val="3B4256"/>
          <w:sz w:val="24"/>
          <w:szCs w:val="24"/>
          <w:lang w:eastAsia="ru-RU"/>
        </w:rPr>
        <w:t xml:space="preserve"> одновременно несколько мощных потребителей электроэнергии, перегружая электросеть;</w:t>
      </w:r>
    </w:p>
    <w:p w:rsidR="0067255F" w:rsidRP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Pr="0067255F">
        <w:rPr>
          <w:rFonts w:ascii="Arial" w:eastAsia="Times New Roman" w:hAnsi="Arial" w:cs="Arial"/>
          <w:color w:val="3B4256"/>
          <w:sz w:val="24"/>
          <w:szCs w:val="24"/>
          <w:lang w:eastAsia="ru-RU"/>
        </w:rPr>
        <w:t>не эксплуатируйте электросветильники со снятыми защитными плафонами;</w:t>
      </w:r>
    </w:p>
    <w:p w:rsidR="0067255F" w:rsidRP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Pr="0067255F">
        <w:rPr>
          <w:rFonts w:ascii="Arial" w:eastAsia="Times New Roman" w:hAnsi="Arial" w:cs="Arial"/>
          <w:color w:val="3B4256"/>
          <w:sz w:val="24"/>
          <w:szCs w:val="24"/>
          <w:lang w:eastAsia="ru-RU"/>
        </w:rPr>
        <w:t>не пользуйтесь в помещении источниками открытого огня (свечи, спички, факела и т.д.);</w:t>
      </w:r>
    </w:p>
    <w:p w:rsidR="0067255F" w:rsidRP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Pr="0067255F">
        <w:rPr>
          <w:rFonts w:ascii="Arial" w:eastAsia="Times New Roman" w:hAnsi="Arial" w:cs="Arial"/>
          <w:color w:val="3B4256"/>
          <w:sz w:val="24"/>
          <w:szCs w:val="24"/>
          <w:lang w:eastAsia="ru-RU"/>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67255F" w:rsidRP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Pr="0067255F">
        <w:rPr>
          <w:rFonts w:ascii="Arial" w:eastAsia="Times New Roman" w:hAnsi="Arial" w:cs="Arial"/>
          <w:color w:val="3B4256"/>
          <w:sz w:val="24"/>
          <w:szCs w:val="24"/>
          <w:lang w:eastAsia="ru-RU"/>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67255F" w:rsidRP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Pr="0067255F">
        <w:rPr>
          <w:rFonts w:ascii="Arial" w:eastAsia="Times New Roman" w:hAnsi="Arial" w:cs="Arial"/>
          <w:color w:val="3B4256"/>
          <w:sz w:val="24"/>
          <w:szCs w:val="24"/>
          <w:lang w:eastAsia="ru-RU"/>
        </w:rPr>
        <w:t>запрещается загромождать пути эвакуации (лестничные клетки, лестничные марши, коридоры) различными материалами, изделиями, оборудованием;</w:t>
      </w:r>
    </w:p>
    <w:p w:rsidR="0067255F" w:rsidRP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Pr="0067255F" w:rsidRDefault="0067255F" w:rsidP="0067255F">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Pr="0067255F">
        <w:rPr>
          <w:rFonts w:ascii="Arial" w:eastAsia="Times New Roman" w:hAnsi="Arial" w:cs="Arial"/>
          <w:color w:val="3B4256"/>
          <w:sz w:val="24"/>
          <w:szCs w:val="24"/>
          <w:lang w:eastAsia="ru-RU"/>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67255F" w:rsidRDefault="0067255F" w:rsidP="0067255F">
      <w:pPr>
        <w:shd w:val="clear" w:color="auto" w:fill="FFFFFF"/>
        <w:spacing w:after="0" w:line="390" w:lineRule="atLeast"/>
        <w:textAlignment w:val="baseline"/>
        <w:rPr>
          <w:rFonts w:ascii="inherit" w:eastAsia="Times New Roman" w:hAnsi="inherit" w:cs="Arial"/>
          <w:b/>
          <w:i/>
          <w:iCs/>
          <w:color w:val="3B4256"/>
          <w:sz w:val="28"/>
          <w:szCs w:val="28"/>
          <w:u w:val="single"/>
          <w:bdr w:val="none" w:sz="0" w:space="0" w:color="auto" w:frame="1"/>
          <w:lang w:eastAsia="ru-RU"/>
        </w:rPr>
      </w:pPr>
    </w:p>
    <w:p w:rsidR="0067255F" w:rsidRPr="0067255F" w:rsidRDefault="0067255F" w:rsidP="0067255F">
      <w:pPr>
        <w:shd w:val="clear" w:color="auto" w:fill="FFFFFF"/>
        <w:spacing w:after="0" w:line="390" w:lineRule="atLeast"/>
        <w:textAlignment w:val="baseline"/>
        <w:rPr>
          <w:rFonts w:ascii="Arial" w:eastAsia="Times New Roman" w:hAnsi="Arial" w:cs="Arial"/>
          <w:b/>
          <w:color w:val="3B4256"/>
          <w:sz w:val="28"/>
          <w:szCs w:val="28"/>
          <w:u w:val="single"/>
          <w:lang w:eastAsia="ru-RU"/>
        </w:rPr>
      </w:pPr>
      <w:r w:rsidRPr="0067255F">
        <w:rPr>
          <w:rFonts w:ascii="inherit" w:eastAsia="Times New Roman" w:hAnsi="inherit" w:cs="Arial"/>
          <w:b/>
          <w:i/>
          <w:iCs/>
          <w:color w:val="3B4256"/>
          <w:sz w:val="28"/>
          <w:szCs w:val="28"/>
          <w:u w:val="single"/>
          <w:bdr w:val="none" w:sz="0" w:space="0" w:color="auto" w:frame="1"/>
          <w:lang w:eastAsia="ru-RU"/>
        </w:rPr>
        <w:t>Пожар в квартире</w:t>
      </w:r>
    </w:p>
    <w:p w:rsidR="0067255F" w:rsidRPr="0067255F" w:rsidRDefault="0067255F" w:rsidP="0067255F">
      <w:pPr>
        <w:shd w:val="clear" w:color="auto" w:fill="FFFFFF"/>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НЕЛЬЗЯ делать при пожаре в доме (квартире):</w:t>
      </w:r>
    </w:p>
    <w:p w:rsidR="0067255F" w:rsidRPr="0067255F" w:rsidRDefault="0067255F" w:rsidP="0067255F">
      <w:pPr>
        <w:numPr>
          <w:ilvl w:val="0"/>
          <w:numId w:val="1"/>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пытаться выйти через задымленный коридор или лестницу (дым очень токсичен, горячий воздух может также обжечь легкие);</w:t>
      </w:r>
    </w:p>
    <w:p w:rsidR="0067255F" w:rsidRPr="0067255F" w:rsidRDefault="0067255F" w:rsidP="0067255F">
      <w:pPr>
        <w:numPr>
          <w:ilvl w:val="0"/>
          <w:numId w:val="1"/>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67255F" w:rsidRPr="0067255F" w:rsidRDefault="0067255F" w:rsidP="0067255F">
      <w:pPr>
        <w:numPr>
          <w:ilvl w:val="0"/>
          <w:numId w:val="1"/>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прыгать из окна (начиная с 4-го этажа, каждый второй прыжок смертелен)</w:t>
      </w:r>
    </w:p>
    <w:p w:rsidR="0067255F" w:rsidRDefault="0067255F" w:rsidP="0067255F">
      <w:pPr>
        <w:shd w:val="clear" w:color="auto" w:fill="FFFFFF"/>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67255F">
      <w:pPr>
        <w:shd w:val="clear" w:color="auto" w:fill="FFFFFF"/>
        <w:spacing w:after="300" w:line="390" w:lineRule="atLeast"/>
        <w:textAlignment w:val="baseline"/>
        <w:rPr>
          <w:rFonts w:ascii="Arial" w:eastAsia="Times New Roman" w:hAnsi="Arial" w:cs="Arial"/>
          <w:color w:val="3B4256"/>
          <w:sz w:val="24"/>
          <w:szCs w:val="24"/>
          <w:lang w:eastAsia="ru-RU"/>
        </w:rPr>
      </w:pPr>
    </w:p>
    <w:p w:rsidR="0067255F" w:rsidRPr="0067255F" w:rsidRDefault="0067255F" w:rsidP="0067255F">
      <w:pPr>
        <w:shd w:val="clear" w:color="auto" w:fill="FFFFFF"/>
        <w:spacing w:after="300" w:line="390" w:lineRule="atLeast"/>
        <w:textAlignment w:val="baseline"/>
        <w:rPr>
          <w:rFonts w:ascii="Arial" w:eastAsia="Times New Roman" w:hAnsi="Arial" w:cs="Arial"/>
          <w:b/>
          <w:i/>
          <w:color w:val="3B4256"/>
          <w:sz w:val="24"/>
          <w:szCs w:val="24"/>
          <w:u w:val="single"/>
          <w:lang w:eastAsia="ru-RU"/>
        </w:rPr>
      </w:pPr>
      <w:r w:rsidRPr="0067255F">
        <w:rPr>
          <w:rFonts w:ascii="Arial" w:eastAsia="Times New Roman" w:hAnsi="Arial" w:cs="Arial"/>
          <w:b/>
          <w:i/>
          <w:color w:val="3B4256"/>
          <w:sz w:val="24"/>
          <w:szCs w:val="24"/>
          <w:u w:val="single"/>
          <w:lang w:eastAsia="ru-RU"/>
        </w:rPr>
        <w:lastRenderedPageBreak/>
        <w:t>Н</w:t>
      </w:r>
      <w:r w:rsidRPr="0067255F">
        <w:rPr>
          <w:rFonts w:ascii="Arial" w:eastAsia="Times New Roman" w:hAnsi="Arial" w:cs="Arial"/>
          <w:b/>
          <w:i/>
          <w:color w:val="3B4256"/>
          <w:sz w:val="24"/>
          <w:szCs w:val="24"/>
          <w:u w:val="single"/>
          <w:lang w:eastAsia="ru-RU"/>
        </w:rPr>
        <w:t>еобходимо</w:t>
      </w:r>
      <w:r w:rsidRPr="0067255F">
        <w:rPr>
          <w:rFonts w:ascii="Arial" w:eastAsia="Times New Roman" w:hAnsi="Arial" w:cs="Arial"/>
          <w:b/>
          <w:i/>
          <w:color w:val="3B4256"/>
          <w:sz w:val="24"/>
          <w:szCs w:val="24"/>
          <w:u w:val="single"/>
          <w:lang w:eastAsia="ru-RU"/>
        </w:rPr>
        <w:t>:</w:t>
      </w:r>
    </w:p>
    <w:p w:rsidR="0067255F" w:rsidRPr="0067255F" w:rsidRDefault="0067255F" w:rsidP="0067255F">
      <w:pPr>
        <w:shd w:val="clear" w:color="auto" w:fill="FFFFFF"/>
        <w:tabs>
          <w:tab w:val="num" w:pos="720"/>
        </w:tabs>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Сообщить в пожарную охрану по телефону 01 или 112 (с мобильного телефона).</w:t>
      </w:r>
    </w:p>
    <w:p w:rsidR="0067255F" w:rsidRPr="0067255F" w:rsidRDefault="0067255F" w:rsidP="0067255F">
      <w:pPr>
        <w:numPr>
          <w:ilvl w:val="0"/>
          <w:numId w:val="2"/>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Вывести на улицу детей и престарелых.</w:t>
      </w:r>
    </w:p>
    <w:p w:rsidR="0067255F" w:rsidRPr="0067255F" w:rsidRDefault="0067255F" w:rsidP="0067255F">
      <w:pPr>
        <w:numPr>
          <w:ilvl w:val="0"/>
          <w:numId w:val="2"/>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Попробовать самостоятельно потушить пожар, используя подручные средства (воду, плотную ткань, землю из-под цветов и т.п.).</w:t>
      </w:r>
    </w:p>
    <w:p w:rsidR="0067255F" w:rsidRPr="0067255F" w:rsidRDefault="0067255F" w:rsidP="0067255F">
      <w:pPr>
        <w:numPr>
          <w:ilvl w:val="0"/>
          <w:numId w:val="2"/>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При опасности поражения электрическим током отключить электроэнергию (автоматы в щитке на лестничной площадке),</w:t>
      </w:r>
    </w:p>
    <w:p w:rsidR="0067255F" w:rsidRPr="0067255F" w:rsidRDefault="0067255F" w:rsidP="0067255F">
      <w:pPr>
        <w:numPr>
          <w:ilvl w:val="0"/>
          <w:numId w:val="2"/>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67255F" w:rsidRPr="0067255F" w:rsidRDefault="0067255F" w:rsidP="0067255F">
      <w:pPr>
        <w:numPr>
          <w:ilvl w:val="0"/>
          <w:numId w:val="2"/>
        </w:numPr>
        <w:shd w:val="clear" w:color="auto" w:fill="FFFFFF"/>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Во время пожара необходимо воздержаться от открытия окон и дверей для уменьшения притока воздуха. </w:t>
      </w:r>
    </w:p>
    <w:p w:rsidR="0067255F" w:rsidRPr="0067255F" w:rsidRDefault="0067255F" w:rsidP="0067255F">
      <w:pPr>
        <w:numPr>
          <w:ilvl w:val="0"/>
          <w:numId w:val="3"/>
        </w:numPr>
        <w:shd w:val="clear" w:color="auto" w:fill="FFFFFF"/>
        <w:spacing w:after="120" w:line="390" w:lineRule="atLeast"/>
        <w:textAlignment w:val="baseline"/>
        <w:rPr>
          <w:rFonts w:ascii="Arial" w:eastAsia="Times New Roman" w:hAnsi="Arial" w:cs="Arial"/>
          <w:color w:val="3B4256"/>
          <w:sz w:val="24"/>
          <w:szCs w:val="24"/>
          <w:lang w:eastAsia="ru-RU"/>
        </w:rPr>
      </w:pPr>
      <w:proofErr w:type="gramStart"/>
      <w:r w:rsidRPr="0067255F">
        <w:rPr>
          <w:rFonts w:ascii="Arial" w:eastAsia="Times New Roman" w:hAnsi="Arial" w:cs="Arial"/>
          <w:color w:val="3B4256"/>
          <w:sz w:val="24"/>
          <w:szCs w:val="24"/>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67255F" w:rsidRPr="0067255F" w:rsidRDefault="0067255F" w:rsidP="0067255F">
      <w:pPr>
        <w:numPr>
          <w:ilvl w:val="0"/>
          <w:numId w:val="3"/>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67255F" w:rsidRPr="0067255F" w:rsidRDefault="0067255F" w:rsidP="0067255F">
      <w:pPr>
        <w:numPr>
          <w:ilvl w:val="0"/>
          <w:numId w:val="3"/>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 возможности организуйте встречу пожарных подразделений, укажите на очаг пожара.</w:t>
      </w:r>
    </w:p>
    <w:p w:rsidR="0067255F" w:rsidRPr="0067255F" w:rsidRDefault="0067255F" w:rsidP="0067255F">
      <w:pPr>
        <w:numPr>
          <w:ilvl w:val="0"/>
          <w:numId w:val="3"/>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67255F" w:rsidRPr="0067255F" w:rsidRDefault="0067255F" w:rsidP="0067255F">
      <w:pPr>
        <w:shd w:val="clear" w:color="auto" w:fill="FFFFFF"/>
        <w:spacing w:after="300" w:line="390" w:lineRule="atLeast"/>
        <w:textAlignment w:val="baseline"/>
        <w:rPr>
          <w:rFonts w:ascii="Arial" w:eastAsia="Times New Roman" w:hAnsi="Arial" w:cs="Arial"/>
          <w:b/>
          <w:color w:val="3B4256"/>
          <w:sz w:val="28"/>
          <w:szCs w:val="28"/>
          <w:u w:val="single"/>
          <w:lang w:eastAsia="ru-RU"/>
        </w:rPr>
      </w:pPr>
      <w:r w:rsidRPr="0067255F">
        <w:rPr>
          <w:rFonts w:ascii="Arial" w:eastAsia="Times New Roman" w:hAnsi="Arial" w:cs="Arial"/>
          <w:color w:val="3B4256"/>
          <w:sz w:val="24"/>
          <w:szCs w:val="24"/>
          <w:lang w:eastAsia="ru-RU"/>
        </w:rPr>
        <w:t> </w:t>
      </w:r>
      <w:r w:rsidRPr="0067255F">
        <w:rPr>
          <w:rFonts w:ascii="inherit" w:eastAsia="Times New Roman" w:hAnsi="inherit" w:cs="Arial"/>
          <w:b/>
          <w:i/>
          <w:iCs/>
          <w:color w:val="3B4256"/>
          <w:sz w:val="28"/>
          <w:szCs w:val="28"/>
          <w:u w:val="single"/>
          <w:bdr w:val="none" w:sz="0" w:space="0" w:color="auto" w:frame="1"/>
          <w:lang w:eastAsia="ru-RU"/>
        </w:rPr>
        <w:t>Если горит телевизор</w:t>
      </w:r>
      <w:r w:rsidRPr="0067255F">
        <w:rPr>
          <w:rFonts w:ascii="Arial" w:eastAsia="Times New Roman" w:hAnsi="Arial" w:cs="Arial"/>
          <w:color w:val="3B4256"/>
          <w:sz w:val="24"/>
          <w:szCs w:val="24"/>
          <w:lang w:eastAsia="ru-RU"/>
        </w:rPr>
        <w:t> </w:t>
      </w:r>
    </w:p>
    <w:p w:rsidR="0067255F" w:rsidRPr="0067255F" w:rsidRDefault="0067255F" w:rsidP="0067255F">
      <w:pPr>
        <w:shd w:val="clear" w:color="auto" w:fill="FFFFFF"/>
        <w:spacing w:after="300" w:line="390" w:lineRule="atLeast"/>
        <w:textAlignment w:val="baseline"/>
        <w:rPr>
          <w:rFonts w:ascii="Arial" w:eastAsia="Times New Roman" w:hAnsi="Arial" w:cs="Arial"/>
          <w:b/>
          <w:color w:val="3B4256"/>
          <w:sz w:val="24"/>
          <w:szCs w:val="24"/>
          <w:lang w:eastAsia="ru-RU"/>
        </w:rPr>
      </w:pPr>
      <w:r w:rsidRPr="0067255F">
        <w:rPr>
          <w:rFonts w:ascii="Arial" w:eastAsia="Times New Roman" w:hAnsi="Arial" w:cs="Arial"/>
          <w:b/>
          <w:color w:val="3B4256"/>
          <w:sz w:val="24"/>
          <w:szCs w:val="24"/>
          <w:lang w:eastAsia="ru-RU"/>
        </w:rPr>
        <w:t>Возгоранию телевизора способствуют:</w:t>
      </w:r>
    </w:p>
    <w:p w:rsidR="0067255F" w:rsidRPr="0067255F" w:rsidRDefault="0067255F" w:rsidP="0067255F">
      <w:pPr>
        <w:numPr>
          <w:ilvl w:val="0"/>
          <w:numId w:val="4"/>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использование нестандартных предохранителей, "жучков";</w:t>
      </w:r>
    </w:p>
    <w:p w:rsidR="0067255F" w:rsidRPr="0067255F" w:rsidRDefault="0067255F" w:rsidP="0067255F">
      <w:pPr>
        <w:numPr>
          <w:ilvl w:val="0"/>
          <w:numId w:val="4"/>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длительная работа включенного телевизора без присмотра;</w:t>
      </w:r>
    </w:p>
    <w:p w:rsidR="0067255F" w:rsidRPr="0067255F" w:rsidRDefault="0067255F" w:rsidP="0067255F">
      <w:pPr>
        <w:numPr>
          <w:ilvl w:val="0"/>
          <w:numId w:val="4"/>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попадание различных предметов в отверстия задней стенки (как правило, по вине детей);</w:t>
      </w:r>
    </w:p>
    <w:p w:rsidR="0067255F" w:rsidRPr="0067255F" w:rsidRDefault="0067255F" w:rsidP="0067255F">
      <w:pPr>
        <w:numPr>
          <w:ilvl w:val="0"/>
          <w:numId w:val="4"/>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67255F" w:rsidRPr="0067255F" w:rsidRDefault="0067255F" w:rsidP="0067255F">
      <w:pPr>
        <w:numPr>
          <w:ilvl w:val="0"/>
          <w:numId w:val="4"/>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питание телевизора без стабилизатора от сети с повышенным напряжением.</w:t>
      </w:r>
    </w:p>
    <w:p w:rsidR="0067255F" w:rsidRPr="0067255F" w:rsidRDefault="0067255F" w:rsidP="0067255F">
      <w:pPr>
        <w:shd w:val="clear" w:color="auto" w:fill="FFFFFF"/>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67255F">
      <w:pPr>
        <w:shd w:val="clear" w:color="auto" w:fill="FFFFFF"/>
        <w:spacing w:after="0" w:line="390" w:lineRule="atLeast"/>
        <w:textAlignment w:val="baseline"/>
        <w:rPr>
          <w:rFonts w:ascii="Arial" w:eastAsia="Times New Roman" w:hAnsi="Arial" w:cs="Arial"/>
          <w:color w:val="3B4256"/>
          <w:sz w:val="24"/>
          <w:szCs w:val="24"/>
          <w:lang w:eastAsia="ru-RU"/>
        </w:rPr>
      </w:pPr>
      <w:r w:rsidRPr="0067255F">
        <w:rPr>
          <w:rFonts w:ascii="inherit" w:eastAsia="Times New Roman" w:hAnsi="inherit" w:cs="Arial"/>
          <w:b/>
          <w:bCs/>
          <w:i/>
          <w:color w:val="3B4256"/>
          <w:sz w:val="28"/>
          <w:szCs w:val="28"/>
          <w:u w:val="single"/>
          <w:bdr w:val="none" w:sz="0" w:space="0" w:color="auto" w:frame="1"/>
          <w:lang w:eastAsia="ru-RU"/>
        </w:rPr>
        <w:lastRenderedPageBreak/>
        <w:t>Необходимо:</w:t>
      </w:r>
      <w:r w:rsidRPr="0067255F">
        <w:rPr>
          <w:rFonts w:ascii="Arial" w:eastAsia="Times New Roman" w:hAnsi="Arial" w:cs="Arial"/>
          <w:color w:val="3B4256"/>
          <w:sz w:val="24"/>
          <w:szCs w:val="24"/>
          <w:lang w:eastAsia="ru-RU"/>
        </w:rPr>
        <w:t> </w:t>
      </w:r>
    </w:p>
    <w:p w:rsidR="0067255F" w:rsidRPr="0067255F" w:rsidRDefault="0067255F" w:rsidP="0067255F">
      <w:pPr>
        <w:numPr>
          <w:ilvl w:val="0"/>
          <w:numId w:val="5"/>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Обесточить телевизор или полностью квартиру (помещение);</w:t>
      </w:r>
    </w:p>
    <w:p w:rsidR="0067255F" w:rsidRPr="0067255F" w:rsidRDefault="0067255F" w:rsidP="0067255F">
      <w:pPr>
        <w:numPr>
          <w:ilvl w:val="0"/>
          <w:numId w:val="5"/>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Сообщить о возгорании в пожарную охрану;</w:t>
      </w:r>
    </w:p>
    <w:p w:rsidR="0067255F" w:rsidRPr="0067255F" w:rsidRDefault="0067255F" w:rsidP="0067255F">
      <w:pPr>
        <w:numPr>
          <w:ilvl w:val="0"/>
          <w:numId w:val="5"/>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rsidR="0067255F" w:rsidRPr="0067255F" w:rsidRDefault="0067255F" w:rsidP="0067255F">
      <w:pPr>
        <w:numPr>
          <w:ilvl w:val="0"/>
          <w:numId w:val="5"/>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Во избежание отравления продуктами горения немедленно удалите из помещения людей, не занятых тушением, в первую очередь детей;</w:t>
      </w:r>
    </w:p>
    <w:p w:rsidR="0067255F" w:rsidRPr="0067255F" w:rsidRDefault="0067255F" w:rsidP="0067255F">
      <w:pPr>
        <w:numPr>
          <w:ilvl w:val="0"/>
          <w:numId w:val="5"/>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Аналогично действуйте и при загорании других электробытовых приборов.</w:t>
      </w:r>
    </w:p>
    <w:p w:rsidR="0067255F" w:rsidRPr="0067255F" w:rsidRDefault="0067255F" w:rsidP="0067255F">
      <w:pPr>
        <w:shd w:val="clear" w:color="auto" w:fill="FFFFFF"/>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Примечание. Если телевизор взорвался и пожар усилился, не подвергайте жизнь опасности, покиньте помещение, закрыв дверь и окна.</w:t>
      </w:r>
    </w:p>
    <w:p w:rsidR="0067255F" w:rsidRPr="0067255F" w:rsidRDefault="0067255F" w:rsidP="0067255F">
      <w:pPr>
        <w:shd w:val="clear" w:color="auto" w:fill="FFFFFF"/>
        <w:spacing w:after="0" w:line="390" w:lineRule="atLeast"/>
        <w:textAlignment w:val="baseline"/>
        <w:rPr>
          <w:rFonts w:ascii="Arial" w:eastAsia="Times New Roman" w:hAnsi="Arial" w:cs="Arial"/>
          <w:color w:val="3B4256"/>
          <w:sz w:val="24"/>
          <w:szCs w:val="24"/>
          <w:lang w:eastAsia="ru-RU"/>
        </w:rPr>
      </w:pPr>
      <w:r w:rsidRPr="0067255F">
        <w:rPr>
          <w:rFonts w:ascii="inherit" w:eastAsia="Times New Roman" w:hAnsi="inherit" w:cs="Arial"/>
          <w:b/>
          <w:i/>
          <w:iCs/>
          <w:color w:val="3B4256"/>
          <w:sz w:val="28"/>
          <w:szCs w:val="28"/>
          <w:u w:val="single"/>
          <w:bdr w:val="none" w:sz="0" w:space="0" w:color="auto" w:frame="1"/>
          <w:lang w:eastAsia="ru-RU"/>
        </w:rPr>
        <w:t>Пожар на балконе (лоджии)</w:t>
      </w:r>
      <w:r w:rsidRPr="0067255F">
        <w:rPr>
          <w:rFonts w:ascii="Arial" w:eastAsia="Times New Roman" w:hAnsi="Arial" w:cs="Arial"/>
          <w:color w:val="3B4256"/>
          <w:sz w:val="24"/>
          <w:szCs w:val="24"/>
          <w:lang w:eastAsia="ru-RU"/>
        </w:rPr>
        <w:t> </w:t>
      </w:r>
    </w:p>
    <w:p w:rsidR="0067255F" w:rsidRPr="0067255F" w:rsidRDefault="0067255F" w:rsidP="0067255F">
      <w:pPr>
        <w:numPr>
          <w:ilvl w:val="0"/>
          <w:numId w:val="6"/>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Позвоните в пожарную охрану.</w:t>
      </w:r>
    </w:p>
    <w:p w:rsidR="0067255F" w:rsidRPr="0067255F" w:rsidRDefault="0067255F" w:rsidP="0067255F">
      <w:pPr>
        <w:numPr>
          <w:ilvl w:val="0"/>
          <w:numId w:val="6"/>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67255F" w:rsidRPr="0067255F" w:rsidRDefault="0067255F" w:rsidP="0067255F">
      <w:pPr>
        <w:numPr>
          <w:ilvl w:val="0"/>
          <w:numId w:val="6"/>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В ходе тушения можно выбрасывать горящие вещи и предметы вниз, убедившись предварительно, что там нет людей.</w:t>
      </w:r>
    </w:p>
    <w:p w:rsidR="0067255F" w:rsidRPr="0067255F" w:rsidRDefault="0067255F" w:rsidP="0067255F">
      <w:pPr>
        <w:numPr>
          <w:ilvl w:val="0"/>
          <w:numId w:val="6"/>
        </w:numPr>
        <w:shd w:val="clear" w:color="auto" w:fill="FFFFFF"/>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xml:space="preserve">Предупредите соседей с </w:t>
      </w:r>
      <w:r w:rsidRPr="0067255F">
        <w:rPr>
          <w:rFonts w:ascii="Arial" w:eastAsia="Times New Roman" w:hAnsi="Arial" w:cs="Arial"/>
          <w:color w:val="3B4256"/>
          <w:sz w:val="24"/>
          <w:szCs w:val="24"/>
          <w:lang w:eastAsia="ru-RU"/>
        </w:rPr>
        <w:t>верхних этажей, что у вас пожар.</w:t>
      </w:r>
      <w:r w:rsidRPr="0067255F">
        <w:rPr>
          <w:rFonts w:ascii="Arial" w:eastAsia="Times New Roman" w:hAnsi="Arial" w:cs="Arial"/>
          <w:color w:val="3B4256"/>
          <w:sz w:val="24"/>
          <w:szCs w:val="24"/>
          <w:lang w:eastAsia="ru-RU"/>
        </w:rPr>
        <w:t> </w:t>
      </w:r>
    </w:p>
    <w:p w:rsidR="0067255F" w:rsidRPr="0067255F" w:rsidRDefault="0067255F" w:rsidP="0067255F">
      <w:pPr>
        <w:shd w:val="clear" w:color="auto" w:fill="FFFFFF"/>
        <w:spacing w:after="0" w:line="390" w:lineRule="atLeast"/>
        <w:textAlignment w:val="baseline"/>
        <w:rPr>
          <w:rFonts w:ascii="Arial" w:eastAsia="Times New Roman" w:hAnsi="Arial" w:cs="Arial"/>
          <w:color w:val="3B4256"/>
          <w:sz w:val="24"/>
          <w:szCs w:val="24"/>
          <w:lang w:eastAsia="ru-RU"/>
        </w:rPr>
      </w:pPr>
      <w:r w:rsidRPr="0067255F">
        <w:rPr>
          <w:rFonts w:ascii="inherit" w:eastAsia="Times New Roman" w:hAnsi="inherit" w:cs="Arial"/>
          <w:b/>
          <w:i/>
          <w:iCs/>
          <w:color w:val="3B4256"/>
          <w:sz w:val="28"/>
          <w:szCs w:val="28"/>
          <w:u w:val="single"/>
          <w:bdr w:val="none" w:sz="0" w:space="0" w:color="auto" w:frame="1"/>
          <w:lang w:eastAsia="ru-RU"/>
        </w:rPr>
        <w:t>Дым в подъезде</w:t>
      </w:r>
      <w:r w:rsidRPr="0067255F">
        <w:rPr>
          <w:rFonts w:ascii="Arial" w:eastAsia="Times New Roman" w:hAnsi="Arial" w:cs="Arial"/>
          <w:color w:val="3B4256"/>
          <w:sz w:val="24"/>
          <w:szCs w:val="24"/>
          <w:lang w:eastAsia="ru-RU"/>
        </w:rPr>
        <w:t> </w:t>
      </w:r>
    </w:p>
    <w:p w:rsidR="0067255F" w:rsidRPr="0067255F" w:rsidRDefault="0067255F" w:rsidP="0067255F">
      <w:pPr>
        <w:numPr>
          <w:ilvl w:val="0"/>
          <w:numId w:val="7"/>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Позвоните в пожарную охрану.</w:t>
      </w:r>
    </w:p>
    <w:p w:rsidR="0067255F" w:rsidRPr="0067255F" w:rsidRDefault="0067255F" w:rsidP="0067255F">
      <w:pPr>
        <w:numPr>
          <w:ilvl w:val="0"/>
          <w:numId w:val="7"/>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xml:space="preserve">Если дым не </w:t>
      </w:r>
      <w:proofErr w:type="gramStart"/>
      <w:r w:rsidRPr="0067255F">
        <w:rPr>
          <w:rFonts w:ascii="Arial" w:eastAsia="Times New Roman" w:hAnsi="Arial" w:cs="Arial"/>
          <w:color w:val="3B4256"/>
          <w:sz w:val="24"/>
          <w:szCs w:val="24"/>
          <w:lang w:eastAsia="ru-RU"/>
        </w:rPr>
        <w:t>густой</w:t>
      </w:r>
      <w:proofErr w:type="gramEnd"/>
      <w:r w:rsidRPr="0067255F">
        <w:rPr>
          <w:rFonts w:ascii="Arial" w:eastAsia="Times New Roman" w:hAnsi="Arial" w:cs="Arial"/>
          <w:color w:val="3B4256"/>
          <w:sz w:val="24"/>
          <w:szCs w:val="24"/>
          <w:lang w:eastAsia="ru-RU"/>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67255F" w:rsidRPr="0067255F" w:rsidRDefault="0067255F" w:rsidP="0067255F">
      <w:pPr>
        <w:numPr>
          <w:ilvl w:val="0"/>
          <w:numId w:val="7"/>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Помните, что огонь и дым на лестничной клетке распространяются только в одном направлении - снизу вверх.</w:t>
      </w:r>
    </w:p>
    <w:p w:rsidR="0067255F" w:rsidRPr="0067255F" w:rsidRDefault="0067255F" w:rsidP="0067255F">
      <w:pPr>
        <w:numPr>
          <w:ilvl w:val="0"/>
          <w:numId w:val="7"/>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Если Вам удалось обнаружить очаг, то попробуйте его потушить самостоятельно или при помощи соседей подручными средствами.</w:t>
      </w:r>
    </w:p>
    <w:p w:rsidR="0067255F" w:rsidRPr="0067255F" w:rsidRDefault="0067255F" w:rsidP="0067255F">
      <w:pPr>
        <w:numPr>
          <w:ilvl w:val="0"/>
          <w:numId w:val="7"/>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67255F" w:rsidRPr="0067255F" w:rsidRDefault="0067255F" w:rsidP="0067255F">
      <w:pPr>
        <w:numPr>
          <w:ilvl w:val="0"/>
          <w:numId w:val="7"/>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lastRenderedPageBreak/>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67255F" w:rsidRPr="0067255F" w:rsidRDefault="0067255F" w:rsidP="0067255F">
      <w:pPr>
        <w:numPr>
          <w:ilvl w:val="0"/>
          <w:numId w:val="7"/>
        </w:numPr>
        <w:shd w:val="clear" w:color="auto" w:fill="FFFFFF"/>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67255F" w:rsidRPr="0067255F" w:rsidRDefault="0067255F" w:rsidP="0067255F">
      <w:pPr>
        <w:numPr>
          <w:ilvl w:val="0"/>
          <w:numId w:val="8"/>
        </w:numPr>
        <w:shd w:val="clear" w:color="auto" w:fill="FFFFFF"/>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При наличии пострадавших вызовите скорую помощь. </w:t>
      </w:r>
    </w:p>
    <w:p w:rsidR="0067255F" w:rsidRDefault="0067255F" w:rsidP="0067255F">
      <w:pPr>
        <w:numPr>
          <w:ilvl w:val="0"/>
          <w:numId w:val="9"/>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xml:space="preserve">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67255F">
        <w:rPr>
          <w:rFonts w:ascii="Arial" w:eastAsia="Times New Roman" w:hAnsi="Arial" w:cs="Arial"/>
          <w:color w:val="3B4256"/>
          <w:sz w:val="24"/>
          <w:szCs w:val="24"/>
          <w:lang w:eastAsia="ru-RU"/>
        </w:rPr>
        <w:t>дымоудаления</w:t>
      </w:r>
      <w:proofErr w:type="spellEnd"/>
      <w:r w:rsidRPr="0067255F">
        <w:rPr>
          <w:rFonts w:ascii="Arial" w:eastAsia="Times New Roman" w:hAnsi="Arial" w:cs="Arial"/>
          <w:color w:val="3B4256"/>
          <w:sz w:val="24"/>
          <w:szCs w:val="24"/>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67255F" w:rsidRPr="0067255F" w:rsidRDefault="0067255F" w:rsidP="0067255F">
      <w:pPr>
        <w:shd w:val="clear" w:color="auto" w:fill="FFFFFF"/>
        <w:spacing w:after="0" w:line="390" w:lineRule="atLeast"/>
        <w:textAlignment w:val="baseline"/>
        <w:rPr>
          <w:rFonts w:ascii="Arial" w:eastAsia="Times New Roman" w:hAnsi="Arial" w:cs="Arial"/>
          <w:b/>
          <w:color w:val="3B4256"/>
          <w:sz w:val="28"/>
          <w:szCs w:val="28"/>
          <w:u w:val="single"/>
          <w:lang w:eastAsia="ru-RU"/>
        </w:rPr>
      </w:pPr>
      <w:r w:rsidRPr="0030344C">
        <w:rPr>
          <w:rFonts w:ascii="inherit" w:eastAsia="Times New Roman" w:hAnsi="inherit" w:cs="Arial"/>
          <w:b/>
          <w:i/>
          <w:iCs/>
          <w:color w:val="3B4256"/>
          <w:sz w:val="28"/>
          <w:szCs w:val="28"/>
          <w:u w:val="single"/>
          <w:bdr w:val="none" w:sz="0" w:space="0" w:color="auto" w:frame="1"/>
          <w:lang w:eastAsia="ru-RU"/>
        </w:rPr>
        <w:t>Пожар, дым в подвале</w:t>
      </w:r>
    </w:p>
    <w:p w:rsidR="0067255F" w:rsidRPr="0067255F" w:rsidRDefault="0067255F" w:rsidP="0067255F">
      <w:pPr>
        <w:shd w:val="clear" w:color="auto" w:fill="FFFFFF"/>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r w:rsidRPr="0067255F">
        <w:rPr>
          <w:rFonts w:ascii="Arial" w:eastAsia="Times New Roman" w:hAnsi="Arial" w:cs="Arial"/>
          <w:b/>
          <w:i/>
          <w:color w:val="3B4256"/>
          <w:sz w:val="28"/>
          <w:szCs w:val="28"/>
          <w:u w:val="single"/>
          <w:lang w:eastAsia="ru-RU"/>
        </w:rPr>
        <w:t>Необходимо:</w:t>
      </w:r>
      <w:r w:rsidRPr="0067255F">
        <w:rPr>
          <w:rFonts w:ascii="Arial" w:eastAsia="Times New Roman" w:hAnsi="Arial" w:cs="Arial"/>
          <w:color w:val="3B4256"/>
          <w:sz w:val="24"/>
          <w:szCs w:val="24"/>
          <w:lang w:eastAsia="ru-RU"/>
        </w:rPr>
        <w:t> </w:t>
      </w:r>
    </w:p>
    <w:p w:rsidR="0067255F" w:rsidRPr="0067255F" w:rsidRDefault="0067255F" w:rsidP="0067255F">
      <w:pPr>
        <w:numPr>
          <w:ilvl w:val="0"/>
          <w:numId w:val="10"/>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Позвонить в пожарную охрану.</w:t>
      </w:r>
    </w:p>
    <w:p w:rsidR="0067255F" w:rsidRPr="0067255F" w:rsidRDefault="0067255F" w:rsidP="0067255F">
      <w:pPr>
        <w:numPr>
          <w:ilvl w:val="0"/>
          <w:numId w:val="10"/>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Ни в коем случае не пытайтесь сами проникнуть в подвал, это может закончиться для Вас трагично.</w:t>
      </w:r>
    </w:p>
    <w:p w:rsidR="0067255F" w:rsidRPr="0067255F" w:rsidRDefault="0067255F" w:rsidP="0067255F">
      <w:pPr>
        <w:numPr>
          <w:ilvl w:val="0"/>
          <w:numId w:val="10"/>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67255F" w:rsidRPr="0067255F" w:rsidRDefault="0067255F" w:rsidP="0067255F">
      <w:pPr>
        <w:numPr>
          <w:ilvl w:val="0"/>
          <w:numId w:val="10"/>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67255F" w:rsidRPr="0067255F" w:rsidRDefault="0067255F" w:rsidP="0067255F">
      <w:pPr>
        <w:numPr>
          <w:ilvl w:val="0"/>
          <w:numId w:val="10"/>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xml:space="preserve">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w:t>
      </w:r>
      <w:r w:rsidRPr="0067255F">
        <w:rPr>
          <w:rFonts w:ascii="Arial" w:eastAsia="Times New Roman" w:hAnsi="Arial" w:cs="Arial"/>
          <w:color w:val="3B4256"/>
          <w:sz w:val="24"/>
          <w:szCs w:val="24"/>
          <w:lang w:eastAsia="ru-RU"/>
        </w:rPr>
        <w:lastRenderedPageBreak/>
        <w:t>проходе, где сравнительно не очень высокая температура, и постарайтесь чем-нибудь накрыться. Рано или поздно Вас все равно обнаружат.</w:t>
      </w:r>
    </w:p>
    <w:p w:rsidR="0067255F" w:rsidRPr="0067255F" w:rsidRDefault="0067255F" w:rsidP="0067255F">
      <w:pPr>
        <w:numPr>
          <w:ilvl w:val="0"/>
          <w:numId w:val="10"/>
        </w:numPr>
        <w:shd w:val="clear" w:color="auto" w:fill="FFFFFF"/>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67255F">
        <w:rPr>
          <w:rFonts w:ascii="Arial" w:eastAsia="Times New Roman" w:hAnsi="Arial" w:cs="Arial"/>
          <w:color w:val="3B4256"/>
          <w:sz w:val="24"/>
          <w:szCs w:val="24"/>
          <w:lang w:eastAsia="ru-RU"/>
        </w:rPr>
        <w:t>двигаться</w:t>
      </w:r>
      <w:proofErr w:type="gramEnd"/>
      <w:r w:rsidRPr="0067255F">
        <w:rPr>
          <w:rFonts w:ascii="Arial" w:eastAsia="Times New Roman" w:hAnsi="Arial" w:cs="Arial"/>
          <w:color w:val="3B4256"/>
          <w:sz w:val="24"/>
          <w:szCs w:val="24"/>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67255F" w:rsidRPr="0067255F" w:rsidRDefault="0067255F" w:rsidP="0030344C">
      <w:pPr>
        <w:shd w:val="clear" w:color="auto" w:fill="FFFFFF"/>
        <w:spacing w:after="0" w:line="390" w:lineRule="atLeast"/>
        <w:textAlignment w:val="baseline"/>
        <w:rPr>
          <w:rFonts w:ascii="Arial" w:eastAsia="Times New Roman" w:hAnsi="Arial" w:cs="Arial"/>
          <w:color w:val="3B4256"/>
          <w:sz w:val="24"/>
          <w:szCs w:val="24"/>
          <w:lang w:eastAsia="ru-RU"/>
        </w:rPr>
      </w:pPr>
      <w:r w:rsidRPr="0030344C">
        <w:rPr>
          <w:rFonts w:ascii="inherit" w:eastAsia="Times New Roman" w:hAnsi="inherit" w:cs="Arial"/>
          <w:b/>
          <w:i/>
          <w:iCs/>
          <w:color w:val="3B4256"/>
          <w:sz w:val="28"/>
          <w:szCs w:val="28"/>
          <w:u w:val="single"/>
          <w:bdr w:val="none" w:sz="0" w:space="0" w:color="auto" w:frame="1"/>
          <w:lang w:eastAsia="ru-RU"/>
        </w:rPr>
        <w:t>Горит человек (вспыхнула одежда и т. п.)</w:t>
      </w:r>
      <w:r w:rsidRPr="0067255F">
        <w:rPr>
          <w:rFonts w:ascii="Arial" w:eastAsia="Times New Roman" w:hAnsi="Arial" w:cs="Arial"/>
          <w:color w:val="3B4256"/>
          <w:sz w:val="24"/>
          <w:szCs w:val="24"/>
          <w:lang w:eastAsia="ru-RU"/>
        </w:rPr>
        <w:t> </w:t>
      </w:r>
    </w:p>
    <w:p w:rsidR="0067255F" w:rsidRPr="0067255F" w:rsidRDefault="0067255F" w:rsidP="0067255F">
      <w:pPr>
        <w:numPr>
          <w:ilvl w:val="0"/>
          <w:numId w:val="11"/>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67255F" w:rsidRPr="0067255F" w:rsidRDefault="0067255F" w:rsidP="0067255F">
      <w:pPr>
        <w:numPr>
          <w:ilvl w:val="0"/>
          <w:numId w:val="11"/>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67255F" w:rsidRPr="0067255F" w:rsidRDefault="0067255F" w:rsidP="0067255F">
      <w:pPr>
        <w:numPr>
          <w:ilvl w:val="0"/>
          <w:numId w:val="11"/>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Вызовите скорую помощь, сообщите в пожарную охрану.</w:t>
      </w:r>
    </w:p>
    <w:p w:rsidR="0067255F" w:rsidRPr="0067255F" w:rsidRDefault="0067255F" w:rsidP="0067255F">
      <w:pPr>
        <w:numPr>
          <w:ilvl w:val="0"/>
          <w:numId w:val="11"/>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Окажите посильную доврачебную помощь. (При попытке самосожжения вызовите также милицию.)</w:t>
      </w:r>
    </w:p>
    <w:p w:rsidR="0067255F" w:rsidRPr="0067255F" w:rsidRDefault="0067255F" w:rsidP="0067255F">
      <w:pPr>
        <w:numPr>
          <w:ilvl w:val="0"/>
          <w:numId w:val="11"/>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67255F" w:rsidRPr="0067255F" w:rsidRDefault="0067255F" w:rsidP="0067255F">
      <w:pPr>
        <w:numPr>
          <w:ilvl w:val="0"/>
          <w:numId w:val="11"/>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67255F" w:rsidRPr="0067255F" w:rsidRDefault="0067255F" w:rsidP="0030344C">
      <w:pPr>
        <w:shd w:val="clear" w:color="auto" w:fill="FFFFFF"/>
        <w:spacing w:after="0" w:line="390" w:lineRule="atLeast"/>
        <w:textAlignment w:val="baseline"/>
        <w:rPr>
          <w:rFonts w:ascii="Arial" w:eastAsia="Times New Roman" w:hAnsi="Arial" w:cs="Arial"/>
          <w:color w:val="3B4256"/>
          <w:sz w:val="24"/>
          <w:szCs w:val="24"/>
          <w:lang w:eastAsia="ru-RU"/>
        </w:rPr>
      </w:pPr>
      <w:r w:rsidRPr="0030344C">
        <w:rPr>
          <w:rFonts w:ascii="inherit" w:eastAsia="Times New Roman" w:hAnsi="inherit" w:cs="Arial"/>
          <w:b/>
          <w:i/>
          <w:iCs/>
          <w:color w:val="3B4256"/>
          <w:sz w:val="28"/>
          <w:szCs w:val="28"/>
          <w:u w:val="single"/>
          <w:bdr w:val="none" w:sz="0" w:space="0" w:color="auto" w:frame="1"/>
          <w:lang w:eastAsia="ru-RU"/>
        </w:rPr>
        <w:t>Если вы заметили в горящем помещении людей</w:t>
      </w:r>
      <w:r w:rsidRPr="0067255F">
        <w:rPr>
          <w:rFonts w:ascii="Arial" w:eastAsia="Times New Roman" w:hAnsi="Arial" w:cs="Arial"/>
          <w:color w:val="3B4256"/>
          <w:sz w:val="24"/>
          <w:szCs w:val="24"/>
          <w:lang w:eastAsia="ru-RU"/>
        </w:rPr>
        <w:t> </w:t>
      </w:r>
    </w:p>
    <w:p w:rsidR="0067255F" w:rsidRPr="0067255F" w:rsidRDefault="0067255F" w:rsidP="0067255F">
      <w:pPr>
        <w:numPr>
          <w:ilvl w:val="0"/>
          <w:numId w:val="12"/>
        </w:numPr>
        <w:shd w:val="clear" w:color="auto" w:fill="FFFFFF"/>
        <w:spacing w:after="30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Позвоните в пожарную охрану.</w:t>
      </w:r>
    </w:p>
    <w:p w:rsidR="0067255F" w:rsidRPr="0067255F" w:rsidRDefault="0067255F" w:rsidP="0067255F">
      <w:pPr>
        <w:numPr>
          <w:ilvl w:val="0"/>
          <w:numId w:val="13"/>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xml:space="preserve">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67255F">
        <w:rPr>
          <w:rFonts w:ascii="Arial" w:eastAsia="Times New Roman" w:hAnsi="Arial" w:cs="Arial"/>
          <w:color w:val="3B4256"/>
          <w:sz w:val="24"/>
          <w:szCs w:val="24"/>
          <w:lang w:eastAsia="ru-RU"/>
        </w:rPr>
        <w:t>на сколько</w:t>
      </w:r>
      <w:proofErr w:type="gramEnd"/>
      <w:r w:rsidRPr="0067255F">
        <w:rPr>
          <w:rFonts w:ascii="Arial" w:eastAsia="Times New Roman" w:hAnsi="Arial" w:cs="Arial"/>
          <w:color w:val="3B4256"/>
          <w:sz w:val="24"/>
          <w:szCs w:val="24"/>
          <w:lang w:eastAsia="ru-RU"/>
        </w:rPr>
        <w:t xml:space="preserve"> хватит Ваших возможностей.</w:t>
      </w:r>
    </w:p>
    <w:p w:rsidR="0067255F" w:rsidRPr="0067255F" w:rsidRDefault="0067255F" w:rsidP="0067255F">
      <w:pPr>
        <w:numPr>
          <w:ilvl w:val="0"/>
          <w:numId w:val="13"/>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lastRenderedPageBreak/>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67255F" w:rsidRPr="0067255F" w:rsidRDefault="0067255F" w:rsidP="0067255F">
      <w:pPr>
        <w:numPr>
          <w:ilvl w:val="0"/>
          <w:numId w:val="13"/>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Обнаружив людей, как можно быстрее выведите (вынесите) их на улицу.</w:t>
      </w:r>
    </w:p>
    <w:p w:rsidR="0030344C" w:rsidRPr="0067255F" w:rsidRDefault="0067255F" w:rsidP="0030344C">
      <w:pPr>
        <w:numPr>
          <w:ilvl w:val="0"/>
          <w:numId w:val="13"/>
        </w:numPr>
        <w:shd w:val="clear" w:color="auto" w:fill="FFFFFF"/>
        <w:spacing w:after="120" w:line="390" w:lineRule="atLeast"/>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Окажите пострадавшим до приезда медработников компетентную, посильную помощь.</w:t>
      </w:r>
    </w:p>
    <w:p w:rsidR="0067255F" w:rsidRDefault="0067255F" w:rsidP="0067255F">
      <w:pPr>
        <w:shd w:val="clear" w:color="auto" w:fill="FFFFFF"/>
        <w:spacing w:after="0" w:line="390" w:lineRule="atLeast"/>
        <w:jc w:val="center"/>
        <w:textAlignment w:val="baseline"/>
        <w:rPr>
          <w:rFonts w:ascii="inherit" w:eastAsia="Times New Roman" w:hAnsi="inherit" w:cs="Arial"/>
          <w:b/>
          <w:bCs/>
          <w:color w:val="3B4256"/>
          <w:sz w:val="28"/>
          <w:szCs w:val="28"/>
          <w:u w:val="single"/>
          <w:bdr w:val="none" w:sz="0" w:space="0" w:color="auto" w:frame="1"/>
          <w:lang w:eastAsia="ru-RU"/>
        </w:rPr>
      </w:pPr>
      <w:r w:rsidRPr="0030344C">
        <w:rPr>
          <w:rFonts w:ascii="inherit" w:eastAsia="Times New Roman" w:hAnsi="inherit" w:cs="Arial"/>
          <w:b/>
          <w:bCs/>
          <w:color w:val="3B4256"/>
          <w:sz w:val="28"/>
          <w:szCs w:val="28"/>
          <w:u w:val="single"/>
          <w:bdr w:val="none" w:sz="0" w:space="0" w:color="auto" w:frame="1"/>
          <w:lang w:eastAsia="ru-RU"/>
        </w:rPr>
        <w:t>Возможные причины возникновения пожара</w:t>
      </w:r>
    </w:p>
    <w:p w:rsidR="0030344C" w:rsidRPr="0067255F" w:rsidRDefault="0030344C" w:rsidP="0067255F">
      <w:pPr>
        <w:shd w:val="clear" w:color="auto" w:fill="FFFFFF"/>
        <w:spacing w:after="0" w:line="390" w:lineRule="atLeast"/>
        <w:jc w:val="center"/>
        <w:textAlignment w:val="baseline"/>
        <w:rPr>
          <w:rFonts w:ascii="Arial" w:eastAsia="Times New Roman" w:hAnsi="Arial" w:cs="Arial"/>
          <w:color w:val="3B4256"/>
          <w:sz w:val="28"/>
          <w:szCs w:val="28"/>
          <w:u w:val="single"/>
          <w:lang w:eastAsia="ru-RU"/>
        </w:rPr>
      </w:pPr>
    </w:p>
    <w:p w:rsid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1. Неосторожное обращение с огнем.</w:t>
      </w:r>
    </w:p>
    <w:p w:rsidR="00462436" w:rsidRPr="0067255F" w:rsidRDefault="00462436" w:rsidP="0030344C">
      <w:pPr>
        <w:shd w:val="clear" w:color="auto" w:fill="FFFFFF"/>
        <w:spacing w:after="0" w:line="240" w:lineRule="auto"/>
        <w:textAlignment w:val="baseline"/>
        <w:rPr>
          <w:rFonts w:ascii="Arial" w:eastAsia="Times New Roman" w:hAnsi="Arial" w:cs="Arial"/>
          <w:color w:val="3B4256"/>
          <w:sz w:val="24"/>
          <w:szCs w:val="24"/>
          <w:lang w:eastAsia="ru-RU"/>
        </w:rPr>
      </w:pPr>
      <w:bookmarkStart w:id="0" w:name="_GoBack"/>
      <w:bookmarkEnd w:id="0"/>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proofErr w:type="gramStart"/>
      <w:r w:rsidRPr="0067255F">
        <w:rPr>
          <w:rFonts w:ascii="Arial" w:eastAsia="Times New Roman" w:hAnsi="Arial" w:cs="Arial"/>
          <w:color w:val="3B4256"/>
          <w:sz w:val="24"/>
          <w:szCs w:val="24"/>
          <w:lang w:eastAsia="ru-RU"/>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roofErr w:type="gramEnd"/>
    </w:p>
    <w:p w:rsidR="00462436" w:rsidRPr="0067255F" w:rsidRDefault="00462436" w:rsidP="0030344C">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2. Нарушение правил пользования электрическими приборами.</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У оставленной надолго включенной электрической плитки нагрев спирали достигает 600-700</w:t>
      </w:r>
      <w:proofErr w:type="gramStart"/>
      <w:r w:rsidRPr="0067255F">
        <w:rPr>
          <w:rFonts w:ascii="Arial" w:eastAsia="Times New Roman" w:hAnsi="Arial" w:cs="Arial"/>
          <w:color w:val="3B4256"/>
          <w:sz w:val="24"/>
          <w:szCs w:val="24"/>
          <w:lang w:eastAsia="ru-RU"/>
        </w:rPr>
        <w:t>°С</w:t>
      </w:r>
      <w:proofErr w:type="gramEnd"/>
      <w:r w:rsidRPr="0067255F">
        <w:rPr>
          <w:rFonts w:ascii="Arial" w:eastAsia="Times New Roman" w:hAnsi="Arial" w:cs="Arial"/>
          <w:color w:val="3B4256"/>
          <w:sz w:val="24"/>
          <w:szCs w:val="24"/>
          <w:lang w:eastAsia="ru-RU"/>
        </w:rPr>
        <w:t>, а основания плитки - 250-300°С. При воздействии такой температуры стол, стул или пол, на котором поставлена плитка, могут воспламениться.</w:t>
      </w:r>
    </w:p>
    <w:p w:rsid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xml:space="preserve">Водонагревательные приборы уже через 15-20 мин после </w:t>
      </w:r>
      <w:proofErr w:type="spellStart"/>
      <w:r w:rsidRPr="0067255F">
        <w:rPr>
          <w:rFonts w:ascii="Arial" w:eastAsia="Times New Roman" w:hAnsi="Arial" w:cs="Arial"/>
          <w:color w:val="3B4256"/>
          <w:sz w:val="24"/>
          <w:szCs w:val="24"/>
          <w:lang w:eastAsia="ru-RU"/>
        </w:rPr>
        <w:t>выкипания</w:t>
      </w:r>
      <w:proofErr w:type="spellEnd"/>
      <w:r w:rsidRPr="0067255F">
        <w:rPr>
          <w:rFonts w:ascii="Arial" w:eastAsia="Times New Roman" w:hAnsi="Arial" w:cs="Arial"/>
          <w:color w:val="3B4256"/>
          <w:sz w:val="24"/>
          <w:szCs w:val="24"/>
          <w:lang w:eastAsia="ru-RU"/>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67255F">
        <w:rPr>
          <w:rFonts w:ascii="Arial" w:eastAsia="Times New Roman" w:hAnsi="Arial" w:cs="Arial"/>
          <w:color w:val="3B4256"/>
          <w:sz w:val="24"/>
          <w:szCs w:val="24"/>
          <w:lang w:eastAsia="ru-RU"/>
        </w:rPr>
        <w:t>выкипания</w:t>
      </w:r>
      <w:proofErr w:type="spellEnd"/>
      <w:r w:rsidRPr="0067255F">
        <w:rPr>
          <w:rFonts w:ascii="Arial" w:eastAsia="Times New Roman" w:hAnsi="Arial" w:cs="Arial"/>
          <w:color w:val="3B4256"/>
          <w:sz w:val="24"/>
          <w:szCs w:val="24"/>
          <w:lang w:eastAsia="ru-RU"/>
        </w:rPr>
        <w:t xml:space="preserve"> воды.</w:t>
      </w:r>
    </w:p>
    <w:p w:rsidR="00462436" w:rsidRPr="0067255F" w:rsidRDefault="00462436" w:rsidP="0030344C">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3. Неисправность электропроводки или неправильная эксплуатация электросети:</w:t>
      </w:r>
    </w:p>
    <w:p w:rsidR="00462436" w:rsidRDefault="00462436" w:rsidP="0030344C">
      <w:pPr>
        <w:shd w:val="clear" w:color="auto" w:fill="FFFFFF"/>
        <w:spacing w:after="0" w:line="240" w:lineRule="auto"/>
        <w:textAlignment w:val="baseline"/>
        <w:rPr>
          <w:rFonts w:ascii="Arial" w:eastAsia="Times New Roman" w:hAnsi="Arial" w:cs="Arial"/>
          <w:color w:val="3B4256"/>
          <w:sz w:val="24"/>
          <w:szCs w:val="24"/>
          <w:lang w:eastAsia="ru-RU"/>
        </w:rPr>
      </w:pP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xml:space="preserve">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w:t>
      </w:r>
      <w:r w:rsidRPr="0067255F">
        <w:rPr>
          <w:rFonts w:ascii="Arial" w:eastAsia="Times New Roman" w:hAnsi="Arial" w:cs="Arial"/>
          <w:color w:val="3B4256"/>
          <w:sz w:val="24"/>
          <w:szCs w:val="24"/>
          <w:lang w:eastAsia="ru-RU"/>
        </w:rPr>
        <w:lastRenderedPageBreak/>
        <w:t>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w:t>
      </w:r>
      <w:proofErr w:type="gramStart"/>
      <w:r w:rsidRPr="0067255F">
        <w:rPr>
          <w:rFonts w:ascii="Arial" w:eastAsia="Times New Roman" w:hAnsi="Arial" w:cs="Arial"/>
          <w:color w:val="3B4256"/>
          <w:sz w:val="24"/>
          <w:szCs w:val="24"/>
          <w:lang w:eastAsia="ru-RU"/>
        </w:rPr>
        <w:t>С.</w:t>
      </w:r>
      <w:proofErr w:type="gramEnd"/>
      <w:r w:rsidRPr="0067255F">
        <w:rPr>
          <w:rFonts w:ascii="Arial" w:eastAsia="Times New Roman" w:hAnsi="Arial" w:cs="Arial"/>
          <w:color w:val="3B4256"/>
          <w:sz w:val="24"/>
          <w:szCs w:val="24"/>
          <w:lang w:eastAsia="ru-RU"/>
        </w:rPr>
        <w:t xml:space="preserve"> Так как в лампах накаливания только 3-8% энергии затрачивается на излучение света, а 92-97% превращается в тепло.</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Люминесцентные лампы более безопасны в пожарном отношении. Их поверхности всего лишь до 40-50°С.</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4. Пожары от бытовых газовых приборов</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r w:rsidR="0030344C">
        <w:rPr>
          <w:rFonts w:ascii="Arial" w:eastAsia="Times New Roman" w:hAnsi="Arial" w:cs="Arial"/>
          <w:color w:val="3B4256"/>
          <w:sz w:val="24"/>
          <w:szCs w:val="24"/>
          <w:lang w:eastAsia="ru-RU"/>
        </w:rPr>
        <w:tab/>
      </w:r>
      <w:r w:rsidRPr="0067255F">
        <w:rPr>
          <w:rFonts w:ascii="Arial" w:eastAsia="Times New Roman" w:hAnsi="Arial" w:cs="Arial"/>
          <w:color w:val="3B4256"/>
          <w:sz w:val="24"/>
          <w:szCs w:val="24"/>
          <w:lang w:eastAsia="ru-RU"/>
        </w:rPr>
        <w:t xml:space="preserve">Природный и сжиженный баллонный газ (обычно это </w:t>
      </w:r>
      <w:proofErr w:type="gramStart"/>
      <w:r w:rsidRPr="0067255F">
        <w:rPr>
          <w:rFonts w:ascii="Arial" w:eastAsia="Times New Roman" w:hAnsi="Arial" w:cs="Arial"/>
          <w:color w:val="3B4256"/>
          <w:sz w:val="24"/>
          <w:szCs w:val="24"/>
          <w:lang w:eastAsia="ru-RU"/>
        </w:rPr>
        <w:t>пропан-бутановая</w:t>
      </w:r>
      <w:proofErr w:type="gramEnd"/>
      <w:r w:rsidRPr="0067255F">
        <w:rPr>
          <w:rFonts w:ascii="Arial" w:eastAsia="Times New Roman" w:hAnsi="Arial" w:cs="Arial"/>
          <w:color w:val="3B4256"/>
          <w:sz w:val="24"/>
          <w:szCs w:val="24"/>
          <w:lang w:eastAsia="ru-RU"/>
        </w:rPr>
        <w:t xml:space="preserve">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r w:rsidR="0030344C">
        <w:rPr>
          <w:rFonts w:ascii="Arial" w:eastAsia="Times New Roman" w:hAnsi="Arial" w:cs="Arial"/>
          <w:color w:val="3B4256"/>
          <w:sz w:val="24"/>
          <w:szCs w:val="24"/>
          <w:lang w:eastAsia="ru-RU"/>
        </w:rPr>
        <w:tab/>
      </w:r>
      <w:r w:rsidRPr="0067255F">
        <w:rPr>
          <w:rFonts w:ascii="Arial" w:eastAsia="Times New Roman" w:hAnsi="Arial" w:cs="Arial"/>
          <w:color w:val="3B4256"/>
          <w:sz w:val="24"/>
          <w:szCs w:val="24"/>
          <w:lang w:eastAsia="ru-RU"/>
        </w:rPr>
        <w:t xml:space="preserve">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67255F">
        <w:rPr>
          <w:rFonts w:ascii="Arial" w:eastAsia="Times New Roman" w:hAnsi="Arial" w:cs="Arial"/>
          <w:color w:val="3B4256"/>
          <w:sz w:val="24"/>
          <w:szCs w:val="24"/>
          <w:lang w:eastAsia="ru-RU"/>
        </w:rPr>
        <w:t>взрываемости</w:t>
      </w:r>
      <w:proofErr w:type="spellEnd"/>
      <w:r w:rsidRPr="0067255F">
        <w:rPr>
          <w:rFonts w:ascii="Arial" w:eastAsia="Times New Roman" w:hAnsi="Arial" w:cs="Arial"/>
          <w:color w:val="3B4256"/>
          <w:sz w:val="24"/>
          <w:szCs w:val="24"/>
          <w:lang w:eastAsia="ru-RU"/>
        </w:rPr>
        <w:t xml:space="preserve"> и т.д.</w:t>
      </w:r>
    </w:p>
    <w:p w:rsidR="0067255F" w:rsidRPr="0067255F" w:rsidRDefault="0067255F" w:rsidP="0030344C">
      <w:pPr>
        <w:shd w:val="clear" w:color="auto" w:fill="FFFFFF"/>
        <w:spacing w:after="0" w:line="240" w:lineRule="auto"/>
        <w:ind w:firstLine="708"/>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r w:rsidR="0030344C">
        <w:rPr>
          <w:rFonts w:ascii="Arial" w:eastAsia="Times New Roman" w:hAnsi="Arial" w:cs="Arial"/>
          <w:color w:val="3B4256"/>
          <w:sz w:val="24"/>
          <w:szCs w:val="24"/>
          <w:lang w:eastAsia="ru-RU"/>
        </w:rPr>
        <w:tab/>
      </w:r>
      <w:r w:rsidRPr="0067255F">
        <w:rPr>
          <w:rFonts w:ascii="Arial" w:eastAsia="Times New Roman" w:hAnsi="Arial" w:cs="Arial"/>
          <w:color w:val="3B4256"/>
          <w:sz w:val="24"/>
          <w:szCs w:val="24"/>
          <w:lang w:eastAsia="ru-RU"/>
        </w:rPr>
        <w:t>В газифицированных квартирах рекомендуется каждое утро проветривать помещения, в которых установлены газовые плиты, счетчики и т.д.</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r w:rsidR="0030344C">
        <w:rPr>
          <w:rFonts w:ascii="Arial" w:eastAsia="Times New Roman" w:hAnsi="Arial" w:cs="Arial"/>
          <w:color w:val="3B4256"/>
          <w:sz w:val="24"/>
          <w:szCs w:val="24"/>
          <w:lang w:eastAsia="ru-RU"/>
        </w:rPr>
        <w:tab/>
      </w:r>
      <w:r w:rsidRPr="0067255F">
        <w:rPr>
          <w:rFonts w:ascii="Arial" w:eastAsia="Times New Roman" w:hAnsi="Arial" w:cs="Arial"/>
          <w:color w:val="3B4256"/>
          <w:sz w:val="24"/>
          <w:szCs w:val="24"/>
          <w:lang w:eastAsia="ru-RU"/>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r w:rsidR="0030344C">
        <w:rPr>
          <w:rFonts w:ascii="Arial" w:eastAsia="Times New Roman" w:hAnsi="Arial" w:cs="Arial"/>
          <w:color w:val="3B4256"/>
          <w:sz w:val="24"/>
          <w:szCs w:val="24"/>
          <w:lang w:eastAsia="ru-RU"/>
        </w:rPr>
        <w:tab/>
      </w:r>
      <w:r w:rsidRPr="0067255F">
        <w:rPr>
          <w:rFonts w:ascii="Arial" w:eastAsia="Times New Roman" w:hAnsi="Arial" w:cs="Arial"/>
          <w:color w:val="3B4256"/>
          <w:sz w:val="24"/>
          <w:szCs w:val="24"/>
          <w:lang w:eastAsia="ru-RU"/>
        </w:rPr>
        <w:t>Нельзя разрешать включать и пользоваться газовыми приборами детям и лицам, не знакомым с устройством этих приборов.</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30344C">
      <w:pPr>
        <w:shd w:val="clear" w:color="auto" w:fill="FFFFFF"/>
        <w:spacing w:after="0" w:line="240" w:lineRule="auto"/>
        <w:textAlignment w:val="baseline"/>
        <w:rPr>
          <w:rFonts w:ascii="Arial" w:eastAsia="Times New Roman" w:hAnsi="Arial" w:cs="Arial"/>
          <w:b/>
          <w:color w:val="3B4256"/>
          <w:sz w:val="28"/>
          <w:szCs w:val="28"/>
          <w:u w:val="single"/>
          <w:lang w:eastAsia="ru-RU"/>
        </w:rPr>
      </w:pPr>
      <w:r w:rsidRPr="0067255F">
        <w:rPr>
          <w:rFonts w:ascii="Arial" w:eastAsia="Times New Roman" w:hAnsi="Arial" w:cs="Arial"/>
          <w:b/>
          <w:color w:val="3B4256"/>
          <w:sz w:val="28"/>
          <w:szCs w:val="28"/>
          <w:u w:val="single"/>
          <w:lang w:eastAsia="ru-RU"/>
        </w:rPr>
        <w:t>Во избежание несчастных случаев запрещается:</w:t>
      </w:r>
    </w:p>
    <w:p w:rsidR="0067255F" w:rsidRPr="0067255F" w:rsidRDefault="0030344C" w:rsidP="0030344C">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0067255F" w:rsidRPr="0067255F">
        <w:rPr>
          <w:rFonts w:ascii="Arial" w:eastAsia="Times New Roman" w:hAnsi="Arial" w:cs="Arial"/>
          <w:color w:val="3B4256"/>
          <w:sz w:val="24"/>
          <w:szCs w:val="24"/>
          <w:lang w:eastAsia="ru-RU"/>
        </w:rPr>
        <w:t>открывать кран на газопроводе перед плитой, не проверив, закрыты ли все краны на распределительном щитке плиты;</w:t>
      </w:r>
    </w:p>
    <w:p w:rsidR="0067255F" w:rsidRPr="0067255F" w:rsidRDefault="0030344C" w:rsidP="0030344C">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0067255F" w:rsidRPr="0067255F">
        <w:rPr>
          <w:rFonts w:ascii="Arial" w:eastAsia="Times New Roman" w:hAnsi="Arial" w:cs="Arial"/>
          <w:color w:val="3B4256"/>
          <w:sz w:val="24"/>
          <w:szCs w:val="24"/>
          <w:lang w:eastAsia="ru-RU"/>
        </w:rPr>
        <w:t>открывать краны плиты, не имея в руке зажженной спички;</w:t>
      </w:r>
    </w:p>
    <w:p w:rsidR="0067255F" w:rsidRPr="0067255F" w:rsidRDefault="0030344C" w:rsidP="0030344C">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0067255F" w:rsidRPr="0067255F">
        <w:rPr>
          <w:rFonts w:ascii="Arial" w:eastAsia="Times New Roman" w:hAnsi="Arial" w:cs="Arial"/>
          <w:color w:val="3B4256"/>
          <w:sz w:val="24"/>
          <w:szCs w:val="24"/>
          <w:lang w:eastAsia="ru-RU"/>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67255F" w:rsidRPr="0067255F" w:rsidRDefault="0030344C" w:rsidP="0030344C">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0067255F" w:rsidRPr="0067255F">
        <w:rPr>
          <w:rFonts w:ascii="Arial" w:eastAsia="Times New Roman" w:hAnsi="Arial" w:cs="Arial"/>
          <w:color w:val="3B4256"/>
          <w:sz w:val="24"/>
          <w:szCs w:val="24"/>
          <w:lang w:eastAsia="ru-RU"/>
        </w:rPr>
        <w:t>снимать конфорку и ставить посуду непосредственно на горелку;</w:t>
      </w:r>
    </w:p>
    <w:p w:rsidR="0067255F" w:rsidRPr="0067255F" w:rsidRDefault="0030344C" w:rsidP="0030344C">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0067255F" w:rsidRPr="0067255F">
        <w:rPr>
          <w:rFonts w:ascii="Arial" w:eastAsia="Times New Roman" w:hAnsi="Arial" w:cs="Arial"/>
          <w:color w:val="3B4256"/>
          <w:sz w:val="24"/>
          <w:szCs w:val="24"/>
          <w:lang w:eastAsia="ru-RU"/>
        </w:rPr>
        <w:t>стучать по кранам, горелкам твердыми предметами, а также поворачивать ручки кранов клещами, щипцами, ключами и т. д.;</w:t>
      </w:r>
    </w:p>
    <w:p w:rsidR="0067255F" w:rsidRPr="0067255F" w:rsidRDefault="0030344C" w:rsidP="0030344C">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0067255F" w:rsidRPr="0067255F">
        <w:rPr>
          <w:rFonts w:ascii="Arial" w:eastAsia="Times New Roman" w:hAnsi="Arial" w:cs="Arial"/>
          <w:color w:val="3B4256"/>
          <w:sz w:val="24"/>
          <w:szCs w:val="24"/>
          <w:lang w:eastAsia="ru-RU"/>
        </w:rPr>
        <w:t>самостоятельно ремонтировать плиту или газо-подводящие трубопроводы;</w:t>
      </w:r>
    </w:p>
    <w:p w:rsidR="0067255F" w:rsidRPr="0067255F" w:rsidRDefault="0030344C" w:rsidP="0030344C">
      <w:pPr>
        <w:shd w:val="clear" w:color="auto" w:fill="FFFFFF"/>
        <w:spacing w:after="0" w:line="240" w:lineRule="auto"/>
        <w:textAlignment w:val="baseline"/>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  </w:t>
      </w:r>
      <w:r w:rsidR="0067255F" w:rsidRPr="0067255F">
        <w:rPr>
          <w:rFonts w:ascii="Arial" w:eastAsia="Times New Roman" w:hAnsi="Arial" w:cs="Arial"/>
          <w:color w:val="3B4256"/>
          <w:sz w:val="24"/>
          <w:szCs w:val="24"/>
          <w:lang w:eastAsia="ru-RU"/>
        </w:rPr>
        <w:t>привязывать к газовым плитам, трубам и кранам веревки, вешать на них белье и другие вещи.</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lastRenderedPageBreak/>
        <w:t xml:space="preserve">Опасно опускание в горячую воду или установка газовых баллонов вблизи отопительных приборов, </w:t>
      </w:r>
      <w:proofErr w:type="gramStart"/>
      <w:r w:rsidRPr="0067255F">
        <w:rPr>
          <w:rFonts w:ascii="Arial" w:eastAsia="Times New Roman" w:hAnsi="Arial" w:cs="Arial"/>
          <w:color w:val="3B4256"/>
          <w:sz w:val="24"/>
          <w:szCs w:val="24"/>
          <w:lang w:eastAsia="ru-RU"/>
        </w:rPr>
        <w:t>при</w:t>
      </w:r>
      <w:proofErr w:type="gramEnd"/>
      <w:r w:rsidRPr="0067255F">
        <w:rPr>
          <w:rFonts w:ascii="Arial" w:eastAsia="Times New Roman" w:hAnsi="Arial" w:cs="Arial"/>
          <w:color w:val="3B4256"/>
          <w:sz w:val="24"/>
          <w:szCs w:val="24"/>
          <w:lang w:eastAsia="ru-RU"/>
        </w:rPr>
        <w:t xml:space="preserve"> обмерзания запорно-редукторного клапана. Итог - быстрый рост внутреннего давления и взрыв.</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30344C">
      <w:pPr>
        <w:shd w:val="clear" w:color="auto" w:fill="FFFFFF"/>
        <w:spacing w:after="0" w:line="240" w:lineRule="auto"/>
        <w:textAlignment w:val="baseline"/>
        <w:rPr>
          <w:rFonts w:ascii="Arial" w:eastAsia="Times New Roman" w:hAnsi="Arial" w:cs="Arial"/>
          <w:b/>
          <w:color w:val="3B4256"/>
          <w:sz w:val="28"/>
          <w:szCs w:val="28"/>
          <w:u w:val="single"/>
          <w:lang w:eastAsia="ru-RU"/>
        </w:rPr>
      </w:pPr>
      <w:r w:rsidRPr="0067255F">
        <w:rPr>
          <w:rFonts w:ascii="Arial" w:eastAsia="Times New Roman" w:hAnsi="Arial" w:cs="Arial"/>
          <w:b/>
          <w:color w:val="3B4256"/>
          <w:sz w:val="28"/>
          <w:szCs w:val="28"/>
          <w:u w:val="single"/>
          <w:lang w:eastAsia="ru-RU"/>
        </w:rPr>
        <w:t>В случае возникновения пожара:</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30344C">
      <w:pPr>
        <w:numPr>
          <w:ilvl w:val="0"/>
          <w:numId w:val="14"/>
        </w:numPr>
        <w:shd w:val="clear" w:color="auto" w:fill="FFFFFF"/>
        <w:spacing w:after="0" w:line="240" w:lineRule="auto"/>
        <w:textAlignment w:val="baseline"/>
        <w:rPr>
          <w:rFonts w:ascii="Arial" w:eastAsia="Times New Roman" w:hAnsi="Arial" w:cs="Arial"/>
          <w:color w:val="3B4256"/>
          <w:sz w:val="24"/>
          <w:szCs w:val="24"/>
          <w:lang w:eastAsia="ru-RU"/>
        </w:rPr>
      </w:pPr>
      <w:proofErr w:type="gramStart"/>
      <w:r w:rsidRPr="0067255F">
        <w:rPr>
          <w:rFonts w:ascii="Arial" w:eastAsia="Times New Roman" w:hAnsi="Arial" w:cs="Arial"/>
          <w:color w:val="3B4256"/>
          <w:sz w:val="24"/>
          <w:szCs w:val="24"/>
          <w:lang w:eastAsia="ru-RU"/>
        </w:rPr>
        <w:t>Немедленно сообщить в пожарную охрану по телефону 01, по сотовому тел. 112, указав при этом точный адрес, фамилию, имя, отчество, что горит.</w:t>
      </w:r>
      <w:proofErr w:type="gramEnd"/>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30344C">
      <w:pPr>
        <w:numPr>
          <w:ilvl w:val="0"/>
          <w:numId w:val="15"/>
        </w:num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До прибытия пожарных подразделений принять возможные меры к эвакуации людей, документов, материальных ценностей.</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30344C">
      <w:pPr>
        <w:numPr>
          <w:ilvl w:val="0"/>
          <w:numId w:val="16"/>
        </w:num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30344C">
      <w:pPr>
        <w:numPr>
          <w:ilvl w:val="0"/>
          <w:numId w:val="17"/>
        </w:num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xml:space="preserve">Во время пожара необходимо воздержаться от открытия окон, дверей, не разбивать оконные стекла. </w:t>
      </w:r>
      <w:proofErr w:type="gramStart"/>
      <w:r w:rsidRPr="0067255F">
        <w:rPr>
          <w:rFonts w:ascii="Arial" w:eastAsia="Times New Roman" w:hAnsi="Arial" w:cs="Arial"/>
          <w:color w:val="3B4256"/>
          <w:sz w:val="24"/>
          <w:szCs w:val="24"/>
          <w:lang w:eastAsia="ru-RU"/>
        </w:rPr>
        <w:t>Покидая помещение (здание_ нужно закрыть за собой двери, окна, так как приток свежего воздуха способствует быстрому распространению огня.</w:t>
      </w:r>
      <w:proofErr w:type="gramEnd"/>
    </w:p>
    <w:p w:rsidR="0067255F" w:rsidRPr="0067255F" w:rsidRDefault="0067255F" w:rsidP="0030344C">
      <w:p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 </w:t>
      </w:r>
    </w:p>
    <w:p w:rsidR="0067255F" w:rsidRPr="0067255F" w:rsidRDefault="0067255F" w:rsidP="0030344C">
      <w:pPr>
        <w:numPr>
          <w:ilvl w:val="0"/>
          <w:numId w:val="18"/>
        </w:numPr>
        <w:shd w:val="clear" w:color="auto" w:fill="FFFFFF"/>
        <w:spacing w:after="0" w:line="240" w:lineRule="auto"/>
        <w:textAlignment w:val="baseline"/>
        <w:rPr>
          <w:rFonts w:ascii="Arial" w:eastAsia="Times New Roman" w:hAnsi="Arial" w:cs="Arial"/>
          <w:color w:val="3B4256"/>
          <w:sz w:val="24"/>
          <w:szCs w:val="24"/>
          <w:lang w:eastAsia="ru-RU"/>
        </w:rPr>
      </w:pPr>
      <w:r w:rsidRPr="0067255F">
        <w:rPr>
          <w:rFonts w:ascii="Arial" w:eastAsia="Times New Roman" w:hAnsi="Arial" w:cs="Arial"/>
          <w:color w:val="3B4256"/>
          <w:sz w:val="24"/>
          <w:szCs w:val="24"/>
          <w:lang w:eastAsia="ru-RU"/>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1D561D" w:rsidRDefault="001D561D" w:rsidP="0030344C">
      <w:pPr>
        <w:spacing w:after="0" w:line="240" w:lineRule="auto"/>
        <w:rPr>
          <w:rFonts w:ascii="Arial" w:eastAsia="Times New Roman" w:hAnsi="Arial" w:cs="Arial"/>
          <w:color w:val="333333"/>
          <w:sz w:val="23"/>
          <w:szCs w:val="23"/>
          <w:lang w:eastAsia="ru-RU"/>
        </w:rPr>
      </w:pPr>
    </w:p>
    <w:p w:rsidR="003C3A07" w:rsidRDefault="003C3A07" w:rsidP="0030344C">
      <w:pPr>
        <w:spacing w:after="0" w:line="240" w:lineRule="auto"/>
      </w:pPr>
    </w:p>
    <w:sectPr w:rsidR="003C3A07" w:rsidSect="0067255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C8D"/>
    <w:multiLevelType w:val="multilevel"/>
    <w:tmpl w:val="765C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F05D3F"/>
    <w:multiLevelType w:val="multilevel"/>
    <w:tmpl w:val="22A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355F8"/>
    <w:multiLevelType w:val="multilevel"/>
    <w:tmpl w:val="C668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DA6636"/>
    <w:multiLevelType w:val="multilevel"/>
    <w:tmpl w:val="E92A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1F7E8D"/>
    <w:multiLevelType w:val="multilevel"/>
    <w:tmpl w:val="6EFE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4421C6"/>
    <w:multiLevelType w:val="multilevel"/>
    <w:tmpl w:val="AB36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DF3DBE"/>
    <w:multiLevelType w:val="multilevel"/>
    <w:tmpl w:val="C454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9922B0"/>
    <w:multiLevelType w:val="multilevel"/>
    <w:tmpl w:val="E75A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0618CB"/>
    <w:multiLevelType w:val="multilevel"/>
    <w:tmpl w:val="BCA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441747"/>
    <w:multiLevelType w:val="multilevel"/>
    <w:tmpl w:val="6A80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951D5E"/>
    <w:multiLevelType w:val="multilevel"/>
    <w:tmpl w:val="B860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F00C16"/>
    <w:multiLevelType w:val="multilevel"/>
    <w:tmpl w:val="C4B8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883959"/>
    <w:multiLevelType w:val="multilevel"/>
    <w:tmpl w:val="98E0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852322"/>
    <w:multiLevelType w:val="multilevel"/>
    <w:tmpl w:val="FC12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3F0E13"/>
    <w:multiLevelType w:val="multilevel"/>
    <w:tmpl w:val="3AA0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C2346D"/>
    <w:multiLevelType w:val="multilevel"/>
    <w:tmpl w:val="0B98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3A5DA4"/>
    <w:multiLevelType w:val="multilevel"/>
    <w:tmpl w:val="6850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C75A46"/>
    <w:multiLevelType w:val="multilevel"/>
    <w:tmpl w:val="E248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11"/>
  </w:num>
  <w:num w:numId="4">
    <w:abstractNumId w:val="0"/>
  </w:num>
  <w:num w:numId="5">
    <w:abstractNumId w:val="8"/>
  </w:num>
  <w:num w:numId="6">
    <w:abstractNumId w:val="7"/>
  </w:num>
  <w:num w:numId="7">
    <w:abstractNumId w:val="5"/>
  </w:num>
  <w:num w:numId="8">
    <w:abstractNumId w:val="14"/>
  </w:num>
  <w:num w:numId="9">
    <w:abstractNumId w:val="9"/>
  </w:num>
  <w:num w:numId="10">
    <w:abstractNumId w:val="13"/>
  </w:num>
  <w:num w:numId="11">
    <w:abstractNumId w:val="17"/>
  </w:num>
  <w:num w:numId="12">
    <w:abstractNumId w:val="1"/>
  </w:num>
  <w:num w:numId="13">
    <w:abstractNumId w:val="15"/>
  </w:num>
  <w:num w:numId="14">
    <w:abstractNumId w:val="2"/>
  </w:num>
  <w:num w:numId="15">
    <w:abstractNumId w:val="4"/>
  </w:num>
  <w:num w:numId="16">
    <w:abstractNumId w:val="16"/>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29"/>
    <w:rsid w:val="001D561D"/>
    <w:rsid w:val="0030344C"/>
    <w:rsid w:val="003C3A07"/>
    <w:rsid w:val="00462436"/>
    <w:rsid w:val="004E5229"/>
    <w:rsid w:val="0067255F"/>
    <w:rsid w:val="0092764C"/>
    <w:rsid w:val="00BE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2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3A07"/>
    <w:rPr>
      <w:color w:val="0000FF" w:themeColor="hyperlink"/>
      <w:u w:val="single"/>
    </w:rPr>
  </w:style>
  <w:style w:type="character" w:customStyle="1" w:styleId="10">
    <w:name w:val="Заголовок 1 Знак"/>
    <w:basedOn w:val="a0"/>
    <w:link w:val="1"/>
    <w:uiPriority w:val="9"/>
    <w:rsid w:val="0067255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2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3A07"/>
    <w:rPr>
      <w:color w:val="0000FF" w:themeColor="hyperlink"/>
      <w:u w:val="single"/>
    </w:rPr>
  </w:style>
  <w:style w:type="character" w:customStyle="1" w:styleId="10">
    <w:name w:val="Заголовок 1 Знак"/>
    <w:basedOn w:val="a0"/>
    <w:link w:val="1"/>
    <w:uiPriority w:val="9"/>
    <w:rsid w:val="0067255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52874">
      <w:bodyDiv w:val="1"/>
      <w:marLeft w:val="0"/>
      <w:marRight w:val="0"/>
      <w:marTop w:val="0"/>
      <w:marBottom w:val="0"/>
      <w:divBdr>
        <w:top w:val="none" w:sz="0" w:space="0" w:color="auto"/>
        <w:left w:val="none" w:sz="0" w:space="0" w:color="auto"/>
        <w:bottom w:val="none" w:sz="0" w:space="0" w:color="auto"/>
        <w:right w:val="none" w:sz="0" w:space="0" w:color="auto"/>
      </w:divBdr>
      <w:divsChild>
        <w:div w:id="169600614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89980-9DF6-4D2A-8B21-6DC92590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2023-06-23T04:38:00Z</dcterms:created>
  <dcterms:modified xsi:type="dcterms:W3CDTF">2023-06-23T07:50:00Z</dcterms:modified>
</cp:coreProperties>
</file>