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15" w:rsidRPr="00D54729" w:rsidRDefault="00A73E15" w:rsidP="00120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729">
        <w:rPr>
          <w:rFonts w:ascii="Times New Roman" w:hAnsi="Times New Roman" w:cs="Times New Roman"/>
          <w:sz w:val="28"/>
          <w:szCs w:val="28"/>
        </w:rPr>
        <w:t>ЯКОВСКОГО СЕЛЬСОВЕТА</w:t>
      </w:r>
    </w:p>
    <w:p w:rsidR="00A73E15" w:rsidRPr="00D54729" w:rsidRDefault="00A73E15" w:rsidP="00120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729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A73E15" w:rsidRDefault="00A73E15" w:rsidP="00A73E15">
      <w:pPr>
        <w:pStyle w:val="30"/>
        <w:keepNext/>
        <w:keepLines/>
        <w:shd w:val="clear" w:color="auto" w:fill="auto"/>
        <w:spacing w:line="280" w:lineRule="exact"/>
      </w:pPr>
      <w:bookmarkStart w:id="0" w:name="bookmark0"/>
    </w:p>
    <w:p w:rsidR="00A73E15" w:rsidRPr="00D54729" w:rsidRDefault="00A73E15" w:rsidP="00A73E15">
      <w:pPr>
        <w:pStyle w:val="30"/>
        <w:keepNext/>
        <w:keepLines/>
        <w:shd w:val="clear" w:color="auto" w:fill="auto"/>
        <w:spacing w:line="280" w:lineRule="exact"/>
      </w:pPr>
    </w:p>
    <w:p w:rsidR="00A73E15" w:rsidRPr="00D54729" w:rsidRDefault="00A73E15" w:rsidP="00A73E15">
      <w:pPr>
        <w:pStyle w:val="30"/>
        <w:keepNext/>
        <w:keepLines/>
        <w:shd w:val="clear" w:color="auto" w:fill="auto"/>
        <w:spacing w:line="280" w:lineRule="exact"/>
      </w:pPr>
      <w:r w:rsidRPr="00D54729">
        <w:t>ПОСТАНОВЛЕНИЕ</w:t>
      </w:r>
      <w:bookmarkEnd w:id="0"/>
    </w:p>
    <w:p w:rsidR="00A73E15" w:rsidRPr="00D54729" w:rsidRDefault="00A73E15" w:rsidP="00A73E15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rStyle w:val="35"/>
          <w:rFonts w:hint="default"/>
          <w:b/>
          <w:bCs/>
          <w:sz w:val="28"/>
          <w:szCs w:val="28"/>
          <w:u w:val="single"/>
          <w:shd w:val="clear" w:color="auto" w:fill="FFFFFF"/>
        </w:rPr>
      </w:pPr>
    </w:p>
    <w:p w:rsidR="00A73E15" w:rsidRPr="00D54729" w:rsidRDefault="00A73E15" w:rsidP="00A73E15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="007859C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D54729">
        <w:rPr>
          <w:sz w:val="28"/>
          <w:szCs w:val="28"/>
        </w:rPr>
        <w:t xml:space="preserve">                        </w:t>
      </w:r>
      <w:r w:rsidRPr="00D54729">
        <w:rPr>
          <w:sz w:val="24"/>
          <w:szCs w:val="24"/>
        </w:rPr>
        <w:t>с. Ярково</w:t>
      </w:r>
      <w:r w:rsidRPr="00D5472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№</w:t>
      </w:r>
    </w:p>
    <w:p w:rsidR="00A73E15" w:rsidRDefault="00A73E15" w:rsidP="00A73E15">
      <w:pPr>
        <w:pStyle w:val="32"/>
        <w:shd w:val="clear" w:color="auto" w:fill="auto"/>
        <w:tabs>
          <w:tab w:val="left" w:pos="4066"/>
          <w:tab w:val="left" w:pos="8054"/>
        </w:tabs>
        <w:spacing w:line="340" w:lineRule="exact"/>
        <w:rPr>
          <w:sz w:val="28"/>
          <w:szCs w:val="28"/>
        </w:rPr>
      </w:pPr>
      <w:r w:rsidRPr="00D54729">
        <w:rPr>
          <w:sz w:val="28"/>
          <w:szCs w:val="28"/>
        </w:rPr>
        <w:tab/>
      </w:r>
      <w:bookmarkStart w:id="1" w:name="bookmark1"/>
    </w:p>
    <w:bookmarkEnd w:id="1"/>
    <w:p w:rsidR="00A73E15" w:rsidRDefault="006C3BCB" w:rsidP="00F20CC7">
      <w:pPr>
        <w:pStyle w:val="ConsPlusNormal"/>
        <w:jc w:val="center"/>
        <w:rPr>
          <w:b/>
          <w:sz w:val="28"/>
          <w:szCs w:val="28"/>
        </w:rPr>
      </w:pPr>
      <w:r w:rsidRPr="00F20CC7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7859C4">
        <w:rPr>
          <w:b/>
          <w:sz w:val="28"/>
          <w:szCs w:val="28"/>
        </w:rPr>
        <w:t>няемым законом ценностям на 2023</w:t>
      </w:r>
      <w:r w:rsidRPr="00F20CC7">
        <w:rPr>
          <w:b/>
          <w:sz w:val="28"/>
          <w:szCs w:val="28"/>
        </w:rPr>
        <w:t xml:space="preserve"> год в рамках муниципального контроля в сфере благоустройства на территории Ярковского сельсовета Новосибирского района Новосибирской области</w:t>
      </w:r>
    </w:p>
    <w:p w:rsidR="00F20CC7" w:rsidRPr="00F20CC7" w:rsidRDefault="00F20CC7" w:rsidP="00F20CC7">
      <w:pPr>
        <w:pStyle w:val="ConsPlusNormal"/>
        <w:jc w:val="center"/>
        <w:rPr>
          <w:b/>
          <w:sz w:val="28"/>
          <w:szCs w:val="28"/>
        </w:rPr>
      </w:pPr>
    </w:p>
    <w:p w:rsidR="006C3BCB" w:rsidRDefault="006C3BCB" w:rsidP="00F20CC7">
      <w:pPr>
        <w:pStyle w:val="ConsPlusNormal"/>
        <w:ind w:firstLine="540"/>
        <w:jc w:val="both"/>
        <w:rPr>
          <w:sz w:val="28"/>
          <w:szCs w:val="28"/>
        </w:rPr>
      </w:pPr>
      <w:r w:rsidRPr="006C3BCB">
        <w:rPr>
          <w:sz w:val="28"/>
          <w:szCs w:val="28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r>
        <w:rPr>
          <w:sz w:val="28"/>
          <w:szCs w:val="28"/>
        </w:rPr>
        <w:t>Ярковского сельсовета Новосибирского</w:t>
      </w:r>
      <w:r w:rsidRPr="006C3BCB">
        <w:rPr>
          <w:sz w:val="28"/>
          <w:szCs w:val="28"/>
        </w:rPr>
        <w:t xml:space="preserve"> района Новосибирской области</w:t>
      </w:r>
    </w:p>
    <w:p w:rsidR="00A73E15" w:rsidRDefault="00A73E15" w:rsidP="00F20CC7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0CC7" w:rsidRDefault="00A73E15" w:rsidP="00F20CC7">
      <w:pPr>
        <w:pStyle w:val="ConsPlusNormal"/>
        <w:ind w:firstLine="709"/>
        <w:jc w:val="both"/>
      </w:pPr>
      <w:r w:rsidRPr="00A73E15">
        <w:rPr>
          <w:sz w:val="28"/>
          <w:szCs w:val="28"/>
        </w:rPr>
        <w:t xml:space="preserve">1. </w:t>
      </w:r>
      <w:r w:rsidRPr="006C3BCB">
        <w:rPr>
          <w:sz w:val="28"/>
          <w:szCs w:val="28"/>
        </w:rPr>
        <w:t xml:space="preserve">Утвердить </w:t>
      </w:r>
      <w:r w:rsidR="006C3BCB" w:rsidRPr="006C3BCB">
        <w:rPr>
          <w:sz w:val="28"/>
          <w:szCs w:val="28"/>
        </w:rPr>
        <w:t>Программы профилактики рисков причинения вреда (ущерба) охра</w:t>
      </w:r>
      <w:r w:rsidR="007859C4">
        <w:rPr>
          <w:sz w:val="28"/>
          <w:szCs w:val="28"/>
        </w:rPr>
        <w:t>няемым законом ценностям на 2023</w:t>
      </w:r>
      <w:r w:rsidR="006C3BCB" w:rsidRPr="006C3BCB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C3BCB">
        <w:rPr>
          <w:sz w:val="28"/>
          <w:szCs w:val="28"/>
        </w:rPr>
        <w:t>Ярковского</w:t>
      </w:r>
      <w:r w:rsidR="006C3BCB" w:rsidRPr="006C3BCB">
        <w:rPr>
          <w:sz w:val="28"/>
          <w:szCs w:val="28"/>
        </w:rPr>
        <w:t xml:space="preserve"> сельсовета </w:t>
      </w:r>
      <w:r w:rsidR="006C3BCB">
        <w:rPr>
          <w:sz w:val="28"/>
          <w:szCs w:val="28"/>
        </w:rPr>
        <w:t>Новосибирского</w:t>
      </w:r>
      <w:r w:rsidR="006C3BCB" w:rsidRPr="006C3BCB">
        <w:rPr>
          <w:sz w:val="28"/>
          <w:szCs w:val="28"/>
        </w:rPr>
        <w:t xml:space="preserve"> района Новосибирской области</w:t>
      </w:r>
    </w:p>
    <w:p w:rsidR="00F20CC7" w:rsidRDefault="00A73E15" w:rsidP="00F20CC7">
      <w:pPr>
        <w:pStyle w:val="ConsPlusNormal"/>
        <w:ind w:firstLine="709"/>
        <w:jc w:val="both"/>
      </w:pPr>
      <w:r w:rsidRPr="00A73E15">
        <w:rPr>
          <w:sz w:val="28"/>
          <w:szCs w:val="28"/>
        </w:rPr>
        <w:t xml:space="preserve">2. </w:t>
      </w:r>
      <w:r w:rsidR="004C59C0">
        <w:rPr>
          <w:sz w:val="28"/>
          <w:szCs w:val="28"/>
        </w:rPr>
        <w:t>Настоящее постановление обнародовать путем размещения полного текста документа на информационном стенде в здании администрации Ярковского сельсовета Новосибирского</w:t>
      </w:r>
      <w:r w:rsidR="004C59C0" w:rsidRPr="00A73E15">
        <w:rPr>
          <w:sz w:val="28"/>
          <w:szCs w:val="28"/>
        </w:rPr>
        <w:t xml:space="preserve"> района Новосибирской области</w:t>
      </w:r>
      <w:r w:rsidR="004C59C0">
        <w:rPr>
          <w:sz w:val="28"/>
          <w:szCs w:val="28"/>
        </w:rPr>
        <w:t xml:space="preserve"> сроком не менее чем на 30 дней, а так же разместить на официальном сайте администрации Ярковского сельсовета Новосибирского</w:t>
      </w:r>
      <w:r w:rsidR="004C59C0" w:rsidRPr="00A73E15">
        <w:rPr>
          <w:sz w:val="28"/>
          <w:szCs w:val="28"/>
        </w:rPr>
        <w:t xml:space="preserve"> района Новосибирской области</w:t>
      </w:r>
      <w:r w:rsidR="004C59C0">
        <w:rPr>
          <w:sz w:val="28"/>
          <w:szCs w:val="28"/>
        </w:rPr>
        <w:t xml:space="preserve"> в телекоммуникационной сети «Интернет».</w:t>
      </w:r>
    </w:p>
    <w:p w:rsidR="00A73E15" w:rsidRPr="00F20CC7" w:rsidRDefault="00A73E15" w:rsidP="00F20CC7">
      <w:pPr>
        <w:pStyle w:val="ConsPlusNormal"/>
        <w:ind w:firstLine="709"/>
        <w:jc w:val="both"/>
      </w:pPr>
      <w:r w:rsidRPr="00A73E15">
        <w:rPr>
          <w:sz w:val="28"/>
          <w:szCs w:val="28"/>
        </w:rPr>
        <w:t xml:space="preserve">3. </w:t>
      </w:r>
      <w:proofErr w:type="gramStart"/>
      <w:r w:rsidRPr="00A73E15">
        <w:rPr>
          <w:sz w:val="28"/>
          <w:szCs w:val="28"/>
        </w:rPr>
        <w:t>Контроль за</w:t>
      </w:r>
      <w:proofErr w:type="gramEnd"/>
      <w:r w:rsidRPr="00A73E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3E15" w:rsidRDefault="00A73E15" w:rsidP="006C3BCB">
      <w:pPr>
        <w:pStyle w:val="ConsPlusNormal"/>
        <w:ind w:firstLine="709"/>
        <w:jc w:val="both"/>
      </w:pPr>
    </w:p>
    <w:p w:rsidR="004C59C0" w:rsidRDefault="004C59C0" w:rsidP="00A73E15">
      <w:pPr>
        <w:pStyle w:val="ConsPlusNormal"/>
        <w:ind w:firstLine="540"/>
        <w:jc w:val="both"/>
      </w:pPr>
    </w:p>
    <w:p w:rsidR="004C59C0" w:rsidRDefault="004C59C0" w:rsidP="00A73E15">
      <w:pPr>
        <w:pStyle w:val="ConsPlusNormal"/>
        <w:ind w:firstLine="540"/>
        <w:jc w:val="both"/>
      </w:pPr>
    </w:p>
    <w:p w:rsidR="00A73E15" w:rsidRPr="00D54729" w:rsidRDefault="00A73E15" w:rsidP="00A73E15">
      <w:pPr>
        <w:pStyle w:val="40"/>
        <w:shd w:val="clear" w:color="auto" w:fill="auto"/>
        <w:jc w:val="both"/>
        <w:rPr>
          <w:b w:val="0"/>
          <w:sz w:val="28"/>
          <w:szCs w:val="28"/>
        </w:rPr>
      </w:pPr>
      <w:r w:rsidRPr="00D54729">
        <w:rPr>
          <w:b w:val="0"/>
          <w:sz w:val="28"/>
          <w:szCs w:val="28"/>
        </w:rPr>
        <w:t>Глава Ярковского сельсовета</w:t>
      </w:r>
    </w:p>
    <w:p w:rsidR="00A73E15" w:rsidRDefault="00A73E15" w:rsidP="00A73E15">
      <w:pPr>
        <w:pStyle w:val="40"/>
        <w:shd w:val="clear" w:color="auto" w:fill="auto"/>
        <w:jc w:val="both"/>
        <w:rPr>
          <w:b w:val="0"/>
          <w:sz w:val="28"/>
          <w:szCs w:val="28"/>
        </w:rPr>
      </w:pPr>
      <w:r w:rsidRPr="00D54729">
        <w:rPr>
          <w:b w:val="0"/>
          <w:sz w:val="28"/>
          <w:szCs w:val="28"/>
        </w:rPr>
        <w:t>Новосибирского района</w:t>
      </w:r>
    </w:p>
    <w:p w:rsidR="00A73E15" w:rsidRPr="00D54729" w:rsidRDefault="00A73E15" w:rsidP="00A73E15">
      <w:pPr>
        <w:pStyle w:val="40"/>
        <w:shd w:val="clear" w:color="auto" w:fill="auto"/>
        <w:jc w:val="both"/>
        <w:rPr>
          <w:b w:val="0"/>
          <w:sz w:val="28"/>
          <w:szCs w:val="28"/>
        </w:rPr>
      </w:pPr>
      <w:r w:rsidRPr="00D54729">
        <w:rPr>
          <w:b w:val="0"/>
          <w:sz w:val="28"/>
          <w:szCs w:val="28"/>
        </w:rPr>
        <w:t xml:space="preserve">Новосибирской области        </w:t>
      </w:r>
      <w:r>
        <w:rPr>
          <w:b w:val="0"/>
          <w:sz w:val="28"/>
          <w:szCs w:val="28"/>
        </w:rPr>
        <w:t xml:space="preserve">                </w:t>
      </w:r>
      <w:r w:rsidRPr="00D54729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                          </w:t>
      </w:r>
      <w:proofErr w:type="spellStart"/>
      <w:r>
        <w:rPr>
          <w:b w:val="0"/>
          <w:sz w:val="28"/>
          <w:szCs w:val="28"/>
        </w:rPr>
        <w:t>И.Е.Конах</w:t>
      </w:r>
      <w:proofErr w:type="spellEnd"/>
    </w:p>
    <w:p w:rsidR="00A73E15" w:rsidRDefault="00A73E15" w:rsidP="00A73E15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:rsidR="00A73E15" w:rsidRDefault="00A73E15" w:rsidP="00A73E15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:rsidR="00A73E15" w:rsidRDefault="00A73E15" w:rsidP="00A73E15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:rsidR="004C59C0" w:rsidRDefault="004C59C0" w:rsidP="00A73E15">
      <w:pPr>
        <w:pStyle w:val="40"/>
        <w:shd w:val="clear" w:color="auto" w:fill="auto"/>
        <w:jc w:val="both"/>
        <w:rPr>
          <w:b w:val="0"/>
          <w:sz w:val="24"/>
          <w:szCs w:val="24"/>
        </w:rPr>
      </w:pPr>
    </w:p>
    <w:p w:rsidR="004C59C0" w:rsidRPr="00F20CC7" w:rsidRDefault="004C59C0" w:rsidP="00A73E15">
      <w:pPr>
        <w:pStyle w:val="40"/>
        <w:shd w:val="clear" w:color="auto" w:fill="auto"/>
        <w:jc w:val="both"/>
        <w:rPr>
          <w:b w:val="0"/>
          <w:sz w:val="18"/>
          <w:szCs w:val="18"/>
        </w:rPr>
      </w:pPr>
    </w:p>
    <w:p w:rsidR="002C73AC" w:rsidRDefault="002C73AC" w:rsidP="00A73E15">
      <w:pPr>
        <w:pStyle w:val="40"/>
        <w:shd w:val="clear" w:color="auto" w:fill="auto"/>
        <w:jc w:val="both"/>
        <w:rPr>
          <w:b w:val="0"/>
          <w:sz w:val="18"/>
          <w:szCs w:val="18"/>
        </w:rPr>
      </w:pPr>
    </w:p>
    <w:p w:rsidR="002C73AC" w:rsidRDefault="002C73AC" w:rsidP="00A73E15">
      <w:pPr>
        <w:pStyle w:val="40"/>
        <w:shd w:val="clear" w:color="auto" w:fill="auto"/>
        <w:jc w:val="both"/>
        <w:rPr>
          <w:b w:val="0"/>
          <w:sz w:val="18"/>
          <w:szCs w:val="18"/>
        </w:rPr>
      </w:pPr>
    </w:p>
    <w:p w:rsidR="002C73AC" w:rsidRDefault="002C73AC" w:rsidP="002C73AC">
      <w:pPr>
        <w:rPr>
          <w:sz w:val="18"/>
          <w:szCs w:val="28"/>
        </w:rPr>
      </w:pPr>
    </w:p>
    <w:p w:rsidR="002C73AC" w:rsidRPr="005919E9" w:rsidRDefault="002C73AC" w:rsidP="002C73AC">
      <w:pPr>
        <w:pStyle w:val="ConsPlusNormal"/>
        <w:jc w:val="right"/>
        <w:rPr>
          <w:sz w:val="28"/>
        </w:rPr>
      </w:pPr>
      <w:r w:rsidRPr="005919E9">
        <w:rPr>
          <w:sz w:val="28"/>
        </w:rPr>
        <w:lastRenderedPageBreak/>
        <w:t>УТВЕРЖДЕНА</w:t>
      </w:r>
    </w:p>
    <w:p w:rsidR="002C73AC" w:rsidRPr="005919E9" w:rsidRDefault="002C73AC" w:rsidP="002C73AC">
      <w:pPr>
        <w:pStyle w:val="ConsPlusNormal"/>
        <w:jc w:val="right"/>
        <w:rPr>
          <w:sz w:val="28"/>
        </w:rPr>
      </w:pPr>
      <w:r w:rsidRPr="005919E9">
        <w:rPr>
          <w:sz w:val="28"/>
        </w:rPr>
        <w:t>постановлением администрации</w:t>
      </w:r>
    </w:p>
    <w:p w:rsidR="002C73AC" w:rsidRPr="005919E9" w:rsidRDefault="002C73AC" w:rsidP="002C73AC">
      <w:pPr>
        <w:pStyle w:val="ConsPlusNormal"/>
        <w:jc w:val="right"/>
        <w:rPr>
          <w:sz w:val="28"/>
        </w:rPr>
      </w:pPr>
      <w:r>
        <w:rPr>
          <w:sz w:val="28"/>
        </w:rPr>
        <w:t>Ярковского</w:t>
      </w:r>
      <w:r w:rsidRPr="005919E9">
        <w:rPr>
          <w:sz w:val="28"/>
        </w:rPr>
        <w:t xml:space="preserve"> сельсовета </w:t>
      </w:r>
      <w:r>
        <w:rPr>
          <w:sz w:val="28"/>
        </w:rPr>
        <w:t>Новосибирского</w:t>
      </w:r>
      <w:r w:rsidRPr="005919E9">
        <w:rPr>
          <w:sz w:val="28"/>
        </w:rPr>
        <w:t xml:space="preserve"> района</w:t>
      </w:r>
    </w:p>
    <w:p w:rsidR="002C73AC" w:rsidRPr="005919E9" w:rsidRDefault="002C73AC" w:rsidP="002C73AC">
      <w:pPr>
        <w:pStyle w:val="ConsPlusNormal"/>
        <w:jc w:val="right"/>
        <w:rPr>
          <w:sz w:val="28"/>
        </w:rPr>
      </w:pPr>
      <w:r w:rsidRPr="005919E9">
        <w:rPr>
          <w:sz w:val="28"/>
        </w:rPr>
        <w:t>Новосибирской области</w:t>
      </w:r>
    </w:p>
    <w:p w:rsidR="002C73AC" w:rsidRDefault="007859C4" w:rsidP="007859C4">
      <w:pPr>
        <w:pStyle w:val="ConsPlusNormal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2C73AC" w:rsidRPr="005919E9">
        <w:rPr>
          <w:sz w:val="28"/>
        </w:rPr>
        <w:t xml:space="preserve">от </w:t>
      </w:r>
      <w:r>
        <w:rPr>
          <w:sz w:val="28"/>
        </w:rPr>
        <w:t xml:space="preserve">                    </w:t>
      </w:r>
      <w:proofErr w:type="gramStart"/>
      <w:r w:rsidR="002C73AC" w:rsidRPr="005919E9">
        <w:rPr>
          <w:sz w:val="28"/>
        </w:rPr>
        <w:t>г</w:t>
      </w:r>
      <w:proofErr w:type="gramEnd"/>
      <w:r w:rsidR="002C73AC" w:rsidRPr="005919E9">
        <w:rPr>
          <w:sz w:val="28"/>
        </w:rPr>
        <w:t xml:space="preserve">. </w:t>
      </w:r>
      <w:r w:rsidR="002C73AC">
        <w:rPr>
          <w:sz w:val="28"/>
        </w:rPr>
        <w:t>№</w:t>
      </w:r>
      <w:r w:rsidR="002C73AC" w:rsidRPr="005919E9">
        <w:rPr>
          <w:sz w:val="28"/>
        </w:rPr>
        <w:t xml:space="preserve"> </w:t>
      </w:r>
    </w:p>
    <w:p w:rsidR="002C73AC" w:rsidRDefault="002C73AC" w:rsidP="002C73AC">
      <w:pPr>
        <w:pStyle w:val="ConsPlusNormal"/>
        <w:jc w:val="right"/>
        <w:rPr>
          <w:sz w:val="28"/>
        </w:rPr>
      </w:pPr>
    </w:p>
    <w:p w:rsidR="002C73AC" w:rsidRDefault="002C73AC" w:rsidP="002C73AC">
      <w:pPr>
        <w:pStyle w:val="ConsPlusNormal"/>
        <w:jc w:val="right"/>
        <w:rPr>
          <w:sz w:val="28"/>
        </w:rPr>
      </w:pPr>
    </w:p>
    <w:p w:rsidR="002C73AC" w:rsidRDefault="002C73AC" w:rsidP="002C73A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5F75D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</w:t>
      </w:r>
      <w:r w:rsidR="007859C4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5F75D7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D7">
        <w:rPr>
          <w:rFonts w:ascii="Times New Roman" w:hAnsi="Times New Roman" w:cs="Times New Roman"/>
          <w:sz w:val="28"/>
          <w:szCs w:val="28"/>
        </w:rPr>
        <w:t>рамках муниципального контроля в сфере благоустройства</w:t>
      </w:r>
    </w:p>
    <w:p w:rsidR="002C73AC" w:rsidRPr="005F75D7" w:rsidRDefault="002C73AC" w:rsidP="002C73A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Ярковского </w:t>
      </w:r>
      <w:r w:rsidRPr="005F75D7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Новосибирского</w:t>
      </w:r>
      <w:r w:rsidRPr="005F75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C73AC" w:rsidRDefault="002C73AC" w:rsidP="002C73AC">
      <w:pPr>
        <w:pStyle w:val="ConsPlusNormal"/>
        <w:jc w:val="center"/>
        <w:rPr>
          <w:sz w:val="28"/>
        </w:rPr>
      </w:pPr>
    </w:p>
    <w:p w:rsidR="002C73AC" w:rsidRPr="00044FAF" w:rsidRDefault="002C73AC" w:rsidP="002C73AC">
      <w:pPr>
        <w:pStyle w:val="ConsPlusNormal"/>
        <w:ind w:firstLine="567"/>
        <w:jc w:val="both"/>
        <w:rPr>
          <w:sz w:val="28"/>
        </w:rPr>
      </w:pPr>
      <w:r w:rsidRPr="00044FAF">
        <w:rPr>
          <w:sz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5F75D7">
        <w:rPr>
          <w:sz w:val="28"/>
          <w:szCs w:val="28"/>
        </w:rPr>
        <w:t>муниципального контроля в сфере благоустройства</w:t>
      </w:r>
      <w:r w:rsidRPr="00044FAF">
        <w:rPr>
          <w:sz w:val="28"/>
        </w:rPr>
        <w:t xml:space="preserve">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5F75D7">
        <w:rPr>
          <w:sz w:val="28"/>
          <w:szCs w:val="28"/>
        </w:rPr>
        <w:t>муниципального контроля в сфере благоустройства</w:t>
      </w:r>
      <w:r w:rsidRPr="00044FAF">
        <w:rPr>
          <w:sz w:val="28"/>
        </w:rPr>
        <w:t xml:space="preserve"> (далее - муниципальный контроль).</w:t>
      </w:r>
    </w:p>
    <w:p w:rsidR="002C73AC" w:rsidRPr="005F75D7" w:rsidRDefault="002C73AC" w:rsidP="002C73A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Администрац</w:t>
      </w:r>
      <w:r w:rsidR="007859C4">
        <w:rPr>
          <w:rFonts w:ascii="Times New Roman" w:hAnsi="Times New Roman" w:cs="Times New Roman"/>
          <w:sz w:val="28"/>
          <w:szCs w:val="28"/>
        </w:rPr>
        <w:t>ией за 9 месяцев 2022</w:t>
      </w:r>
      <w:r w:rsidRPr="005F75D7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</w:t>
      </w:r>
      <w:r w:rsidR="007859C4">
        <w:rPr>
          <w:rFonts w:ascii="Times New Roman" w:hAnsi="Times New Roman" w:cs="Times New Roman"/>
          <w:sz w:val="28"/>
          <w:szCs w:val="28"/>
        </w:rPr>
        <w:t xml:space="preserve"> ценностям администрацией в 2022</w:t>
      </w:r>
      <w:r w:rsidRPr="005F75D7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lastRenderedPageBreak/>
        <w:t>1)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4) 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2C73AC" w:rsidRPr="005F75D7" w:rsidRDefault="007859C4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2022</w:t>
      </w:r>
      <w:bookmarkStart w:id="2" w:name="_GoBack"/>
      <w:bookmarkEnd w:id="2"/>
      <w:r w:rsidR="002C73AC" w:rsidRPr="005F75D7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 </w:t>
      </w:r>
    </w:p>
    <w:p w:rsidR="002C73AC" w:rsidRPr="005F75D7" w:rsidRDefault="002C73AC" w:rsidP="002C73A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2. Цели и задачи реализации Программы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5F75D7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5F75D7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F75D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5F75D7">
        <w:rPr>
          <w:rFonts w:ascii="Times New Roman" w:hAnsi="Times New Roman" w:cs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5F75D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5F75D7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 не определены (ч. 1 ст. 51 N 248-ФЗ).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 </w:t>
      </w:r>
    </w:p>
    <w:p w:rsidR="002C73AC" w:rsidRPr="005F75D7" w:rsidRDefault="002C73AC" w:rsidP="002C73A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728"/>
        <w:gridCol w:w="3127"/>
        <w:gridCol w:w="2539"/>
      </w:tblGrid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C73AC" w:rsidRPr="005F75D7" w:rsidRDefault="002C73AC" w:rsidP="007859C4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администрацией посредством </w:t>
            </w:r>
            <w:r w:rsidRPr="005F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2C73AC" w:rsidRPr="005F75D7" w:rsidRDefault="002C73AC" w:rsidP="007859C4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практики.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5F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 </w:t>
      </w:r>
    </w:p>
    <w:p w:rsidR="002C73AC" w:rsidRPr="005F75D7" w:rsidRDefault="002C73AC" w:rsidP="002C73A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 Программы</w:t>
      </w:r>
    </w:p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7628"/>
        <w:gridCol w:w="1774"/>
      </w:tblGrid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5F75D7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F75D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C73AC" w:rsidRPr="005F75D7" w:rsidTr="00B153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  <w:p w:rsidR="002C73AC" w:rsidRPr="005F75D7" w:rsidRDefault="002C73AC" w:rsidP="00B153AD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3AC" w:rsidRPr="005F75D7" w:rsidRDefault="002C73AC" w:rsidP="00B153AD">
            <w:pPr>
              <w:spacing w:before="100" w:after="100"/>
              <w:ind w:left="60"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5D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C73AC" w:rsidRPr="005F75D7" w:rsidRDefault="002C73AC" w:rsidP="002C73A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5D7">
        <w:rPr>
          <w:rFonts w:ascii="Times New Roman" w:hAnsi="Times New Roman" w:cs="Times New Roman"/>
          <w:sz w:val="28"/>
          <w:szCs w:val="28"/>
        </w:rPr>
        <w:t> </w:t>
      </w:r>
    </w:p>
    <w:p w:rsidR="002C73AC" w:rsidRPr="005F75D7" w:rsidRDefault="002C73AC" w:rsidP="002C73AC">
      <w:pPr>
        <w:pStyle w:val="ConsPlusNormal"/>
        <w:ind w:firstLine="567"/>
        <w:jc w:val="both"/>
        <w:rPr>
          <w:sz w:val="28"/>
          <w:szCs w:val="28"/>
        </w:rPr>
      </w:pPr>
    </w:p>
    <w:p w:rsidR="002C73AC" w:rsidRPr="002B3682" w:rsidRDefault="002C73AC" w:rsidP="00A73E15">
      <w:pPr>
        <w:pStyle w:val="40"/>
        <w:shd w:val="clear" w:color="auto" w:fill="auto"/>
        <w:jc w:val="both"/>
        <w:rPr>
          <w:b w:val="0"/>
          <w:sz w:val="24"/>
          <w:szCs w:val="24"/>
        </w:rPr>
        <w:sectPr w:rsidR="002C73AC" w:rsidRPr="002B3682" w:rsidSect="00A73E15">
          <w:headerReference w:type="default" r:id="rId7"/>
          <w:pgSz w:w="11909" w:h="16840"/>
          <w:pgMar w:top="1134" w:right="850" w:bottom="1134" w:left="1701" w:header="0" w:footer="3" w:gutter="0"/>
          <w:cols w:space="720"/>
          <w:docGrid w:linePitch="326"/>
        </w:sectPr>
      </w:pPr>
    </w:p>
    <w:p w:rsidR="0068146E" w:rsidRPr="00A73E15" w:rsidRDefault="0068146E" w:rsidP="00A73E15"/>
    <w:sectPr w:rsidR="0068146E" w:rsidRPr="00A73E15" w:rsidSect="00402E16">
      <w:type w:val="continuous"/>
      <w:pgSz w:w="11909" w:h="16840"/>
      <w:pgMar w:top="850" w:right="1134" w:bottom="1701" w:left="1134" w:header="0" w:footer="3" w:gutter="0"/>
      <w:pgNumType w:start="1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95" w:rsidRDefault="006B7395" w:rsidP="007859C4">
      <w:pPr>
        <w:spacing w:after="0" w:line="240" w:lineRule="auto"/>
      </w:pPr>
      <w:r>
        <w:separator/>
      </w:r>
    </w:p>
  </w:endnote>
  <w:endnote w:type="continuationSeparator" w:id="0">
    <w:p w:rsidR="006B7395" w:rsidRDefault="006B7395" w:rsidP="007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95" w:rsidRDefault="006B7395" w:rsidP="007859C4">
      <w:pPr>
        <w:spacing w:after="0" w:line="240" w:lineRule="auto"/>
      </w:pPr>
      <w:r>
        <w:separator/>
      </w:r>
    </w:p>
  </w:footnote>
  <w:footnote w:type="continuationSeparator" w:id="0">
    <w:p w:rsidR="006B7395" w:rsidRDefault="006B7395" w:rsidP="0078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C4" w:rsidRPr="007859C4" w:rsidRDefault="007859C4" w:rsidP="007859C4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7859C4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6E"/>
    <w:rsid w:val="001200C7"/>
    <w:rsid w:val="0027639B"/>
    <w:rsid w:val="002C73AC"/>
    <w:rsid w:val="00332A41"/>
    <w:rsid w:val="0037169F"/>
    <w:rsid w:val="003C47B3"/>
    <w:rsid w:val="004C59C0"/>
    <w:rsid w:val="0068146E"/>
    <w:rsid w:val="006B7395"/>
    <w:rsid w:val="006C3BCB"/>
    <w:rsid w:val="00744C6E"/>
    <w:rsid w:val="007859C4"/>
    <w:rsid w:val="009F7983"/>
    <w:rsid w:val="00A73E15"/>
    <w:rsid w:val="00AB7D65"/>
    <w:rsid w:val="00B6518A"/>
    <w:rsid w:val="00BC31B5"/>
    <w:rsid w:val="00C4685C"/>
    <w:rsid w:val="00CF3F09"/>
    <w:rsid w:val="00EB4D4D"/>
    <w:rsid w:val="00F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9F"/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color w:val="000000"/>
      <w:spacing w:val="4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A73E15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73E15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A73E15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3E1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A73E15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3E1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Основной текст (3) + 5"/>
    <w:aliases w:val="5 pt,Не полужирный"/>
    <w:basedOn w:val="a0"/>
    <w:rsid w:val="00A73E15"/>
    <w:rPr>
      <w:rFonts w:ascii="FrankRuehl" w:eastAsia="FrankRuehl" w:hAnsi="FrankRuehl" w:cs="FrankRuehl" w:hint="cs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A73E1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C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73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9C4"/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78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9C4"/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8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C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9F"/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color w:val="000000"/>
      <w:spacing w:val="4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A73E15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73E15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locked/>
    <w:rsid w:val="00A73E15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3E1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A73E15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3E1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Основной текст (3) + 5"/>
    <w:aliases w:val="5 pt,Не полужирный"/>
    <w:basedOn w:val="a0"/>
    <w:rsid w:val="00A73E15"/>
    <w:rPr>
      <w:rFonts w:ascii="FrankRuehl" w:eastAsia="FrankRuehl" w:hAnsi="FrankRuehl" w:cs="FrankRuehl" w:hint="cs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A73E1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C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73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9C4"/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78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9C4"/>
    <w:rPr>
      <w:rFonts w:asciiTheme="minorHAnsi" w:eastAsiaTheme="minorHAnsi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78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9C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2021-12-24T06:24:00Z</cp:lastPrinted>
  <dcterms:created xsi:type="dcterms:W3CDTF">2022-09-27T04:52:00Z</dcterms:created>
  <dcterms:modified xsi:type="dcterms:W3CDTF">2022-09-27T05:36:00Z</dcterms:modified>
</cp:coreProperties>
</file>