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198D" w:rsidRDefault="0067198D" w:rsidP="0067198D">
      <w:pPr>
        <w:tabs>
          <w:tab w:val="left" w:pos="2300"/>
        </w:tabs>
        <w:jc w:val="center"/>
      </w:pPr>
      <w:r>
        <w:t>ПРЕДСЕДАТЕЛЬ</w:t>
      </w:r>
    </w:p>
    <w:p w:rsidR="0067198D" w:rsidRDefault="0067198D" w:rsidP="0067198D">
      <w:pPr>
        <w:tabs>
          <w:tab w:val="left" w:pos="2300"/>
        </w:tabs>
        <w:jc w:val="center"/>
      </w:pPr>
      <w:r>
        <w:t>ЯРКОВСКОГО  СОВЕТА ДЕПУТАТОВ</w:t>
      </w:r>
    </w:p>
    <w:p w:rsidR="0067198D" w:rsidRDefault="0067198D" w:rsidP="0067198D">
      <w:pPr>
        <w:tabs>
          <w:tab w:val="left" w:pos="2300"/>
        </w:tabs>
        <w:jc w:val="center"/>
      </w:pPr>
      <w:r>
        <w:t>НОВОСИБИРСКОГО РАЙОНА НОВОСИБИРСКОЙ ОБЛАСТИ</w:t>
      </w:r>
    </w:p>
    <w:p w:rsidR="0067198D" w:rsidRDefault="0067198D" w:rsidP="0067198D">
      <w:pPr>
        <w:tabs>
          <w:tab w:val="left" w:pos="2300"/>
        </w:tabs>
        <w:jc w:val="center"/>
      </w:pPr>
    </w:p>
    <w:p w:rsidR="0067198D" w:rsidRDefault="0067198D" w:rsidP="0067198D">
      <w:pPr>
        <w:tabs>
          <w:tab w:val="left" w:pos="2300"/>
        </w:tabs>
        <w:jc w:val="center"/>
        <w:rPr>
          <w:b/>
        </w:rPr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А С П О Р Я Ж Е Н И Е</w:t>
      </w:r>
    </w:p>
    <w:p w:rsidR="0067198D" w:rsidRDefault="0067198D" w:rsidP="0067198D">
      <w:pPr>
        <w:tabs>
          <w:tab w:val="left" w:pos="2300"/>
        </w:tabs>
        <w:jc w:val="both"/>
        <w:rPr>
          <w:b/>
        </w:rPr>
      </w:pPr>
      <w:r>
        <w:rPr>
          <w:b/>
        </w:rPr>
        <w:t>07.09.2022г                                  с. Ярково                                               №24</w:t>
      </w:r>
    </w:p>
    <w:p w:rsidR="0067198D" w:rsidRDefault="0067198D" w:rsidP="0067198D">
      <w:pPr>
        <w:tabs>
          <w:tab w:val="left" w:pos="2300"/>
        </w:tabs>
        <w:jc w:val="both"/>
      </w:pPr>
      <w:bookmarkStart w:id="0" w:name="_GoBack"/>
    </w:p>
    <w:p w:rsidR="0067198D" w:rsidRDefault="00A35C72" w:rsidP="0067198D">
      <w:pPr>
        <w:tabs>
          <w:tab w:val="left" w:pos="2300"/>
        </w:tabs>
        <w:jc w:val="center"/>
        <w:rPr>
          <w:b/>
        </w:rPr>
      </w:pPr>
      <w:r>
        <w:rPr>
          <w:b/>
        </w:rPr>
        <w:t>О созыве</w:t>
      </w:r>
      <w:r w:rsidR="0067198D">
        <w:rPr>
          <w:b/>
        </w:rPr>
        <w:t xml:space="preserve"> внеочередной двадцать четвертой</w:t>
      </w:r>
    </w:p>
    <w:bookmarkEnd w:id="0"/>
    <w:p w:rsidR="0067198D" w:rsidRDefault="0067198D" w:rsidP="0067198D">
      <w:pPr>
        <w:tabs>
          <w:tab w:val="left" w:pos="2300"/>
        </w:tabs>
        <w:jc w:val="center"/>
        <w:rPr>
          <w:b/>
        </w:rPr>
      </w:pPr>
      <w:r>
        <w:rPr>
          <w:b/>
        </w:rPr>
        <w:t>сессии Совета депутатов</w:t>
      </w:r>
    </w:p>
    <w:p w:rsidR="0067198D" w:rsidRDefault="0067198D" w:rsidP="0067198D">
      <w:pPr>
        <w:tabs>
          <w:tab w:val="left" w:pos="2300"/>
        </w:tabs>
        <w:jc w:val="center"/>
        <w:rPr>
          <w:b/>
        </w:rPr>
      </w:pPr>
    </w:p>
    <w:p w:rsidR="0067198D" w:rsidRDefault="0067198D" w:rsidP="0067198D">
      <w:pPr>
        <w:tabs>
          <w:tab w:val="left" w:pos="2300"/>
        </w:tabs>
        <w:jc w:val="center"/>
      </w:pPr>
    </w:p>
    <w:p w:rsidR="0067198D" w:rsidRDefault="0067198D" w:rsidP="0067198D">
      <w:pPr>
        <w:tabs>
          <w:tab w:val="left" w:pos="2300"/>
        </w:tabs>
        <w:jc w:val="both"/>
      </w:pPr>
      <w:r>
        <w:t xml:space="preserve">             На основании статьи 35 Федерального Закона от 06.10.2003г  № 131-ФЗ «Об общих принципах организации местного самоуправления  в РФ» и статьи 21 Устава </w:t>
      </w:r>
      <w:proofErr w:type="spellStart"/>
      <w:r>
        <w:t>Ярковского</w:t>
      </w:r>
      <w:proofErr w:type="spellEnd"/>
      <w:r>
        <w:t xml:space="preserve"> сельсовета, создать внеочередную двадцать четвертую  сессию 14.09.2022г по адресу: с. Ярково, ул. </w:t>
      </w:r>
      <w:proofErr w:type="spellStart"/>
      <w:r>
        <w:t>Подгорбунского</w:t>
      </w:r>
      <w:proofErr w:type="spellEnd"/>
      <w:r>
        <w:t xml:space="preserve"> 14 </w:t>
      </w:r>
    </w:p>
    <w:p w:rsidR="0067198D" w:rsidRDefault="0067198D" w:rsidP="0067198D">
      <w:pPr>
        <w:tabs>
          <w:tab w:val="left" w:pos="2300"/>
        </w:tabs>
        <w:jc w:val="both"/>
      </w:pPr>
    </w:p>
    <w:p w:rsidR="0067198D" w:rsidRDefault="0067198D" w:rsidP="0067198D">
      <w:pPr>
        <w:tabs>
          <w:tab w:val="left" w:pos="2300"/>
        </w:tabs>
        <w:jc w:val="both"/>
      </w:pPr>
      <w:r>
        <w:t xml:space="preserve">                 На повестку дня вынести следующие вопросы:</w:t>
      </w:r>
    </w:p>
    <w:p w:rsidR="0067198D" w:rsidRDefault="0067198D" w:rsidP="0067198D">
      <w:pPr>
        <w:tabs>
          <w:tab w:val="left" w:pos="2300"/>
        </w:tabs>
        <w:jc w:val="both"/>
      </w:pPr>
    </w:p>
    <w:p w:rsidR="0067198D" w:rsidRDefault="0067198D" w:rsidP="0067198D">
      <w:pPr>
        <w:tabs>
          <w:tab w:val="left" w:pos="2300"/>
        </w:tabs>
        <w:jc w:val="both"/>
      </w:pPr>
      <w:r>
        <w:t xml:space="preserve">     </w:t>
      </w:r>
    </w:p>
    <w:p w:rsidR="0067198D" w:rsidRDefault="0067198D" w:rsidP="0067198D">
      <w:pPr>
        <w:suppressAutoHyphens w:val="0"/>
        <w:ind w:left="-108"/>
        <w:contextualSpacing/>
        <w:jc w:val="both"/>
      </w:pPr>
      <w:r>
        <w:t xml:space="preserve">     1. О внесении изменений в решение Совета депутатов </w:t>
      </w:r>
      <w:proofErr w:type="spellStart"/>
      <w:r>
        <w:t>Ярковского</w:t>
      </w:r>
      <w:proofErr w:type="spellEnd"/>
      <w:r>
        <w:t xml:space="preserve"> сельсовета Новосибирского района Новосибирской области от 20.12.2021г. №1 «О бюджете </w:t>
      </w:r>
      <w:proofErr w:type="spellStart"/>
      <w:r>
        <w:t>Ярковского</w:t>
      </w:r>
      <w:proofErr w:type="spellEnd"/>
      <w:r>
        <w:t xml:space="preserve"> сельсовета Новосибирского района Новосибирской области на 2022год и плановый период 2023 и 2024 годов»</w:t>
      </w:r>
    </w:p>
    <w:p w:rsidR="0067198D" w:rsidRDefault="0067198D" w:rsidP="0067198D">
      <w:pPr>
        <w:suppressAutoHyphens w:val="0"/>
        <w:ind w:left="-108"/>
        <w:contextualSpacing/>
        <w:jc w:val="both"/>
      </w:pPr>
      <w:proofErr w:type="spellStart"/>
      <w:r>
        <w:t>Докл</w:t>
      </w:r>
      <w:proofErr w:type="gramStart"/>
      <w:r>
        <w:t>.Ж</w:t>
      </w:r>
      <w:proofErr w:type="gramEnd"/>
      <w:r>
        <w:t>аркова</w:t>
      </w:r>
      <w:proofErr w:type="spellEnd"/>
      <w:r>
        <w:t xml:space="preserve"> О.М. – ведущий бухгалтер</w:t>
      </w:r>
    </w:p>
    <w:p w:rsidR="0067198D" w:rsidRDefault="0067198D" w:rsidP="0067198D">
      <w:pPr>
        <w:suppressAutoHyphens w:val="0"/>
        <w:ind w:left="-108"/>
        <w:contextualSpacing/>
        <w:jc w:val="both"/>
      </w:pPr>
      <w:r>
        <w:t xml:space="preserve">     </w:t>
      </w:r>
      <w:r>
        <w:rPr>
          <w:rFonts w:eastAsia="Calibri"/>
          <w:szCs w:val="28"/>
          <w:lang w:eastAsia="ru-RU"/>
        </w:rPr>
        <w:t>2.</w:t>
      </w:r>
      <w:r>
        <w:rPr>
          <w:szCs w:val="28"/>
          <w:lang w:eastAsia="ru-RU"/>
        </w:rPr>
        <w:t xml:space="preserve"> О принятии проекта решения «О  внесении изменений в Устав сельского поселения </w:t>
      </w:r>
      <w:proofErr w:type="spellStart"/>
      <w:r>
        <w:rPr>
          <w:szCs w:val="28"/>
          <w:lang w:eastAsia="ru-RU"/>
        </w:rPr>
        <w:t>Ярковского</w:t>
      </w:r>
      <w:proofErr w:type="spellEnd"/>
      <w:r>
        <w:rPr>
          <w:szCs w:val="28"/>
          <w:lang w:eastAsia="ru-RU"/>
        </w:rPr>
        <w:t xml:space="preserve"> сельсовета  Новосибирского муниципального района Новосибирской области»</w:t>
      </w:r>
    </w:p>
    <w:p w:rsidR="0067198D" w:rsidRDefault="0067198D" w:rsidP="0067198D">
      <w:pPr>
        <w:tabs>
          <w:tab w:val="left" w:pos="2300"/>
        </w:tabs>
        <w:jc w:val="both"/>
        <w:rPr>
          <w:rFonts w:eastAsia="Calibri"/>
          <w:szCs w:val="28"/>
          <w:lang w:eastAsia="ru-RU"/>
        </w:rPr>
      </w:pPr>
      <w:proofErr w:type="spellStart"/>
      <w:r>
        <w:rPr>
          <w:rFonts w:eastAsia="Calibri"/>
          <w:szCs w:val="28"/>
          <w:lang w:eastAsia="ru-RU"/>
        </w:rPr>
        <w:t>Докл</w:t>
      </w:r>
      <w:proofErr w:type="spellEnd"/>
      <w:r>
        <w:rPr>
          <w:rFonts w:eastAsia="Calibri"/>
          <w:szCs w:val="28"/>
          <w:lang w:eastAsia="ru-RU"/>
        </w:rPr>
        <w:t xml:space="preserve">. </w:t>
      </w:r>
      <w:proofErr w:type="spellStart"/>
      <w:r>
        <w:rPr>
          <w:rFonts w:eastAsia="Calibri"/>
          <w:szCs w:val="28"/>
          <w:lang w:eastAsia="ru-RU"/>
        </w:rPr>
        <w:t>Сундрунова</w:t>
      </w:r>
      <w:proofErr w:type="spellEnd"/>
      <w:r>
        <w:rPr>
          <w:rFonts w:eastAsia="Calibri"/>
          <w:szCs w:val="28"/>
          <w:lang w:eastAsia="ru-RU"/>
        </w:rPr>
        <w:t xml:space="preserve"> Е.В.-</w:t>
      </w:r>
      <w:proofErr w:type="spellStart"/>
      <w:r>
        <w:rPr>
          <w:rFonts w:eastAsia="Calibri"/>
          <w:szCs w:val="28"/>
          <w:lang w:eastAsia="ru-RU"/>
        </w:rPr>
        <w:t>зам</w:t>
      </w:r>
      <w:proofErr w:type="gramStart"/>
      <w:r>
        <w:rPr>
          <w:rFonts w:eastAsia="Calibri"/>
          <w:szCs w:val="28"/>
          <w:lang w:eastAsia="ru-RU"/>
        </w:rPr>
        <w:t>.г</w:t>
      </w:r>
      <w:proofErr w:type="gramEnd"/>
      <w:r>
        <w:rPr>
          <w:rFonts w:eastAsia="Calibri"/>
          <w:szCs w:val="28"/>
          <w:lang w:eastAsia="ru-RU"/>
        </w:rPr>
        <w:t>лавы</w:t>
      </w:r>
      <w:proofErr w:type="spellEnd"/>
      <w:r>
        <w:rPr>
          <w:rFonts w:eastAsia="Calibri"/>
          <w:szCs w:val="28"/>
          <w:lang w:eastAsia="ru-RU"/>
        </w:rPr>
        <w:t xml:space="preserve"> администрации</w:t>
      </w:r>
    </w:p>
    <w:p w:rsidR="0067198D" w:rsidRDefault="0067198D" w:rsidP="0067198D">
      <w:pPr>
        <w:tabs>
          <w:tab w:val="left" w:pos="2300"/>
        </w:tabs>
        <w:jc w:val="both"/>
        <w:rPr>
          <w:rFonts w:eastAsia="Calibri"/>
          <w:szCs w:val="28"/>
          <w:lang w:eastAsia="ru-RU"/>
        </w:rPr>
      </w:pPr>
      <w:r>
        <w:rPr>
          <w:rFonts w:eastAsia="Calibri"/>
          <w:szCs w:val="28"/>
          <w:lang w:eastAsia="ru-RU"/>
        </w:rPr>
        <w:t xml:space="preserve">   3.</w:t>
      </w:r>
      <w:r>
        <w:t xml:space="preserve"> О внесении изменений в решение Совета депутатов </w:t>
      </w:r>
      <w:proofErr w:type="spellStart"/>
      <w:r>
        <w:t>Ярковского</w:t>
      </w:r>
      <w:proofErr w:type="spellEnd"/>
      <w:r>
        <w:t xml:space="preserve"> сельсовета Новосибирского района Новосибирской области</w:t>
      </w:r>
      <w:r>
        <w:rPr>
          <w:rFonts w:eastAsia="Calibri"/>
          <w:szCs w:val="28"/>
          <w:lang w:eastAsia="ru-RU"/>
        </w:rPr>
        <w:t xml:space="preserve"> от 24.04.2015 №3 «Положение о бюджетном процессе в </w:t>
      </w:r>
      <w:proofErr w:type="spellStart"/>
      <w:r>
        <w:rPr>
          <w:rFonts w:eastAsia="Calibri"/>
          <w:szCs w:val="28"/>
          <w:lang w:eastAsia="ru-RU"/>
        </w:rPr>
        <w:t>Ярковском</w:t>
      </w:r>
      <w:proofErr w:type="spellEnd"/>
      <w:r>
        <w:rPr>
          <w:rFonts w:eastAsia="Calibri"/>
          <w:szCs w:val="28"/>
          <w:lang w:eastAsia="ru-RU"/>
        </w:rPr>
        <w:t xml:space="preserve"> сельсовете Новосибирского района Новосибирской области»</w:t>
      </w:r>
    </w:p>
    <w:p w:rsidR="0067198D" w:rsidRDefault="0067198D" w:rsidP="0067198D">
      <w:pPr>
        <w:tabs>
          <w:tab w:val="left" w:pos="2300"/>
        </w:tabs>
        <w:jc w:val="both"/>
        <w:rPr>
          <w:rFonts w:eastAsia="Calibri"/>
          <w:szCs w:val="28"/>
          <w:lang w:eastAsia="ru-RU"/>
        </w:rPr>
      </w:pPr>
      <w:proofErr w:type="spellStart"/>
      <w:r>
        <w:rPr>
          <w:rFonts w:eastAsia="Calibri"/>
          <w:szCs w:val="28"/>
          <w:lang w:eastAsia="ru-RU"/>
        </w:rPr>
        <w:t>Докл</w:t>
      </w:r>
      <w:proofErr w:type="spellEnd"/>
      <w:r>
        <w:rPr>
          <w:rFonts w:eastAsia="Calibri"/>
          <w:szCs w:val="28"/>
          <w:lang w:eastAsia="ru-RU"/>
        </w:rPr>
        <w:t xml:space="preserve">. </w:t>
      </w:r>
      <w:proofErr w:type="spellStart"/>
      <w:r>
        <w:rPr>
          <w:rFonts w:eastAsia="Calibri"/>
          <w:szCs w:val="28"/>
          <w:lang w:eastAsia="ru-RU"/>
        </w:rPr>
        <w:t>Жаркова</w:t>
      </w:r>
      <w:proofErr w:type="spellEnd"/>
      <w:r>
        <w:rPr>
          <w:rFonts w:eastAsia="Calibri"/>
          <w:szCs w:val="28"/>
          <w:lang w:eastAsia="ru-RU"/>
        </w:rPr>
        <w:t xml:space="preserve"> О.М. – ведущий  бухгалтер</w:t>
      </w:r>
    </w:p>
    <w:p w:rsidR="0067198D" w:rsidRDefault="0067198D" w:rsidP="0067198D">
      <w:pPr>
        <w:tabs>
          <w:tab w:val="left" w:pos="2300"/>
        </w:tabs>
        <w:jc w:val="both"/>
      </w:pPr>
      <w:r>
        <w:t xml:space="preserve">   4.Иное</w:t>
      </w:r>
    </w:p>
    <w:p w:rsidR="0067198D" w:rsidRDefault="0067198D" w:rsidP="0067198D">
      <w:pPr>
        <w:suppressAutoHyphens w:val="0"/>
        <w:jc w:val="both"/>
      </w:pPr>
    </w:p>
    <w:p w:rsidR="0067198D" w:rsidRDefault="0067198D" w:rsidP="0067198D">
      <w:pPr>
        <w:suppressAutoHyphens w:val="0"/>
        <w:jc w:val="both"/>
      </w:pPr>
    </w:p>
    <w:p w:rsidR="0067198D" w:rsidRDefault="0067198D" w:rsidP="0067198D">
      <w:pPr>
        <w:suppressAutoHyphens w:val="0"/>
        <w:jc w:val="both"/>
      </w:pPr>
      <w:r>
        <w:t xml:space="preserve">Председатель Совета депутатов                                      </w:t>
      </w:r>
      <w:proofErr w:type="spellStart"/>
      <w:r>
        <w:t>М.Н.Бубович</w:t>
      </w:r>
      <w:proofErr w:type="spellEnd"/>
    </w:p>
    <w:p w:rsidR="0067198D" w:rsidRDefault="0067198D" w:rsidP="0067198D">
      <w:pPr>
        <w:suppressAutoHyphens w:val="0"/>
        <w:jc w:val="both"/>
      </w:pPr>
    </w:p>
    <w:p w:rsidR="0067198D" w:rsidRDefault="0067198D" w:rsidP="0067198D">
      <w:pPr>
        <w:suppressAutoHyphens w:val="0"/>
        <w:jc w:val="both"/>
      </w:pPr>
    </w:p>
    <w:p w:rsidR="007E73FC" w:rsidRDefault="007E73FC"/>
    <w:sectPr w:rsidR="007E73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98D"/>
    <w:rsid w:val="0067198D"/>
    <w:rsid w:val="007E73FC"/>
    <w:rsid w:val="00A35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98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98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140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1305</Characters>
  <Application>Microsoft Office Word</Application>
  <DocSecurity>0</DocSecurity>
  <Lines>10</Lines>
  <Paragraphs>3</Paragraphs>
  <ScaleCrop>false</ScaleCrop>
  <Company/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2022-09-08T02:33:00Z</dcterms:created>
  <dcterms:modified xsi:type="dcterms:W3CDTF">2022-09-08T02:36:00Z</dcterms:modified>
</cp:coreProperties>
</file>