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90" w:rsidRPr="00D43E00" w:rsidRDefault="00D22B90" w:rsidP="00D22B90">
      <w:pPr>
        <w:autoSpaceDE w:val="0"/>
        <w:autoSpaceDN w:val="0"/>
        <w:adjustRightInd w:val="0"/>
        <w:spacing w:line="240" w:lineRule="atLeast"/>
        <w:jc w:val="center"/>
        <w:rPr>
          <w:rFonts w:cs="Tms Rmn"/>
          <w:bCs/>
          <w:color w:val="000000"/>
          <w:sz w:val="28"/>
          <w:szCs w:val="28"/>
        </w:rPr>
      </w:pPr>
      <w:r>
        <w:rPr>
          <w:rFonts w:cs="Tms Rmn"/>
          <w:bCs/>
          <w:color w:val="000000"/>
          <w:sz w:val="28"/>
          <w:szCs w:val="28"/>
        </w:rPr>
        <w:t>АДМИНИСТРАЦИЯ</w:t>
      </w:r>
      <w:r w:rsidRPr="00D43E00">
        <w:rPr>
          <w:rFonts w:cs="Tms Rmn"/>
          <w:bCs/>
          <w:color w:val="000000"/>
          <w:sz w:val="28"/>
          <w:szCs w:val="28"/>
        </w:rPr>
        <w:t xml:space="preserve"> ЯРКОВСКОГО СЕЛЬСОВЕТА </w:t>
      </w:r>
    </w:p>
    <w:p w:rsidR="00D22B90" w:rsidRPr="00D43E00" w:rsidRDefault="00D22B90" w:rsidP="00D22B90">
      <w:pPr>
        <w:autoSpaceDE w:val="0"/>
        <w:autoSpaceDN w:val="0"/>
        <w:adjustRightInd w:val="0"/>
        <w:spacing w:line="240" w:lineRule="atLeast"/>
        <w:jc w:val="center"/>
        <w:rPr>
          <w:rFonts w:ascii="Tms Rmn" w:hAnsi="Tms Rmn" w:cs="Tms Rmn"/>
          <w:bCs/>
          <w:color w:val="000000"/>
          <w:sz w:val="28"/>
          <w:szCs w:val="28"/>
        </w:rPr>
      </w:pPr>
      <w:r w:rsidRPr="00D43E00">
        <w:rPr>
          <w:rFonts w:ascii="Tms Rmn" w:hAnsi="Tms Rmn" w:cs="Tms Rmn"/>
          <w:bCs/>
          <w:color w:val="000000"/>
          <w:sz w:val="28"/>
          <w:szCs w:val="28"/>
        </w:rPr>
        <w:t>НОВОСИБИРСКОГО РАЙОНА</w:t>
      </w:r>
      <w:r w:rsidRPr="00D43E00">
        <w:rPr>
          <w:rFonts w:cs="Tms Rmn"/>
          <w:bCs/>
          <w:color w:val="000000"/>
          <w:sz w:val="28"/>
          <w:szCs w:val="28"/>
        </w:rPr>
        <w:t xml:space="preserve"> </w:t>
      </w:r>
      <w:r w:rsidRPr="00D43E00">
        <w:rPr>
          <w:rFonts w:ascii="Tms Rmn" w:hAnsi="Tms Rmn" w:cs="Tms Rmn"/>
          <w:bCs/>
          <w:color w:val="000000"/>
          <w:sz w:val="28"/>
          <w:szCs w:val="28"/>
        </w:rPr>
        <w:t>НОВОСИБИРСКОЙ ОБЛАСТИ</w:t>
      </w:r>
    </w:p>
    <w:p w:rsidR="00D22B90" w:rsidRPr="00D43E00" w:rsidRDefault="00D22B90" w:rsidP="00D22B90">
      <w:pPr>
        <w:pStyle w:val="3"/>
        <w:ind w:right="141"/>
        <w:jc w:val="center"/>
        <w:rPr>
          <w:rFonts w:ascii="Times New Roman" w:hAnsi="Times New Roman"/>
          <w:sz w:val="28"/>
          <w:szCs w:val="28"/>
        </w:rPr>
      </w:pPr>
      <w:r w:rsidRPr="00D43E00">
        <w:rPr>
          <w:rFonts w:ascii="Times New Roman" w:hAnsi="Times New Roman"/>
          <w:sz w:val="28"/>
          <w:szCs w:val="28"/>
        </w:rPr>
        <w:t>ПОСТАНОВЛЕНИЕ</w:t>
      </w:r>
    </w:p>
    <w:p w:rsidR="00D22B90" w:rsidRPr="00D43E00" w:rsidRDefault="00317756" w:rsidP="00D22B90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rFonts w:cs="Tms Rmn"/>
          <w:bCs/>
          <w:color w:val="000000"/>
          <w:sz w:val="28"/>
          <w:szCs w:val="28"/>
        </w:rPr>
        <w:t>16.02</w:t>
      </w:r>
      <w:r w:rsidR="004D2BA3">
        <w:rPr>
          <w:rFonts w:cs="Tms Rmn"/>
          <w:bCs/>
          <w:color w:val="000000"/>
          <w:sz w:val="28"/>
          <w:szCs w:val="28"/>
        </w:rPr>
        <w:t>.2022</w:t>
      </w:r>
      <w:r w:rsidR="00F77E24">
        <w:rPr>
          <w:rFonts w:cs="Tms Rmn"/>
          <w:bCs/>
          <w:color w:val="000000"/>
          <w:sz w:val="28"/>
          <w:szCs w:val="28"/>
        </w:rPr>
        <w:t xml:space="preserve">    </w:t>
      </w:r>
      <w:r w:rsidR="00D22B90">
        <w:rPr>
          <w:rFonts w:cs="Tms Rmn"/>
          <w:bCs/>
          <w:color w:val="000000"/>
          <w:sz w:val="28"/>
          <w:szCs w:val="28"/>
        </w:rPr>
        <w:t xml:space="preserve"> </w:t>
      </w:r>
      <w:r w:rsidR="00D22B90" w:rsidRPr="00D43E00">
        <w:rPr>
          <w:rFonts w:cs="Tms Rmn"/>
          <w:bCs/>
          <w:color w:val="000000"/>
          <w:sz w:val="28"/>
          <w:szCs w:val="28"/>
        </w:rPr>
        <w:t xml:space="preserve">  </w:t>
      </w:r>
      <w:r w:rsidR="004D2BA3">
        <w:rPr>
          <w:rFonts w:cs="Tms Rmn"/>
          <w:bCs/>
          <w:color w:val="000000"/>
          <w:sz w:val="28"/>
          <w:szCs w:val="28"/>
        </w:rPr>
        <w:t xml:space="preserve">              </w:t>
      </w:r>
      <w:r w:rsidR="00D22B90" w:rsidRPr="00D43E00">
        <w:rPr>
          <w:rFonts w:cs="Tms Rmn"/>
          <w:bCs/>
          <w:color w:val="000000"/>
          <w:sz w:val="28"/>
          <w:szCs w:val="28"/>
        </w:rPr>
        <w:t xml:space="preserve">        </w:t>
      </w:r>
      <w:r w:rsidR="00D22B90">
        <w:rPr>
          <w:rFonts w:cs="Tms Rmn"/>
          <w:bCs/>
          <w:color w:val="000000"/>
          <w:sz w:val="28"/>
          <w:szCs w:val="28"/>
        </w:rPr>
        <w:t xml:space="preserve">      </w:t>
      </w:r>
      <w:r w:rsidR="00D22B90" w:rsidRPr="00D43E00">
        <w:rPr>
          <w:rFonts w:cs="Tms Rmn"/>
          <w:bCs/>
          <w:color w:val="000000"/>
          <w:sz w:val="28"/>
          <w:szCs w:val="28"/>
        </w:rPr>
        <w:t xml:space="preserve"> с.</w:t>
      </w:r>
      <w:r w:rsidR="00D05E43">
        <w:rPr>
          <w:rFonts w:cs="Tms Rmn"/>
          <w:bCs/>
          <w:color w:val="000000"/>
          <w:sz w:val="28"/>
          <w:szCs w:val="28"/>
        </w:rPr>
        <w:t xml:space="preserve"> </w:t>
      </w:r>
      <w:r w:rsidR="00D22B90" w:rsidRPr="00D43E00">
        <w:rPr>
          <w:rFonts w:cs="Tms Rmn"/>
          <w:bCs/>
          <w:color w:val="000000"/>
          <w:sz w:val="28"/>
          <w:szCs w:val="28"/>
        </w:rPr>
        <w:t xml:space="preserve">Ярково                           </w:t>
      </w:r>
      <w:r w:rsidR="00D22B90">
        <w:rPr>
          <w:rFonts w:cs="Tms Rmn"/>
          <w:bCs/>
          <w:color w:val="000000"/>
          <w:sz w:val="28"/>
          <w:szCs w:val="28"/>
        </w:rPr>
        <w:t xml:space="preserve">           </w:t>
      </w:r>
      <w:r w:rsidR="00D22B90" w:rsidRPr="00D43E00">
        <w:rPr>
          <w:rFonts w:cs="Tms Rmn"/>
          <w:bCs/>
          <w:color w:val="000000"/>
          <w:sz w:val="28"/>
          <w:szCs w:val="28"/>
        </w:rPr>
        <w:t xml:space="preserve">    </w:t>
      </w:r>
      <w:r w:rsidR="004D2BA3">
        <w:rPr>
          <w:rFonts w:cs="Tms Rmn"/>
          <w:bCs/>
          <w:color w:val="000000"/>
          <w:sz w:val="28"/>
          <w:szCs w:val="28"/>
        </w:rPr>
        <w:t xml:space="preserve">№ </w:t>
      </w:r>
      <w:r>
        <w:rPr>
          <w:rFonts w:cs="Tms Rmn"/>
          <w:bCs/>
          <w:color w:val="000000"/>
          <w:sz w:val="28"/>
          <w:szCs w:val="28"/>
        </w:rPr>
        <w:t>3</w:t>
      </w:r>
      <w:r w:rsidR="00CB34DE">
        <w:rPr>
          <w:rFonts w:cs="Tms Rmn"/>
          <w:bCs/>
          <w:color w:val="000000"/>
          <w:sz w:val="28"/>
          <w:szCs w:val="28"/>
        </w:rPr>
        <w:t>5</w:t>
      </w:r>
    </w:p>
    <w:p w:rsidR="00D22B90" w:rsidRDefault="00D22B90" w:rsidP="00D22B90">
      <w:pPr>
        <w:tabs>
          <w:tab w:val="left" w:pos="6075"/>
        </w:tabs>
        <w:rPr>
          <w:sz w:val="28"/>
          <w:szCs w:val="28"/>
        </w:rPr>
      </w:pPr>
    </w:p>
    <w:p w:rsidR="00317756" w:rsidRDefault="00317756" w:rsidP="00FC7CD3">
      <w:pPr>
        <w:jc w:val="center"/>
        <w:rPr>
          <w:b/>
          <w:sz w:val="28"/>
          <w:szCs w:val="28"/>
        </w:rPr>
      </w:pPr>
    </w:p>
    <w:p w:rsidR="000C0296" w:rsidRDefault="000C0296" w:rsidP="00FC7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учета наймодателем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D22B90" w:rsidRPr="00D43E00" w:rsidRDefault="00D22B90" w:rsidP="00D22B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6134" w:rsidRPr="00132375" w:rsidRDefault="00317756" w:rsidP="00616134">
      <w:pPr>
        <w:autoSpaceDE w:val="0"/>
        <w:autoSpaceDN w:val="0"/>
        <w:adjustRightInd w:val="0"/>
        <w:spacing w:line="240" w:lineRule="atLeast"/>
        <w:ind w:firstLine="720"/>
        <w:jc w:val="both"/>
        <w:rPr>
          <w:color w:val="000000"/>
          <w:sz w:val="28"/>
          <w:szCs w:val="28"/>
        </w:rPr>
      </w:pPr>
      <w:r w:rsidRPr="00317756">
        <w:rPr>
          <w:color w:val="000000"/>
          <w:sz w:val="28"/>
          <w:szCs w:val="28"/>
        </w:rPr>
        <w:t xml:space="preserve">В соответствии с частью 6 статьи 91.14. Жилищного кодекса Российской Федерации, </w:t>
      </w:r>
      <w:proofErr w:type="gramStart"/>
      <w:r w:rsidR="00B90A11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</w:t>
      </w:r>
      <w:r w:rsidRPr="00317756">
        <w:rPr>
          <w:color w:val="000000"/>
          <w:sz w:val="28"/>
          <w:szCs w:val="28"/>
        </w:rPr>
        <w:t>Устав</w:t>
      </w:r>
      <w:r w:rsidR="00B90A11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сельского поселения Ярковского сельсовета Новосибирского муниципального района Новосибирской области </w:t>
      </w:r>
      <w:r w:rsidR="00616134">
        <w:rPr>
          <w:color w:val="000000"/>
          <w:sz w:val="28"/>
          <w:szCs w:val="28"/>
        </w:rPr>
        <w:t>администрация Ярковского сельсовета</w:t>
      </w:r>
      <w:proofErr w:type="gramEnd"/>
      <w:r w:rsidR="00616134">
        <w:rPr>
          <w:color w:val="000000"/>
          <w:sz w:val="28"/>
          <w:szCs w:val="28"/>
        </w:rPr>
        <w:t xml:space="preserve"> Новосибирского района </w:t>
      </w:r>
      <w:r w:rsidR="00616134" w:rsidRPr="00132375">
        <w:rPr>
          <w:sz w:val="28"/>
          <w:szCs w:val="28"/>
        </w:rPr>
        <w:t>Новосибирской об</w:t>
      </w:r>
      <w:r w:rsidR="00616134">
        <w:rPr>
          <w:sz w:val="28"/>
          <w:szCs w:val="28"/>
        </w:rPr>
        <w:t>ласти</w:t>
      </w:r>
    </w:p>
    <w:p w:rsidR="00D22B90" w:rsidRDefault="00D22B90" w:rsidP="003211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E00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43E00">
        <w:rPr>
          <w:rFonts w:ascii="Times New Roman" w:hAnsi="Times New Roman" w:cs="Times New Roman"/>
          <w:sz w:val="28"/>
          <w:szCs w:val="28"/>
        </w:rPr>
        <w:t>:</w:t>
      </w:r>
    </w:p>
    <w:p w:rsidR="00C66022" w:rsidRPr="00C66022" w:rsidRDefault="00C66022" w:rsidP="00C6602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 w:rsidRPr="00C66022">
        <w:rPr>
          <w:sz w:val="28"/>
          <w:szCs w:val="28"/>
        </w:rPr>
        <w:t>1.</w:t>
      </w:r>
      <w:r w:rsidR="00563E6D">
        <w:rPr>
          <w:sz w:val="28"/>
          <w:szCs w:val="28"/>
        </w:rPr>
        <w:t xml:space="preserve"> </w:t>
      </w:r>
      <w:r w:rsidR="00563E6D" w:rsidRPr="00563E6D">
        <w:rPr>
          <w:sz w:val="28"/>
          <w:szCs w:val="28"/>
        </w:rPr>
        <w:t>Утвердить прилагаемый Порядок учета наймодателем заявлений граждан о предоставлении жилых помещений по договорам найма жилых помещений жилищного фонда социального исп</w:t>
      </w:r>
      <w:r w:rsidR="00563E6D">
        <w:rPr>
          <w:sz w:val="28"/>
          <w:szCs w:val="28"/>
        </w:rPr>
        <w:t>ользования</w:t>
      </w:r>
      <w:r w:rsidRPr="00C66022">
        <w:rPr>
          <w:sz w:val="28"/>
          <w:szCs w:val="28"/>
        </w:rPr>
        <w:t xml:space="preserve"> (приложение к настоящему постановлению)</w:t>
      </w:r>
    </w:p>
    <w:p w:rsidR="00C66022" w:rsidRDefault="00C66022" w:rsidP="00C6602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 w:rsidRPr="00C66022">
        <w:rPr>
          <w:sz w:val="28"/>
          <w:szCs w:val="28"/>
        </w:rPr>
        <w:t xml:space="preserve">2. </w:t>
      </w:r>
      <w:r w:rsidRPr="000D4562">
        <w:rPr>
          <w:sz w:val="28"/>
          <w:szCs w:val="28"/>
        </w:rPr>
        <w:t xml:space="preserve">Настоящее Постановление опубликовать в газете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</w:t>
      </w:r>
      <w:r w:rsidRPr="000D4562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Ярковского</w:t>
      </w:r>
      <w:r w:rsidRPr="000D456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 </w:t>
      </w:r>
      <w:r w:rsidRPr="000D4562">
        <w:rPr>
          <w:sz w:val="28"/>
          <w:szCs w:val="28"/>
        </w:rPr>
        <w:t>района Новосибирской области.</w:t>
      </w:r>
    </w:p>
    <w:p w:rsidR="00C66022" w:rsidRPr="00C66022" w:rsidRDefault="00C66022" w:rsidP="00C66022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 w:rsidRPr="00C66022">
        <w:rPr>
          <w:sz w:val="28"/>
          <w:szCs w:val="28"/>
        </w:rPr>
        <w:t xml:space="preserve">3. </w:t>
      </w:r>
      <w:proofErr w:type="gramStart"/>
      <w:r w:rsidRPr="00C66022">
        <w:rPr>
          <w:sz w:val="28"/>
          <w:szCs w:val="28"/>
        </w:rPr>
        <w:t>Контроль за</w:t>
      </w:r>
      <w:proofErr w:type="gramEnd"/>
      <w:r w:rsidRPr="00C6602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22B90" w:rsidRDefault="00D22B90" w:rsidP="00D22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022" w:rsidRDefault="00C66022" w:rsidP="00D22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022" w:rsidRDefault="00C66022" w:rsidP="00D22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022" w:rsidRDefault="00C66022" w:rsidP="00D22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7FD" w:rsidRPr="00D43E00" w:rsidRDefault="001B17FD" w:rsidP="00D22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B90" w:rsidRPr="00D43E00" w:rsidRDefault="00D22B90" w:rsidP="001B17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E00">
        <w:rPr>
          <w:rFonts w:ascii="Times New Roman" w:hAnsi="Times New Roman" w:cs="Times New Roman"/>
          <w:sz w:val="28"/>
          <w:szCs w:val="28"/>
        </w:rPr>
        <w:t>Глава Ярковского сельсовета</w:t>
      </w:r>
    </w:p>
    <w:p w:rsidR="001B17FD" w:rsidRDefault="00D22B90" w:rsidP="001B17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E00">
        <w:rPr>
          <w:rFonts w:ascii="Times New Roman" w:hAnsi="Times New Roman" w:cs="Times New Roman"/>
          <w:sz w:val="28"/>
          <w:szCs w:val="28"/>
        </w:rPr>
        <w:t>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B90" w:rsidRPr="00D43E00" w:rsidRDefault="00D22B90" w:rsidP="001B17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E0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B17F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3E00">
        <w:rPr>
          <w:rFonts w:ascii="Times New Roman" w:hAnsi="Times New Roman" w:cs="Times New Roman"/>
          <w:sz w:val="28"/>
          <w:szCs w:val="28"/>
        </w:rPr>
        <w:t xml:space="preserve">   </w:t>
      </w:r>
      <w:r w:rsidR="001B17FD">
        <w:rPr>
          <w:rFonts w:ascii="Times New Roman" w:hAnsi="Times New Roman" w:cs="Times New Roman"/>
          <w:sz w:val="28"/>
          <w:szCs w:val="28"/>
        </w:rPr>
        <w:t>И.Е. Конах</w:t>
      </w:r>
    </w:p>
    <w:p w:rsidR="00D22B90" w:rsidRDefault="00D22B90" w:rsidP="00D22B90"/>
    <w:p w:rsidR="005B0CD1" w:rsidRDefault="005B0CD1" w:rsidP="006836CD">
      <w:pPr>
        <w:ind w:firstLine="567"/>
      </w:pPr>
    </w:p>
    <w:p w:rsidR="005B0CD1" w:rsidRDefault="005B0CD1" w:rsidP="006836CD">
      <w:pPr>
        <w:ind w:firstLine="567"/>
      </w:pPr>
    </w:p>
    <w:p w:rsidR="00D22B90" w:rsidRDefault="00D22B90" w:rsidP="006836CD">
      <w:pPr>
        <w:ind w:firstLine="567"/>
      </w:pPr>
      <w:r>
        <w:t>Исп.</w:t>
      </w:r>
      <w:r w:rsidR="00C23711">
        <w:t xml:space="preserve"> </w:t>
      </w:r>
      <w:r>
        <w:t>Сундрунова Е.В.</w:t>
      </w:r>
      <w:r w:rsidR="00F77E24">
        <w:t xml:space="preserve"> </w:t>
      </w:r>
      <w:r>
        <w:t>2-934-805</w:t>
      </w:r>
    </w:p>
    <w:p w:rsidR="00E27956" w:rsidRDefault="00E27956" w:rsidP="000D456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4230BA" w:rsidRDefault="004230BA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B254D4" w:rsidRDefault="00B254D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704C29" w:rsidRDefault="00704C29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704C29" w:rsidRDefault="00704C29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704C29" w:rsidRDefault="00704C29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704C29" w:rsidRDefault="00704C29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704C29" w:rsidRDefault="00704C29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704C29" w:rsidRDefault="00704C29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B254D4" w:rsidRDefault="00B254D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B254D4" w:rsidRDefault="00B254D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</w:p>
    <w:p w:rsidR="00F77E24" w:rsidRDefault="00F77E2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Приложение </w:t>
      </w:r>
      <w:proofErr w:type="gramStart"/>
      <w:r>
        <w:rPr>
          <w:rFonts w:eastAsiaTheme="minorEastAsia"/>
          <w:sz w:val="28"/>
          <w:szCs w:val="28"/>
        </w:rPr>
        <w:t>к</w:t>
      </w:r>
      <w:proofErr w:type="gramEnd"/>
      <w:r>
        <w:rPr>
          <w:rFonts w:eastAsiaTheme="minorEastAsia"/>
          <w:sz w:val="28"/>
          <w:szCs w:val="28"/>
        </w:rPr>
        <w:t xml:space="preserve"> </w:t>
      </w:r>
    </w:p>
    <w:p w:rsidR="00F77E24" w:rsidRDefault="00F77E2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Постановлению администрации</w:t>
      </w:r>
    </w:p>
    <w:p w:rsidR="00F77E24" w:rsidRDefault="00F77E2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Ярковского сельсовета</w:t>
      </w:r>
    </w:p>
    <w:p w:rsidR="00F77E24" w:rsidRDefault="00F77E2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Новосибирского района</w:t>
      </w:r>
    </w:p>
    <w:p w:rsidR="00F77E24" w:rsidRDefault="00F77E24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Новосибирской области</w:t>
      </w:r>
    </w:p>
    <w:p w:rsidR="00F77E24" w:rsidRDefault="004D4B0F" w:rsidP="00F77E24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5B0CD1">
        <w:rPr>
          <w:rFonts w:eastAsiaTheme="minorEastAsia"/>
          <w:sz w:val="28"/>
          <w:szCs w:val="28"/>
        </w:rPr>
        <w:t>6.02</w:t>
      </w:r>
      <w:r>
        <w:rPr>
          <w:rFonts w:eastAsiaTheme="minorEastAsia"/>
          <w:sz w:val="28"/>
          <w:szCs w:val="28"/>
        </w:rPr>
        <w:t xml:space="preserve">.2022 № </w:t>
      </w:r>
      <w:r w:rsidR="005B0CD1">
        <w:rPr>
          <w:rFonts w:eastAsiaTheme="minorEastAsia"/>
          <w:sz w:val="28"/>
          <w:szCs w:val="28"/>
        </w:rPr>
        <w:t>3</w:t>
      </w:r>
      <w:r w:rsidR="00704C29">
        <w:rPr>
          <w:rFonts w:eastAsiaTheme="minorEastAsia"/>
          <w:sz w:val="28"/>
          <w:szCs w:val="28"/>
        </w:rPr>
        <w:t>5</w:t>
      </w:r>
    </w:p>
    <w:p w:rsidR="00D0147D" w:rsidRDefault="00D0147D" w:rsidP="00F77E24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b/>
          <w:bCs/>
          <w:sz w:val="28"/>
          <w:szCs w:val="28"/>
          <w:lang w:bidi="ru-RU"/>
        </w:rPr>
      </w:pPr>
    </w:p>
    <w:p w:rsidR="00704C29" w:rsidRDefault="00C06566" w:rsidP="008C1F9F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b/>
          <w:bCs/>
          <w:sz w:val="28"/>
          <w:szCs w:val="28"/>
          <w:lang w:bidi="ru-RU"/>
        </w:rPr>
      </w:pPr>
      <w:r w:rsidRPr="00C06566">
        <w:rPr>
          <w:rFonts w:eastAsiaTheme="minorEastAsia"/>
          <w:b/>
          <w:bCs/>
          <w:sz w:val="28"/>
          <w:szCs w:val="28"/>
          <w:lang w:bidi="ru-RU"/>
        </w:rPr>
        <w:t>Порядок учета наймодателем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C06566" w:rsidRDefault="00C06566" w:rsidP="008C1F9F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b/>
          <w:bCs/>
          <w:sz w:val="28"/>
          <w:szCs w:val="28"/>
          <w:lang w:bidi="ru-RU"/>
        </w:rPr>
      </w:pP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bCs/>
          <w:sz w:val="28"/>
          <w:szCs w:val="28"/>
          <w:lang w:bidi="ru-RU"/>
        </w:rPr>
      </w:pPr>
      <w:r w:rsidRPr="00C06566">
        <w:rPr>
          <w:rFonts w:eastAsiaTheme="minorEastAsia"/>
          <w:bCs/>
          <w:sz w:val="28"/>
          <w:szCs w:val="28"/>
          <w:lang w:bidi="ru-RU"/>
        </w:rPr>
        <w:t>I. Общие положения</w:t>
      </w:r>
    </w:p>
    <w:p w:rsidR="008C1F9F" w:rsidRDefault="008C1F9F" w:rsidP="008C1F9F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b/>
          <w:bCs/>
          <w:sz w:val="28"/>
          <w:szCs w:val="28"/>
          <w:lang w:bidi="ru-RU"/>
        </w:rPr>
      </w:pP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 xml:space="preserve">1.1. Настоящий Порядок регулирует отношения по учету наймодателем жилых помещений муниципального жилищного фонда администрации </w:t>
      </w:r>
      <w:r>
        <w:rPr>
          <w:rFonts w:eastAsiaTheme="minorEastAsia"/>
          <w:sz w:val="28"/>
          <w:szCs w:val="24"/>
        </w:rPr>
        <w:t>Ярковского сельсовета Новосибирского</w:t>
      </w:r>
      <w:r w:rsidRPr="00C06566">
        <w:rPr>
          <w:rFonts w:eastAsiaTheme="minorEastAsia"/>
          <w:sz w:val="28"/>
          <w:szCs w:val="24"/>
        </w:rPr>
        <w:t xml:space="preserve"> </w:t>
      </w:r>
      <w:proofErr w:type="gramStart"/>
      <w:r w:rsidRPr="00C06566">
        <w:rPr>
          <w:rFonts w:eastAsiaTheme="minorEastAsia"/>
          <w:sz w:val="28"/>
          <w:szCs w:val="24"/>
        </w:rPr>
        <w:t>района Новосибирской области социального использования заявлений граждан</w:t>
      </w:r>
      <w:proofErr w:type="gramEnd"/>
      <w:r w:rsidRPr="00C06566">
        <w:rPr>
          <w:rFonts w:eastAsiaTheme="minorEastAsia"/>
          <w:sz w:val="28"/>
          <w:szCs w:val="24"/>
        </w:rPr>
        <w:t xml:space="preserve"> о предоставлении жилого помещения по договору найма жилого помещения жилищного фонда социального использования (далее - наймодатель, заявления).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 xml:space="preserve">1.2. Функции наймодателя по учету заявлений от имени администрации </w:t>
      </w:r>
      <w:r w:rsidR="00A52B6E" w:rsidRPr="00A52B6E">
        <w:rPr>
          <w:rFonts w:eastAsiaTheme="minorEastAsia"/>
          <w:sz w:val="28"/>
          <w:szCs w:val="24"/>
        </w:rPr>
        <w:t xml:space="preserve">Ярковского сельсовета Новосибирского </w:t>
      </w:r>
      <w:r w:rsidRPr="00C06566">
        <w:rPr>
          <w:rFonts w:eastAsiaTheme="minorEastAsia"/>
          <w:sz w:val="28"/>
          <w:szCs w:val="24"/>
        </w:rPr>
        <w:t xml:space="preserve">района Новосибирской области (далее - администрация) осуществляет специалист </w:t>
      </w:r>
      <w:proofErr w:type="gramStart"/>
      <w:r w:rsidRPr="00C06566">
        <w:rPr>
          <w:rFonts w:eastAsiaTheme="minorEastAsia"/>
          <w:sz w:val="28"/>
          <w:szCs w:val="24"/>
        </w:rPr>
        <w:t>администрации</w:t>
      </w:r>
      <w:proofErr w:type="gramEnd"/>
      <w:r w:rsidRPr="00C06566">
        <w:rPr>
          <w:rFonts w:eastAsiaTheme="minorEastAsia"/>
          <w:sz w:val="28"/>
          <w:szCs w:val="24"/>
        </w:rPr>
        <w:t xml:space="preserve"> </w:t>
      </w:r>
      <w:r w:rsidR="00A52B6E">
        <w:rPr>
          <w:rFonts w:eastAsiaTheme="minorEastAsia"/>
          <w:sz w:val="28"/>
          <w:szCs w:val="24"/>
        </w:rPr>
        <w:t xml:space="preserve">в должностные обязанности которого входит осуществление функций секретаря жилищной комиссии при администрации Ярковского сельсовета </w:t>
      </w:r>
      <w:r w:rsidRPr="00C06566">
        <w:rPr>
          <w:rFonts w:eastAsiaTheme="minorEastAsia"/>
          <w:sz w:val="28"/>
          <w:szCs w:val="24"/>
        </w:rPr>
        <w:t>(далее уполномоченный орган).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 xml:space="preserve">13. </w:t>
      </w:r>
      <w:proofErr w:type="gramStart"/>
      <w:r w:rsidRPr="00C06566">
        <w:rPr>
          <w:rFonts w:eastAsiaTheme="minorEastAsia"/>
          <w:sz w:val="28"/>
          <w:szCs w:val="24"/>
        </w:rPr>
        <w:t xml:space="preserve">Учету подлежат заявления граждан, которые приняты на учет нуждающихся в предоставлении жилых помещений по договорам найма жилых помещений жилищного фонда социального использования уполномоченным органом, при условии отнесения граждан к категориям, установленным в соответствии с пунктом </w:t>
      </w:r>
      <w:r w:rsidR="00A52B6E">
        <w:rPr>
          <w:rFonts w:eastAsiaTheme="minorEastAsia"/>
          <w:sz w:val="28"/>
          <w:szCs w:val="24"/>
        </w:rPr>
        <w:t>1</w:t>
      </w:r>
      <w:r w:rsidRPr="00C06566">
        <w:rPr>
          <w:rFonts w:eastAsiaTheme="minorEastAsia"/>
          <w:sz w:val="28"/>
          <w:szCs w:val="24"/>
        </w:rPr>
        <w:t xml:space="preserve"> части 3 статьи 91.17 Жилищного кодекса Российской Федерации, в случае заключения данных договоров в отношении жилых помещений в наемных домах социального использования, нанимателями которых</w:t>
      </w:r>
      <w:proofErr w:type="gramEnd"/>
      <w:r w:rsidRPr="00C06566">
        <w:rPr>
          <w:rFonts w:eastAsiaTheme="minorEastAsia"/>
          <w:sz w:val="28"/>
          <w:szCs w:val="24"/>
        </w:rPr>
        <w:t xml:space="preserve"> могут быть граждане установленных категорий.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1.4. Учет заявлений начинается после возникновения права муниципальной собственности на первое жилое помещение жилищного фонда социального использования.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C06566" w:rsidRDefault="00C06566" w:rsidP="009E07DB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II. Прием заявлений</w:t>
      </w:r>
    </w:p>
    <w:p w:rsidR="009E07DB" w:rsidRPr="00C06566" w:rsidRDefault="009E07DB" w:rsidP="009E07DB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4"/>
        </w:rPr>
      </w:pP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2.1. Заявление составляется по форме согласно приложению N 1 к настоящему Порядку и подается в уполномоченный орган.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2.2. Заявления граждан, не достигших возраста восемнадцати лет (за исключением граждан, ставших полностью дееспособными в результате эмансипации или вступления в брак), и граждан, признанных судом недееспособными, подаются их законными представителями.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 xml:space="preserve">2.3. Заявление может быть подано гражданином совместно с членами его </w:t>
      </w:r>
      <w:r w:rsidRPr="00C06566">
        <w:rPr>
          <w:rFonts w:eastAsiaTheme="minorEastAsia"/>
          <w:sz w:val="28"/>
          <w:szCs w:val="24"/>
        </w:rPr>
        <w:lastRenderedPageBreak/>
        <w:t>семьи, которые приняты на учет нуждающихся в предоставлении жилых помещений по договорам найма жилых помещений жилищного фонда социального использования. В таком случае представление интересов членов семьи осуществляется гражданином, подавшим заявление, на основании письменных доверенностей совершеннолетних членов семьи.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2.4. Одновременно с заявлением гражданином представляются: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- документы, удостоверяющие личность гражданина и членов его семьи;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- документы, подтверждающие степень родства или свойства по отношению к гражданину совместно проживающих с ним членов его семьи;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- решение органа местного самоуправления о принятии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proofErr w:type="gramStart"/>
      <w:r w:rsidRPr="00C06566">
        <w:rPr>
          <w:rFonts w:eastAsiaTheme="minorEastAsia"/>
          <w:sz w:val="28"/>
          <w:szCs w:val="24"/>
        </w:rPr>
        <w:t>- документы, подтверждающие соответствие гражданина и членов его семьи категориям граждан, установленным в соответствии с пунктом 1 части 3 статьи 91.17 Жилищного кодекса Российской Федерации, в случае заключения данных договоров в отношении жилых помещений в наемных домах социального использования, нанимателями которых могут быть граждане установленных категорий.</w:t>
      </w:r>
      <w:proofErr w:type="gramEnd"/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2.5. Уполномоченный орган не вправе требовать у граждан документ, указанный в абзаце четвертом пункта 2.4 настоящего Порядка, и запрашивает такой документ (сведения, содержащиеся в нем) самостоятельно, если гражданин не представил его по собственной инициативе.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 xml:space="preserve">2.6. </w:t>
      </w:r>
      <w:proofErr w:type="gramStart"/>
      <w:r w:rsidRPr="00C06566">
        <w:rPr>
          <w:rFonts w:eastAsiaTheme="minorEastAsia"/>
          <w:sz w:val="28"/>
          <w:szCs w:val="24"/>
        </w:rPr>
        <w:t>При получении заявления, представленного гражданином (законным</w:t>
      </w:r>
      <w:proofErr w:type="gramEnd"/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представителем или уполномоченным по доверенности) непосредственно, ему выдается копия заявления с отметкой в получении с указанием даты получения и номера, под которым заявление зарегистрировано в журнале регистрации входящей корреспонденции уполномоченного органа.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C06566" w:rsidRDefault="00C06566" w:rsidP="00EB4F29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III. Рассмотрение заявлений</w:t>
      </w:r>
    </w:p>
    <w:p w:rsidR="00EB4F29" w:rsidRPr="00C06566" w:rsidRDefault="00EB4F29" w:rsidP="00EB4F29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4"/>
        </w:rPr>
      </w:pP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3.1. Уполномоченный орган рассматривает заявление в течение 30 рабочих дней со дня его регистрации, проводит проверку полноты и достоверности сведений, содержащихся в документе, полученном по межведомственному запросу.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3.2. Уполномоченный орган принимает решение об отказе гражданину в приеме заявления на учет в случаях: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отсутствия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несоответствия гражданина установленным в соответствии с пунктом 1 части 3 статьи 91.17 Жилищного кодекса Российской Федерации категориям граждан, которым могут быть предоставлены жилые помещения;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если количество принятых заявлений достигло количества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 xml:space="preserve">3.3. Решение о приеме либо отказе в приеме заявления на учет принимается уполномоченным органом в течение 30 рабочих дней со дня </w:t>
      </w:r>
      <w:r w:rsidRPr="00C06566">
        <w:rPr>
          <w:rFonts w:eastAsiaTheme="minorEastAsia"/>
          <w:sz w:val="28"/>
          <w:szCs w:val="24"/>
        </w:rPr>
        <w:lastRenderedPageBreak/>
        <w:t>получения. Гражданин уведомляется о принятом решении в течение 5 рабочих дней со дня принятия решения способом, указанным в заявлении.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Уведомление об отказе в приеме заявления на учет должно содержать указание на причины принятия такого решения, в том числе информацию о возможности их устранения.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Отказ в приеме заявления на учет может быть обжалован гражданином в судебном порядке.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3.4. Принятые на учет заявления заносятся в книгу учета, которая ведется по форме в соответствии с приложением N 2 к настоящему Порядку.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3.5. Учет заявлений осуществляется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использования. Очередность заявлений граждан, принятых на учет нуждающихся в предоставлении жилых помещений по договорам найма жилых помещений жилищного фонда социального использования в течение 1 дня, определяется временем приема заявления.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3.6. Номер очередности присваивается заявлениям ежегодно по состоянию на 01 декабря.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3.7. По каждому заявлению, принятому на учет, формируется учетное дело, в котором содержатся документы, послужившие основанием для принятия решения о приеме на учет, копии решений, принимаемых уполномоченным органом, а также иные необходимые документы.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Учетному делу присваивается номер, соответствующий порядковому номеру в книге учета. Документы в учетном деле нумеруются, вносятся в опись и располагаются в хронологическом порядке по датам поступления. Изменения в учетное дело вносятся на основании документальных сведений.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C06566" w:rsidRDefault="00C06566" w:rsidP="00EB4F29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IV. Снятие заявлений с учета</w:t>
      </w:r>
    </w:p>
    <w:p w:rsidR="00EB4F29" w:rsidRPr="00C06566" w:rsidRDefault="00EB4F29" w:rsidP="00EB4F29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4"/>
        </w:rPr>
      </w:pP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4.1. Заявления снимаются с учета в случае: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- предоставления гражданам жилых помещений по договорам найма жилых помещений жилищного фонда социального использования;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- подачи гражданином заявления о снятии с учета;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- утраты оснований, дающих гражданину право на предоставление жилых помещений по договорам найма жилых помещений жилищного фонда социального использования;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- выявления в документах, послуживших основанием для приема заявления, сведений, не соответствующих действительности, а также неправомерных действий должностных лиц (сотрудников), осуществляющих прием заявлений, при решении вопроса о приеме заявления.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>4.2. Решения о снятии заявлений с учета принимаются уполномоченным органом в течение тридцати рабочих дней со дня выявления обстоятельств, являющихся основанием для принятия таких решений. Решения о снятии заявлений с учета должны содержать основания с обязательной ссылкой на обстоятельства, предусмотренные пунктом 4.1 Порядка.</w:t>
      </w:r>
    </w:p>
    <w:p w:rsidR="00C06566" w:rsidRPr="00C06566" w:rsidRDefault="00C06566" w:rsidP="00C0656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C06566">
        <w:rPr>
          <w:rFonts w:eastAsiaTheme="minorEastAsia"/>
          <w:sz w:val="28"/>
          <w:szCs w:val="24"/>
        </w:rPr>
        <w:t xml:space="preserve">4.3. В течение пяти рабочих дней со дня принятия решения о снятии заявления с учета уведомление об этом вручается гражданину лично или </w:t>
      </w:r>
      <w:r w:rsidRPr="00C06566">
        <w:rPr>
          <w:rFonts w:eastAsiaTheme="minorEastAsia"/>
          <w:sz w:val="28"/>
          <w:szCs w:val="24"/>
        </w:rPr>
        <w:lastRenderedPageBreak/>
        <w:t>направляется почтовым отправлением. Уведомление о снятии заявления с учета должно содержать указание на причины принятия такого решения, а также о возможности обжалования действий уполномоченного органа в досудебном, судебном порядке.</w:t>
      </w:r>
    </w:p>
    <w:p w:rsidR="00C06566" w:rsidRDefault="00C06566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C06566" w:rsidRDefault="00C06566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6922EC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Приложение N 1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к Порядку учета наймодателями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заявлений граждан о предоставлении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жилых помещений по договорам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найма жилых помещений жилищного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фонда социального использования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ФОРМА ЗАЯВЛЕНИЯ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В ______________________________________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(наименование уполномоченного органа)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________________________________________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(Ф.И.О. заявителя)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Почтовый адрес _________________________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Адрес электронной почты _________________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Документ, удостоверяющий личность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________________________________________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________________________________________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Телефон ________________________________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ЗАЯВЛЕНИЕ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о предоставлении жилого помещения по договору найма жилого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помещения жилищного фонда социального использования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Прошу предоставить мне ______________________</w:t>
      </w:r>
      <w:r>
        <w:rPr>
          <w:rFonts w:eastAsiaTheme="minorEastAsia"/>
          <w:sz w:val="28"/>
          <w:szCs w:val="24"/>
        </w:rPr>
        <w:t>___________________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 xml:space="preserve">         </w:t>
      </w:r>
      <w:r w:rsidRPr="006922EC">
        <w:rPr>
          <w:rFonts w:eastAsiaTheme="minorEastAsia"/>
          <w:sz w:val="28"/>
          <w:szCs w:val="24"/>
        </w:rPr>
        <w:t>(Ф.И.О. заявителя)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и членам моей семьи ________________________________________________________________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 xml:space="preserve">                     </w:t>
      </w:r>
      <w:r w:rsidRPr="006922EC">
        <w:rPr>
          <w:rFonts w:eastAsiaTheme="minorEastAsia"/>
          <w:sz w:val="28"/>
          <w:szCs w:val="24"/>
        </w:rPr>
        <w:t>(Ф.И.О., степень родства или свойства)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__________________________________________________________________________________</w:t>
      </w:r>
      <w:r>
        <w:rPr>
          <w:rFonts w:eastAsiaTheme="minorEastAsia"/>
          <w:sz w:val="28"/>
          <w:szCs w:val="24"/>
        </w:rPr>
        <w:t>_____________________________________________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 xml:space="preserve">жилое помещение по договору найма жилого помещения </w:t>
      </w:r>
      <w:r>
        <w:rPr>
          <w:rFonts w:eastAsiaTheme="minorEastAsia"/>
          <w:sz w:val="28"/>
          <w:szCs w:val="24"/>
        </w:rPr>
        <w:t xml:space="preserve">муниципального </w:t>
      </w:r>
      <w:r w:rsidRPr="006922EC">
        <w:rPr>
          <w:rFonts w:eastAsiaTheme="minorEastAsia"/>
          <w:sz w:val="28"/>
          <w:szCs w:val="24"/>
        </w:rPr>
        <w:t xml:space="preserve">жилищного фонда </w:t>
      </w:r>
      <w:r>
        <w:rPr>
          <w:rFonts w:eastAsiaTheme="minorEastAsia"/>
          <w:sz w:val="28"/>
          <w:szCs w:val="24"/>
        </w:rPr>
        <w:t>Ярковского сельсовета Новосибирского района Новосибирской области</w:t>
      </w:r>
      <w:r w:rsidRPr="006922EC">
        <w:rPr>
          <w:rFonts w:eastAsiaTheme="minorEastAsia"/>
          <w:sz w:val="28"/>
          <w:szCs w:val="24"/>
        </w:rPr>
        <w:t xml:space="preserve"> социального использования.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На учет нуждающихся в предоставлении жилых помещений по договорам найма жилых помещений жилищного фонда социального использования принят решением __________________________________________________</w:t>
      </w:r>
      <w:r>
        <w:rPr>
          <w:rFonts w:eastAsiaTheme="minorEastAsia"/>
          <w:sz w:val="28"/>
          <w:szCs w:val="24"/>
        </w:rPr>
        <w:t>__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 xml:space="preserve">                 </w:t>
      </w:r>
      <w:r w:rsidRPr="006922EC">
        <w:rPr>
          <w:rFonts w:eastAsiaTheme="minorEastAsia"/>
          <w:sz w:val="28"/>
          <w:szCs w:val="24"/>
        </w:rPr>
        <w:t>(наименование органа местного самоуправления)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от "_____"___________20___ года N______________.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Приложение: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1) ______________________________________________________________;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2) __________________________</w:t>
      </w:r>
      <w:r w:rsidR="003F2D52">
        <w:rPr>
          <w:rFonts w:eastAsiaTheme="minorEastAsia"/>
          <w:sz w:val="28"/>
          <w:szCs w:val="24"/>
        </w:rPr>
        <w:t>________________________</w:t>
      </w:r>
      <w:r w:rsidRPr="006922EC">
        <w:rPr>
          <w:rFonts w:eastAsiaTheme="minorEastAsia"/>
          <w:sz w:val="28"/>
          <w:szCs w:val="24"/>
        </w:rPr>
        <w:t>________;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3) ________________________________</w:t>
      </w:r>
      <w:r w:rsidR="003F2D52">
        <w:rPr>
          <w:rFonts w:eastAsiaTheme="minorEastAsia"/>
          <w:sz w:val="28"/>
          <w:szCs w:val="24"/>
        </w:rPr>
        <w:t>___________________________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lastRenderedPageBreak/>
        <w:t>______________ _____________ _______________________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(дата)</w:t>
      </w:r>
      <w:r w:rsidR="003F2D52">
        <w:rPr>
          <w:rFonts w:eastAsiaTheme="minorEastAsia"/>
          <w:sz w:val="28"/>
          <w:szCs w:val="24"/>
        </w:rPr>
        <w:t xml:space="preserve">                         </w:t>
      </w:r>
      <w:r w:rsidRPr="006922EC">
        <w:rPr>
          <w:rFonts w:eastAsiaTheme="minorEastAsia"/>
          <w:sz w:val="28"/>
          <w:szCs w:val="24"/>
        </w:rPr>
        <w:t xml:space="preserve"> (подпись)</w:t>
      </w:r>
      <w:r w:rsidR="003F2D52">
        <w:rPr>
          <w:rFonts w:eastAsiaTheme="minorEastAsia"/>
          <w:sz w:val="28"/>
          <w:szCs w:val="24"/>
        </w:rPr>
        <w:t xml:space="preserve">               </w:t>
      </w:r>
      <w:r w:rsidRPr="006922EC">
        <w:rPr>
          <w:rFonts w:eastAsiaTheme="minorEastAsia"/>
          <w:sz w:val="28"/>
          <w:szCs w:val="24"/>
        </w:rPr>
        <w:t xml:space="preserve"> (Ф.И.О.)</w:t>
      </w: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3F2D52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3F2D52" w:rsidRDefault="006922EC" w:rsidP="003F2D52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 xml:space="preserve">Приложение N 2 к Порядку </w:t>
      </w:r>
    </w:p>
    <w:p w:rsidR="003F2D52" w:rsidRDefault="006922EC" w:rsidP="003F2D52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учета наймодателем заявлений граждан</w:t>
      </w:r>
    </w:p>
    <w:p w:rsidR="003F2D52" w:rsidRDefault="006922EC" w:rsidP="003F2D52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 xml:space="preserve"> о предоставлении жилых помещений </w:t>
      </w:r>
      <w:proofErr w:type="gramStart"/>
      <w:r w:rsidRPr="006922EC">
        <w:rPr>
          <w:rFonts w:eastAsiaTheme="minorEastAsia"/>
          <w:sz w:val="28"/>
          <w:szCs w:val="24"/>
        </w:rPr>
        <w:t>по</w:t>
      </w:r>
      <w:proofErr w:type="gramEnd"/>
    </w:p>
    <w:p w:rsidR="003F2D52" w:rsidRDefault="006922EC" w:rsidP="003F2D52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 xml:space="preserve"> договорам найма жилых помещений</w:t>
      </w:r>
    </w:p>
    <w:p w:rsidR="006922EC" w:rsidRPr="006922EC" w:rsidRDefault="006922EC" w:rsidP="003F2D52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 xml:space="preserve"> жилищного фонда социального использования</w:t>
      </w:r>
    </w:p>
    <w:p w:rsidR="006922EC" w:rsidRPr="006922EC" w:rsidRDefault="006922EC" w:rsidP="003F2D52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</w:p>
    <w:p w:rsidR="006922EC" w:rsidRPr="006922EC" w:rsidRDefault="006922EC" w:rsidP="00A46F45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ФОРМА</w:t>
      </w:r>
    </w:p>
    <w:p w:rsidR="006922EC" w:rsidRPr="006922EC" w:rsidRDefault="00A46F45" w:rsidP="00A46F45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Книги учета заявлений граждан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A46F45" w:rsidRDefault="006922EC" w:rsidP="00A46F45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КНИГА УЧЕТА</w:t>
      </w:r>
    </w:p>
    <w:p w:rsidR="006922EC" w:rsidRPr="006922EC" w:rsidRDefault="006922EC" w:rsidP="00A46F45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8"/>
          <w:szCs w:val="24"/>
        </w:rPr>
      </w:pPr>
      <w:r w:rsidRPr="006922EC">
        <w:rPr>
          <w:rFonts w:eastAsiaTheme="minorEastAsia"/>
          <w:sz w:val="28"/>
          <w:szCs w:val="24"/>
        </w:rPr>
        <w:t>заявлений граждан о предоставлении жилого помещения по договору найма жилого помещения жилищного фонда социального использования</w:t>
      </w: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154"/>
        <w:gridCol w:w="1267"/>
        <w:gridCol w:w="1411"/>
        <w:gridCol w:w="1154"/>
        <w:gridCol w:w="1411"/>
        <w:gridCol w:w="1390"/>
        <w:gridCol w:w="1378"/>
      </w:tblGrid>
      <w:tr w:rsidR="006922EC" w:rsidRPr="006922EC" w:rsidTr="00F320D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A46F45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  <w:proofErr w:type="spellStart"/>
            <w:r>
              <w:rPr>
                <w:rFonts w:eastAsiaTheme="minorEastAsia"/>
                <w:sz w:val="28"/>
                <w:szCs w:val="24"/>
              </w:rPr>
              <w:t>N</w:t>
            </w:r>
            <w:r w:rsidR="006922EC" w:rsidRPr="006922EC">
              <w:rPr>
                <w:rFonts w:eastAsiaTheme="minorEastAsia"/>
                <w:sz w:val="28"/>
                <w:szCs w:val="24"/>
              </w:rPr>
              <w:t>п</w:t>
            </w:r>
            <w:proofErr w:type="spellEnd"/>
            <w:r w:rsidR="006922EC" w:rsidRPr="006922EC">
              <w:rPr>
                <w:rFonts w:eastAsiaTheme="minorEastAsia"/>
                <w:sz w:val="28"/>
                <w:szCs w:val="24"/>
              </w:rPr>
              <w:t>/</w:t>
            </w:r>
            <w:proofErr w:type="gramStart"/>
            <w:r w:rsidR="006922EC" w:rsidRPr="006922EC">
              <w:rPr>
                <w:rFonts w:eastAsiaTheme="minorEastAsia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A4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4"/>
              </w:rPr>
            </w:pPr>
            <w:r w:rsidRPr="006922EC">
              <w:rPr>
                <w:rFonts w:eastAsiaTheme="minorEastAsia"/>
                <w:sz w:val="28"/>
                <w:szCs w:val="24"/>
              </w:rPr>
              <w:t>Дата поступления заявления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A4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4"/>
              </w:rPr>
            </w:pPr>
            <w:r w:rsidRPr="006922EC">
              <w:rPr>
                <w:rFonts w:eastAsiaTheme="minorEastAsia"/>
                <w:sz w:val="28"/>
                <w:szCs w:val="24"/>
              </w:rPr>
              <w:t>Ф.И.О. гражданина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A4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4"/>
              </w:rPr>
            </w:pPr>
            <w:r w:rsidRPr="006922EC">
              <w:rPr>
                <w:rFonts w:eastAsiaTheme="minorEastAsia"/>
                <w:sz w:val="28"/>
                <w:szCs w:val="24"/>
              </w:rPr>
              <w:t>Адрес места регистрации гражданина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A4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4"/>
              </w:rPr>
            </w:pPr>
            <w:r w:rsidRPr="006922EC">
              <w:rPr>
                <w:rFonts w:eastAsiaTheme="minorEastAsia"/>
                <w:sz w:val="28"/>
                <w:szCs w:val="24"/>
              </w:rPr>
              <w:t>Дата приема заявления на учет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A4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4"/>
              </w:rPr>
            </w:pPr>
            <w:r w:rsidRPr="006922EC">
              <w:rPr>
                <w:rFonts w:eastAsiaTheme="minorEastAsia"/>
                <w:sz w:val="28"/>
                <w:szCs w:val="24"/>
              </w:rPr>
              <w:t>Дата постановки</w:t>
            </w:r>
            <w:r w:rsidR="00A46F45">
              <w:rPr>
                <w:rFonts w:eastAsiaTheme="minorEastAsia"/>
                <w:sz w:val="28"/>
                <w:szCs w:val="24"/>
              </w:rPr>
              <w:t xml:space="preserve"> </w:t>
            </w:r>
            <w:r w:rsidRPr="006922EC">
              <w:rPr>
                <w:rFonts w:eastAsiaTheme="minorEastAsia"/>
                <w:sz w:val="28"/>
                <w:szCs w:val="24"/>
              </w:rPr>
              <w:t xml:space="preserve">на учет </w:t>
            </w:r>
            <w:proofErr w:type="gramStart"/>
            <w:r w:rsidRPr="006922EC">
              <w:rPr>
                <w:rFonts w:eastAsiaTheme="minorEastAsia"/>
                <w:sz w:val="28"/>
                <w:szCs w:val="24"/>
              </w:rPr>
              <w:t>нуждающихся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A4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4"/>
              </w:rPr>
            </w:pPr>
            <w:r w:rsidRPr="006922EC">
              <w:rPr>
                <w:rFonts w:eastAsiaTheme="minorEastAsia"/>
                <w:sz w:val="28"/>
                <w:szCs w:val="24"/>
              </w:rPr>
              <w:t>Номер очередности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A46F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4"/>
              </w:rPr>
            </w:pPr>
            <w:r w:rsidRPr="006922EC">
              <w:rPr>
                <w:rFonts w:eastAsiaTheme="minorEastAsia"/>
                <w:sz w:val="28"/>
                <w:szCs w:val="24"/>
              </w:rPr>
              <w:t>Дата и причина снятия с</w:t>
            </w:r>
            <w:r w:rsidR="00A46F45">
              <w:rPr>
                <w:rFonts w:eastAsiaTheme="minorEastAsia"/>
                <w:sz w:val="28"/>
                <w:szCs w:val="24"/>
              </w:rPr>
              <w:t xml:space="preserve"> </w:t>
            </w:r>
            <w:bookmarkStart w:id="0" w:name="_GoBack"/>
            <w:bookmarkEnd w:id="0"/>
            <w:r w:rsidRPr="006922EC">
              <w:rPr>
                <w:rFonts w:eastAsiaTheme="minorEastAsia"/>
                <w:sz w:val="28"/>
                <w:szCs w:val="24"/>
              </w:rPr>
              <w:t>учета</w:t>
            </w:r>
          </w:p>
        </w:tc>
      </w:tr>
      <w:tr w:rsidR="006922EC" w:rsidRPr="006922EC" w:rsidTr="00F320D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  <w:r w:rsidRPr="006922EC">
              <w:rPr>
                <w:rFonts w:eastAsiaTheme="minorEastAsia"/>
                <w:sz w:val="28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  <w:r w:rsidRPr="006922EC">
              <w:rPr>
                <w:rFonts w:eastAsiaTheme="minorEastAsia"/>
                <w:sz w:val="28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  <w:r w:rsidRPr="006922EC">
              <w:rPr>
                <w:rFonts w:eastAsiaTheme="minorEastAsia"/>
                <w:sz w:val="28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  <w:r w:rsidRPr="006922EC">
              <w:rPr>
                <w:rFonts w:eastAsiaTheme="minorEastAsia"/>
                <w:sz w:val="28"/>
                <w:szCs w:val="24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  <w:r w:rsidRPr="006922EC">
              <w:rPr>
                <w:rFonts w:eastAsiaTheme="minorEastAsia"/>
                <w:sz w:val="28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  <w:r w:rsidRPr="006922EC">
              <w:rPr>
                <w:rFonts w:eastAsiaTheme="minorEastAsia"/>
                <w:sz w:val="28"/>
                <w:szCs w:val="24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  <w:r w:rsidRPr="006922EC">
              <w:rPr>
                <w:rFonts w:eastAsiaTheme="minorEastAsia"/>
                <w:sz w:val="28"/>
                <w:szCs w:val="24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  <w:r w:rsidRPr="006922EC">
              <w:rPr>
                <w:rFonts w:eastAsiaTheme="minorEastAsia"/>
                <w:sz w:val="28"/>
                <w:szCs w:val="24"/>
              </w:rPr>
              <w:t>8</w:t>
            </w:r>
          </w:p>
        </w:tc>
      </w:tr>
      <w:tr w:rsidR="006922EC" w:rsidRPr="006922EC" w:rsidTr="00F320D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</w:tr>
      <w:tr w:rsidR="006922EC" w:rsidRPr="006922EC" w:rsidTr="00F320D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</w:tr>
      <w:tr w:rsidR="006922EC" w:rsidRPr="006922EC" w:rsidTr="00F320D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EC" w:rsidRPr="006922EC" w:rsidRDefault="006922EC" w:rsidP="006922E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sz w:val="28"/>
                <w:szCs w:val="24"/>
              </w:rPr>
            </w:pPr>
          </w:p>
        </w:tc>
      </w:tr>
    </w:tbl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Pr="006922EC" w:rsidRDefault="006922EC" w:rsidP="006922E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p w:rsidR="006922EC" w:rsidRDefault="006922EC" w:rsidP="00E40A4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4"/>
        </w:rPr>
      </w:pPr>
    </w:p>
    <w:sectPr w:rsidR="006922EC" w:rsidSect="001D316F">
      <w:pgSz w:w="11900" w:h="16840"/>
      <w:pgMar w:top="851" w:right="851" w:bottom="709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2564E"/>
    <w:multiLevelType w:val="multilevel"/>
    <w:tmpl w:val="3A7627F8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490"/>
        </w:tabs>
        <w:ind w:left="2490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85"/>
        </w:tabs>
        <w:ind w:left="328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75"/>
        </w:tabs>
        <w:ind w:left="487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0"/>
        </w:tabs>
        <w:ind w:left="567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20"/>
        </w:tabs>
        <w:ind w:left="6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15"/>
        </w:tabs>
        <w:ind w:left="7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70"/>
        </w:tabs>
        <w:ind w:left="8670" w:hanging="1800"/>
      </w:pPr>
      <w:rPr>
        <w:rFonts w:hint="default"/>
      </w:rPr>
    </w:lvl>
  </w:abstractNum>
  <w:abstractNum w:abstractNumId="2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90"/>
    <w:rsid w:val="000A4F2B"/>
    <w:rsid w:val="000C0296"/>
    <w:rsid w:val="000C3984"/>
    <w:rsid w:val="000D4562"/>
    <w:rsid w:val="000E0ED2"/>
    <w:rsid w:val="000E507A"/>
    <w:rsid w:val="001017E1"/>
    <w:rsid w:val="001442C6"/>
    <w:rsid w:val="0016080F"/>
    <w:rsid w:val="0018537C"/>
    <w:rsid w:val="001B17FD"/>
    <w:rsid w:val="001C432B"/>
    <w:rsid w:val="001D316F"/>
    <w:rsid w:val="00210401"/>
    <w:rsid w:val="00226D10"/>
    <w:rsid w:val="002528C4"/>
    <w:rsid w:val="002C7BAF"/>
    <w:rsid w:val="002D7757"/>
    <w:rsid w:val="002E02D1"/>
    <w:rsid w:val="002E16ED"/>
    <w:rsid w:val="002E4C43"/>
    <w:rsid w:val="00302370"/>
    <w:rsid w:val="00311592"/>
    <w:rsid w:val="00317756"/>
    <w:rsid w:val="003211FD"/>
    <w:rsid w:val="00347252"/>
    <w:rsid w:val="003623F0"/>
    <w:rsid w:val="003C1EE6"/>
    <w:rsid w:val="003D5273"/>
    <w:rsid w:val="003F2D52"/>
    <w:rsid w:val="004230BA"/>
    <w:rsid w:val="0044435F"/>
    <w:rsid w:val="004607AB"/>
    <w:rsid w:val="00481404"/>
    <w:rsid w:val="004B6430"/>
    <w:rsid w:val="004C077C"/>
    <w:rsid w:val="004C0947"/>
    <w:rsid w:val="004D2BA3"/>
    <w:rsid w:val="004D4B0F"/>
    <w:rsid w:val="0050355D"/>
    <w:rsid w:val="00520371"/>
    <w:rsid w:val="005623C6"/>
    <w:rsid w:val="00563E6D"/>
    <w:rsid w:val="00586B0B"/>
    <w:rsid w:val="00597793"/>
    <w:rsid w:val="005A632B"/>
    <w:rsid w:val="005B0CD1"/>
    <w:rsid w:val="005D6CB4"/>
    <w:rsid w:val="005F5A56"/>
    <w:rsid w:val="00616134"/>
    <w:rsid w:val="006229C6"/>
    <w:rsid w:val="00667037"/>
    <w:rsid w:val="006836CD"/>
    <w:rsid w:val="006922EC"/>
    <w:rsid w:val="006D250D"/>
    <w:rsid w:val="006E198D"/>
    <w:rsid w:val="00704C29"/>
    <w:rsid w:val="00715ED8"/>
    <w:rsid w:val="007426F6"/>
    <w:rsid w:val="007448B2"/>
    <w:rsid w:val="00754742"/>
    <w:rsid w:val="00824A4D"/>
    <w:rsid w:val="0084018D"/>
    <w:rsid w:val="0086720F"/>
    <w:rsid w:val="00881CEA"/>
    <w:rsid w:val="00890A52"/>
    <w:rsid w:val="008C14B3"/>
    <w:rsid w:val="008C1F9F"/>
    <w:rsid w:val="008F2232"/>
    <w:rsid w:val="008F22EF"/>
    <w:rsid w:val="008F69B5"/>
    <w:rsid w:val="009017BB"/>
    <w:rsid w:val="00926E7D"/>
    <w:rsid w:val="00933F6B"/>
    <w:rsid w:val="00941AB7"/>
    <w:rsid w:val="00953BDD"/>
    <w:rsid w:val="00960669"/>
    <w:rsid w:val="009A2564"/>
    <w:rsid w:val="009A30C3"/>
    <w:rsid w:val="009B0F57"/>
    <w:rsid w:val="009B428A"/>
    <w:rsid w:val="009E07DB"/>
    <w:rsid w:val="00A043E4"/>
    <w:rsid w:val="00A10F29"/>
    <w:rsid w:val="00A16375"/>
    <w:rsid w:val="00A433BB"/>
    <w:rsid w:val="00A44CAD"/>
    <w:rsid w:val="00A46F45"/>
    <w:rsid w:val="00A52B6E"/>
    <w:rsid w:val="00A576E2"/>
    <w:rsid w:val="00A61773"/>
    <w:rsid w:val="00A62B86"/>
    <w:rsid w:val="00A84038"/>
    <w:rsid w:val="00AD4BC6"/>
    <w:rsid w:val="00AE0D9A"/>
    <w:rsid w:val="00B06592"/>
    <w:rsid w:val="00B13438"/>
    <w:rsid w:val="00B254D4"/>
    <w:rsid w:val="00B90A11"/>
    <w:rsid w:val="00B9517E"/>
    <w:rsid w:val="00BD2F96"/>
    <w:rsid w:val="00BD3517"/>
    <w:rsid w:val="00C045C3"/>
    <w:rsid w:val="00C06566"/>
    <w:rsid w:val="00C124A4"/>
    <w:rsid w:val="00C214E4"/>
    <w:rsid w:val="00C23711"/>
    <w:rsid w:val="00C578D0"/>
    <w:rsid w:val="00C6495F"/>
    <w:rsid w:val="00C66022"/>
    <w:rsid w:val="00CA10E3"/>
    <w:rsid w:val="00CB0E18"/>
    <w:rsid w:val="00CB34DE"/>
    <w:rsid w:val="00CD2B66"/>
    <w:rsid w:val="00CE0CE3"/>
    <w:rsid w:val="00CF10FF"/>
    <w:rsid w:val="00CF12A0"/>
    <w:rsid w:val="00CF5A82"/>
    <w:rsid w:val="00D0147D"/>
    <w:rsid w:val="00D05E43"/>
    <w:rsid w:val="00D22B90"/>
    <w:rsid w:val="00D47FC9"/>
    <w:rsid w:val="00D60206"/>
    <w:rsid w:val="00D70607"/>
    <w:rsid w:val="00DA7F6B"/>
    <w:rsid w:val="00DE7B83"/>
    <w:rsid w:val="00E27956"/>
    <w:rsid w:val="00E36A09"/>
    <w:rsid w:val="00E370C4"/>
    <w:rsid w:val="00E40A42"/>
    <w:rsid w:val="00E57343"/>
    <w:rsid w:val="00E70F65"/>
    <w:rsid w:val="00E86DC3"/>
    <w:rsid w:val="00EA2D15"/>
    <w:rsid w:val="00EB4F29"/>
    <w:rsid w:val="00F10D6E"/>
    <w:rsid w:val="00F31924"/>
    <w:rsid w:val="00F34A2B"/>
    <w:rsid w:val="00F46DCB"/>
    <w:rsid w:val="00F47475"/>
    <w:rsid w:val="00F702B2"/>
    <w:rsid w:val="00F77E24"/>
    <w:rsid w:val="00F828D2"/>
    <w:rsid w:val="00FC1530"/>
    <w:rsid w:val="00FC7CD3"/>
    <w:rsid w:val="00FD3E56"/>
    <w:rsid w:val="00FE124E"/>
    <w:rsid w:val="00FE1E52"/>
    <w:rsid w:val="00F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22B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2B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22B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9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3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0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22B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2B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22B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9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30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0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26</cp:revision>
  <cp:lastPrinted>2021-06-01T05:59:00Z</cp:lastPrinted>
  <dcterms:created xsi:type="dcterms:W3CDTF">2022-01-17T09:42:00Z</dcterms:created>
  <dcterms:modified xsi:type="dcterms:W3CDTF">2022-02-17T02:44:00Z</dcterms:modified>
</cp:coreProperties>
</file>