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wmf" ContentType="image/x-wmf"/>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0" w:type="auto"/>
        <w:tblInd w:w="-12" w:type="dxa"/>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tblLook w:val="0000" w:firstRow="0" w:lastRow="0" w:firstColumn="0" w:lastColumn="0" w:noHBand="0" w:noVBand="0"/>
      </w:tblPr>
      <w:tblGrid>
        <w:gridCol w:w="9360"/>
      </w:tblGrid>
      <w:tr w:rsidR="001D1B79" w:rsidRPr="00B9521D" w:rsidTr="00F92FCB">
        <w:trPr>
          <w:trHeight w:val="13956"/>
        </w:trPr>
        <w:tc>
          <w:tcPr>
            <w:tcW w:w="9360" w:type="dxa"/>
          </w:tcPr>
          <w:tbl>
            <w:tblPr>
              <w:tblW w:w="0" w:type="auto"/>
              <w:tblBorders>
                <w:top w:val="thinThickSmallGap" w:sz="24" w:space="0" w:color="auto"/>
                <w:left w:val="thinThickSmallGap" w:sz="24" w:space="0" w:color="auto"/>
                <w:bottom w:val="thinThickSmallGap" w:sz="24" w:space="0" w:color="auto"/>
                <w:right w:val="thinThickSmallGap" w:sz="24" w:space="0" w:color="auto"/>
                <w:insideH w:val="thinThickSmallGap" w:sz="24" w:space="0" w:color="auto"/>
                <w:insideV w:val="thinThickSmallGap" w:sz="24" w:space="0" w:color="auto"/>
              </w:tblBorders>
              <w:tblLook w:val="0000" w:firstRow="0" w:lastRow="0" w:firstColumn="0" w:lastColumn="0" w:noHBand="0" w:noVBand="0"/>
            </w:tblPr>
            <w:tblGrid>
              <w:gridCol w:w="9054"/>
            </w:tblGrid>
            <w:tr w:rsidR="00EF3D87" w:rsidRPr="00B9521D" w:rsidTr="00EF3D87">
              <w:trPr>
                <w:trHeight w:val="13956"/>
              </w:trPr>
              <w:tc>
                <w:tcPr>
                  <w:tcW w:w="9360" w:type="dxa"/>
                </w:tcPr>
                <w:p w:rsidR="00EF3D87" w:rsidRPr="00B9521D" w:rsidRDefault="00EF3D87" w:rsidP="00EF3D87">
                  <w:pPr>
                    <w:jc w:val="center"/>
                    <w:rPr>
                      <w:i/>
                      <w:sz w:val="52"/>
                    </w:rPr>
                  </w:pPr>
                  <w:r>
                    <w:rPr>
                      <w:i/>
                      <w:sz w:val="52"/>
                    </w:rPr>
                    <w:t>ООО «Дорспецпроект»</w:t>
                  </w:r>
                </w:p>
                <w:p w:rsidR="00EF3D87" w:rsidRPr="00B9521D" w:rsidRDefault="00527454" w:rsidP="00EF3D87">
                  <w:r>
                    <w:rPr>
                      <w:noProof/>
                    </w:rPr>
                    <w:pict>
                      <v:shapetype id="_x0000_t53" coordsize="21600,21600" o:spt="53" adj="5400,2700" path="m,l@3,qx@4@11l@4@10@5@10@5@11qy@6,l@21,0@19@15@21@16@9@16@9@17qy@8@22l@1@22qx@0@17l@0@16,0@16,2700@15xem@4@11nfqy@3@12l@1@12qx@0@13@1@10l@4@10em@5@11nfqy@6@12l@8@12qx@9@13@8@10l@5@10em@0@13nfl@0@16em@9@13nfl@9@16e">
                        <v:formulas>
                          <v:f eqn="val #0"/>
                          <v:f eqn="sum @0 675 0"/>
                          <v:f eqn="sum @1 675 0"/>
                          <v:f eqn="sum @2 675 0"/>
                          <v:f eqn="sum @3 675 0"/>
                          <v:f eqn="sum width 0 @4"/>
                          <v:f eqn="sum width 0 @3"/>
                          <v:f eqn="sum width 0 @2"/>
                          <v:f eqn="sum width 0 @1"/>
                          <v:f eqn="sum width 0 @0"/>
                          <v:f eqn="val #1"/>
                          <v:f eqn="prod @10 1 4"/>
                          <v:f eqn="prod @11 2 1"/>
                          <v:f eqn="prod @11 3 1"/>
                          <v:f eqn="prod height 1 2"/>
                          <v:f eqn="sum @14 0 @12"/>
                          <v:f eqn="sum height 0 @10"/>
                          <v:f eqn="sum height 0 @11"/>
                          <v:f eqn="prod width 1 2"/>
                          <v:f eqn="sum width 0 2700"/>
                          <v:f eqn="sum @18 0 2700"/>
                          <v:f eqn="val width"/>
                          <v:f eqn="val height"/>
                        </v:formulas>
                        <v:path o:extrusionok="f" o:connecttype="custom" o:connectlocs="@18,@10;2700,@15;@18,21600;@19,@15" o:connectangles="270,180,90,0" textboxrect="@0,@10,@9,21600"/>
                        <v:handles>
                          <v:h position="#0,bottomRight" xrange="2700,8100"/>
                          <v:h position="center,#1" yrange="0,7200"/>
                        </v:handles>
                        <o:complex v:ext="view"/>
                      </v:shapetype>
                      <v:shape id="AutoShape 3" o:spid="_x0000_s1047" type="#_x0000_t53" alt="Циновка" style="position:absolute;margin-left:9pt;margin-top:1.3pt;width:445.2pt;height:18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">
                        <v:fill r:id="rId9" o:title="Циновка" recolor="t" rotate="t" type="tile"/>
                      </v:shape>
                    </w:pict>
                  </w:r>
                </w:p>
                <w:p w:rsidR="00EF3D87" w:rsidRPr="00B9521D" w:rsidRDefault="00EF3D87" w:rsidP="00EF3D87"/>
                <w:tbl>
                  <w:tblPr>
                    <w:tblW w:w="0" w:type="auto"/>
                    <w:tblLook w:val="01E0" w:firstRow="1" w:lastRow="1" w:firstColumn="1" w:lastColumn="1" w:noHBand="0" w:noVBand="0"/>
                  </w:tblPr>
                  <w:tblGrid>
                    <w:gridCol w:w="4419"/>
                    <w:gridCol w:w="4419"/>
                  </w:tblGrid>
                  <w:tr w:rsidR="00EF3D87" w:rsidRPr="00CE3878" w:rsidTr="00EF3D87">
                    <w:tc>
                      <w:tcPr>
                        <w:tcW w:w="4737" w:type="dxa"/>
                      </w:tcPr>
                      <w:p w:rsidR="00EF3D87" w:rsidRPr="005F659E" w:rsidRDefault="00EF3D87" w:rsidP="00EF3D87">
                        <w:pPr>
                          <w:rPr>
                            <w:b/>
                          </w:rPr>
                        </w:pPr>
                        <w:r>
                          <w:rPr>
                            <w:b/>
                          </w:rPr>
                          <w:t xml:space="preserve"> </w:t>
                        </w:r>
                      </w:p>
                    </w:tc>
                    <w:tc>
                      <w:tcPr>
                        <w:tcW w:w="4737" w:type="dxa"/>
                      </w:tcPr>
                      <w:p w:rsidR="00EF3D87" w:rsidRPr="00CE3878" w:rsidRDefault="00EF3D87" w:rsidP="00EF3D87">
                        <w:pPr>
                          <w:jc w:val="right"/>
                          <w:rPr>
                            <w:b/>
                          </w:rPr>
                        </w:pPr>
                        <w:r>
                          <w:rPr>
                            <w:b/>
                          </w:rPr>
                          <w:t xml:space="preserve"> </w:t>
                        </w:r>
                      </w:p>
                    </w:tc>
                  </w:tr>
                </w:tbl>
                <w:p w:rsidR="00EF3D87" w:rsidRPr="005A0E7E" w:rsidRDefault="00EF3D87" w:rsidP="00EF3D87">
                  <w:pPr>
                    <w:jc w:val="center"/>
                    <w:rPr>
                      <w:b/>
                      <w:sz w:val="48"/>
                      <w:szCs w:val="48"/>
                      <w:u w:val="single"/>
                    </w:rPr>
                  </w:pPr>
                </w:p>
                <w:p w:rsidR="00EF3D87" w:rsidRDefault="00EF3D87" w:rsidP="00EF3D87">
                  <w:pPr>
                    <w:jc w:val="center"/>
                    <w:rPr>
                      <w:b/>
                      <w:bCs/>
                      <w:sz w:val="48"/>
                      <w:szCs w:val="48"/>
                    </w:rPr>
                  </w:pPr>
                  <w:r w:rsidRPr="001D1B79">
                    <w:rPr>
                      <w:b/>
                      <w:sz w:val="48"/>
                      <w:szCs w:val="48"/>
                    </w:rPr>
                    <w:t xml:space="preserve">Схема теплоснабжения </w:t>
                  </w:r>
                  <w:r w:rsidRPr="009D5AAA">
                    <w:rPr>
                      <w:b/>
                      <w:sz w:val="48"/>
                      <w:szCs w:val="48"/>
                    </w:rPr>
                    <w:t>с</w:t>
                  </w:r>
                  <w:r>
                    <w:rPr>
                      <w:b/>
                      <w:sz w:val="48"/>
                      <w:szCs w:val="48"/>
                    </w:rPr>
                    <w:t xml:space="preserve">ела </w:t>
                  </w:r>
                  <w:r w:rsidR="00527454">
                    <w:rPr>
                      <w:b/>
                      <w:sz w:val="48"/>
                      <w:szCs w:val="48"/>
                    </w:rPr>
                    <w:t>Ярково</w:t>
                  </w:r>
                  <w:r>
                    <w:rPr>
                      <w:b/>
                      <w:sz w:val="48"/>
                      <w:szCs w:val="48"/>
                    </w:rPr>
                    <w:t xml:space="preserve"> </w:t>
                  </w:r>
                  <w:proofErr w:type="spellStart"/>
                  <w:r>
                    <w:rPr>
                      <w:b/>
                      <w:bCs/>
                      <w:sz w:val="48"/>
                      <w:szCs w:val="48"/>
                    </w:rPr>
                    <w:t>Ярковского</w:t>
                  </w:r>
                  <w:proofErr w:type="spellEnd"/>
                  <w:r>
                    <w:rPr>
                      <w:b/>
                      <w:bCs/>
                      <w:sz w:val="48"/>
                      <w:szCs w:val="48"/>
                    </w:rPr>
                    <w:t xml:space="preserve"> </w:t>
                  </w:r>
                  <w:r w:rsidRPr="009A1EE2">
                    <w:rPr>
                      <w:b/>
                      <w:bCs/>
                      <w:sz w:val="48"/>
                      <w:szCs w:val="48"/>
                    </w:rPr>
                    <w:t>сельсовет</w:t>
                  </w:r>
                  <w:r>
                    <w:rPr>
                      <w:b/>
                      <w:bCs/>
                      <w:sz w:val="48"/>
                      <w:szCs w:val="48"/>
                    </w:rPr>
                    <w:t xml:space="preserve">а </w:t>
                  </w:r>
                </w:p>
                <w:p w:rsidR="00EF3D87" w:rsidRDefault="00EF3D87" w:rsidP="00EF3D87">
                  <w:pPr>
                    <w:jc w:val="center"/>
                    <w:rPr>
                      <w:b/>
                      <w:sz w:val="48"/>
                      <w:szCs w:val="48"/>
                    </w:rPr>
                  </w:pPr>
                  <w:r w:rsidRPr="009D5AAA">
                    <w:rPr>
                      <w:b/>
                      <w:sz w:val="48"/>
                      <w:szCs w:val="48"/>
                    </w:rPr>
                    <w:t>Новосибирского района</w:t>
                  </w:r>
                </w:p>
                <w:p w:rsidR="00EF3D87" w:rsidRDefault="00EF3D87" w:rsidP="00EF3D87">
                  <w:pPr>
                    <w:jc w:val="center"/>
                    <w:rPr>
                      <w:b/>
                      <w:sz w:val="48"/>
                      <w:szCs w:val="48"/>
                    </w:rPr>
                  </w:pPr>
                  <w:r w:rsidRPr="009D5AAA">
                    <w:rPr>
                      <w:b/>
                      <w:sz w:val="48"/>
                      <w:szCs w:val="48"/>
                    </w:rPr>
                    <w:t xml:space="preserve"> Новосибирской области </w:t>
                  </w:r>
                </w:p>
                <w:p w:rsidR="00EF3D87" w:rsidRPr="001D1B79" w:rsidRDefault="00EF3D87" w:rsidP="00EF3D87">
                  <w:pPr>
                    <w:jc w:val="center"/>
                    <w:rPr>
                      <w:b/>
                      <w:sz w:val="48"/>
                      <w:szCs w:val="48"/>
                    </w:rPr>
                  </w:pPr>
                  <w:r>
                    <w:rPr>
                      <w:b/>
                      <w:sz w:val="48"/>
                      <w:szCs w:val="48"/>
                    </w:rPr>
                    <w:t>на 2014-2032</w:t>
                  </w:r>
                  <w:r w:rsidRPr="009D5AAA">
                    <w:rPr>
                      <w:b/>
                      <w:sz w:val="48"/>
                      <w:szCs w:val="48"/>
                    </w:rPr>
                    <w:t>г</w:t>
                  </w:r>
                  <w:r>
                    <w:rPr>
                      <w:b/>
                      <w:sz w:val="48"/>
                      <w:szCs w:val="48"/>
                    </w:rPr>
                    <w:t>.</w:t>
                  </w:r>
                </w:p>
                <w:p w:rsidR="00EF3D87" w:rsidRDefault="00EF3D87" w:rsidP="00EF3D87">
                  <w:pPr>
                    <w:jc w:val="center"/>
                    <w:rPr>
                      <w:b/>
                      <w:sz w:val="48"/>
                      <w:szCs w:val="48"/>
                    </w:rPr>
                  </w:pPr>
                </w:p>
                <w:p w:rsidR="00EF3D87" w:rsidRPr="001B5161" w:rsidRDefault="00EF3D87" w:rsidP="00EF3D87">
                  <w:pPr>
                    <w:jc w:val="center"/>
                    <w:rPr>
                      <w:b/>
                      <w:sz w:val="36"/>
                      <w:szCs w:val="36"/>
                    </w:rPr>
                  </w:pPr>
                  <w:r w:rsidRPr="00B9521D">
                    <w:rPr>
                      <w:b/>
                      <w:sz w:val="36"/>
                      <w:szCs w:val="36"/>
                    </w:rPr>
                    <w:t xml:space="preserve">Том 1. </w:t>
                  </w:r>
                  <w:r>
                    <w:rPr>
                      <w:b/>
                      <w:sz w:val="36"/>
                      <w:szCs w:val="36"/>
                    </w:rPr>
                    <w:t>Обосновывающий документ</w:t>
                  </w:r>
                </w:p>
                <w:p w:rsidR="00EF3D87" w:rsidRDefault="00EF3D87" w:rsidP="00EF3D87">
                  <w:pPr>
                    <w:jc w:val="center"/>
                    <w:rPr>
                      <w:b/>
                      <w:sz w:val="32"/>
                      <w:szCs w:val="32"/>
                    </w:rPr>
                  </w:pPr>
                </w:p>
                <w:p w:rsidR="00EF3D87" w:rsidRPr="00C61F09" w:rsidRDefault="00EF3D87" w:rsidP="00EF3D87">
                  <w:pPr>
                    <w:jc w:val="center"/>
                    <w:rPr>
                      <w:b/>
                      <w:sz w:val="28"/>
                      <w:szCs w:val="28"/>
                    </w:rPr>
                  </w:pPr>
                  <w:r w:rsidRPr="00B9521D">
                    <w:rPr>
                      <w:b/>
                      <w:sz w:val="28"/>
                      <w:szCs w:val="28"/>
                    </w:rPr>
                    <w:t>Заказчик</w:t>
                  </w:r>
                  <w:r w:rsidRPr="00B9521D">
                    <w:rPr>
                      <w:sz w:val="28"/>
                      <w:szCs w:val="28"/>
                    </w:rPr>
                    <w:t xml:space="preserve">: </w:t>
                  </w:r>
                  <w:r w:rsidRPr="009D5AAA">
                    <w:rPr>
                      <w:b/>
                      <w:bCs/>
                      <w:sz w:val="28"/>
                      <w:szCs w:val="28"/>
                    </w:rPr>
                    <w:t xml:space="preserve">Администрация </w:t>
                  </w:r>
                  <w:r>
                    <w:rPr>
                      <w:b/>
                      <w:bCs/>
                      <w:sz w:val="28"/>
                      <w:szCs w:val="28"/>
                    </w:rPr>
                    <w:t xml:space="preserve">  </w:t>
                  </w:r>
                  <w:proofErr w:type="spellStart"/>
                  <w:r>
                    <w:rPr>
                      <w:b/>
                      <w:bCs/>
                      <w:sz w:val="28"/>
                      <w:szCs w:val="28"/>
                    </w:rPr>
                    <w:t>Ярковского</w:t>
                  </w:r>
                  <w:proofErr w:type="spellEnd"/>
                  <w:r w:rsidRPr="009D5AAA">
                    <w:rPr>
                      <w:b/>
                      <w:bCs/>
                      <w:sz w:val="28"/>
                      <w:szCs w:val="28"/>
                    </w:rPr>
                    <w:t xml:space="preserve"> сельсовет</w:t>
                  </w:r>
                  <w:r>
                    <w:rPr>
                      <w:b/>
                      <w:bCs/>
                      <w:sz w:val="28"/>
                      <w:szCs w:val="28"/>
                    </w:rPr>
                    <w:t>а</w:t>
                  </w:r>
                  <w:r w:rsidRPr="009D5AAA">
                    <w:rPr>
                      <w:b/>
                      <w:bCs/>
                      <w:sz w:val="28"/>
                      <w:szCs w:val="28"/>
                    </w:rPr>
                    <w:t xml:space="preserve"> </w:t>
                  </w:r>
                  <w:r w:rsidRPr="00020872">
                    <w:rPr>
                      <w:b/>
                      <w:bCs/>
                      <w:sz w:val="28"/>
                      <w:szCs w:val="28"/>
                    </w:rPr>
                    <w:t>Новосибирского района Новосибирской области</w:t>
                  </w:r>
                  <w:r>
                    <w:rPr>
                      <w:b/>
                      <w:bCs/>
                      <w:sz w:val="28"/>
                      <w:szCs w:val="28"/>
                    </w:rPr>
                    <w:t>.</w:t>
                  </w:r>
                </w:p>
                <w:p w:rsidR="00EF3D87" w:rsidRPr="00B9521D" w:rsidRDefault="00EF3D87" w:rsidP="00EF3D87">
                  <w:pPr>
                    <w:jc w:val="center"/>
                    <w:rPr>
                      <w:b/>
                      <w:sz w:val="28"/>
                      <w:szCs w:val="28"/>
                    </w:rPr>
                  </w:pPr>
                </w:p>
                <w:p w:rsidR="00EF3D87" w:rsidRPr="00B9521D" w:rsidRDefault="00EF3D87" w:rsidP="00EF3D87">
                  <w:pPr>
                    <w:jc w:val="center"/>
                    <w:rPr>
                      <w:b/>
                      <w:sz w:val="28"/>
                      <w:szCs w:val="28"/>
                    </w:rPr>
                  </w:pPr>
                </w:p>
                <w:p w:rsidR="00EF3D87" w:rsidRPr="00B9521D" w:rsidRDefault="00EF3D87" w:rsidP="00EF3D87">
                  <w:pPr>
                    <w:jc w:val="center"/>
                    <w:rPr>
                      <w:b/>
                      <w:sz w:val="28"/>
                      <w:szCs w:val="28"/>
                    </w:rPr>
                  </w:pPr>
                  <w:r w:rsidRPr="00B9521D">
                    <w:rPr>
                      <w:b/>
                      <w:sz w:val="28"/>
                      <w:szCs w:val="28"/>
                    </w:rPr>
                    <w:t>Исполнитель: ООО «</w:t>
                  </w:r>
                  <w:r>
                    <w:rPr>
                      <w:b/>
                      <w:sz w:val="28"/>
                      <w:szCs w:val="28"/>
                    </w:rPr>
                    <w:t>Дорспецпроект</w:t>
                  </w:r>
                  <w:r w:rsidRPr="00B9521D">
                    <w:rPr>
                      <w:b/>
                      <w:sz w:val="28"/>
                      <w:szCs w:val="28"/>
                    </w:rPr>
                    <w:t>»</w:t>
                  </w:r>
                </w:p>
                <w:p w:rsidR="00EF3D87" w:rsidRPr="00B9521D" w:rsidRDefault="00EF3D87" w:rsidP="00EF3D87">
                  <w:pPr>
                    <w:jc w:val="center"/>
                  </w:pPr>
                </w:p>
                <w:p w:rsidR="00EF3D87" w:rsidRPr="00B9521D" w:rsidRDefault="00EF3D87" w:rsidP="00EF3D87">
                  <w:pPr>
                    <w:jc w:val="center"/>
                    <w:rPr>
                      <w:b/>
                      <w:sz w:val="28"/>
                    </w:rPr>
                  </w:pPr>
                  <w:r>
                    <w:rPr>
                      <w:sz w:val="28"/>
                      <w:szCs w:val="28"/>
                    </w:rPr>
                    <w:t>г. Новосибирск, 2014</w:t>
                  </w:r>
                  <w:r w:rsidRPr="00B9521D">
                    <w:rPr>
                      <w:sz w:val="28"/>
                      <w:szCs w:val="28"/>
                    </w:rPr>
                    <w:t xml:space="preserve"> г.</w:t>
                  </w:r>
                </w:p>
                <w:p w:rsidR="00EF3D87" w:rsidRPr="00B9521D" w:rsidRDefault="00EF3D87" w:rsidP="00EF3D87">
                  <w:pPr>
                    <w:jc w:val="center"/>
                    <w:rPr>
                      <w:b/>
                      <w:sz w:val="28"/>
                      <w:szCs w:val="28"/>
                    </w:rPr>
                  </w:pPr>
                </w:p>
                <w:p w:rsidR="00EF3D87" w:rsidRDefault="00EF3D87" w:rsidP="00EF3D87">
                  <w:pPr>
                    <w:jc w:val="center"/>
                    <w:rPr>
                      <w:b/>
                      <w:sz w:val="48"/>
                      <w:szCs w:val="48"/>
                    </w:rPr>
                  </w:pPr>
                </w:p>
                <w:p w:rsidR="00EF3D87" w:rsidRDefault="00EF3D87" w:rsidP="00EF3D87">
                  <w:pPr>
                    <w:jc w:val="center"/>
                    <w:rPr>
                      <w:b/>
                      <w:bCs/>
                      <w:sz w:val="48"/>
                      <w:szCs w:val="48"/>
                    </w:rPr>
                  </w:pPr>
                  <w:r w:rsidRPr="001D1B79">
                    <w:rPr>
                      <w:b/>
                      <w:sz w:val="48"/>
                      <w:szCs w:val="48"/>
                    </w:rPr>
                    <w:t xml:space="preserve">Схема теплоснабжения </w:t>
                  </w:r>
                  <w:r w:rsidRPr="009D5AAA">
                    <w:rPr>
                      <w:b/>
                      <w:sz w:val="48"/>
                      <w:szCs w:val="48"/>
                    </w:rPr>
                    <w:t>с</w:t>
                  </w:r>
                  <w:r>
                    <w:rPr>
                      <w:b/>
                      <w:sz w:val="48"/>
                      <w:szCs w:val="48"/>
                    </w:rPr>
                    <w:t xml:space="preserve">ела </w:t>
                  </w:r>
                  <w:r w:rsidR="00527454">
                    <w:rPr>
                      <w:b/>
                      <w:sz w:val="48"/>
                      <w:szCs w:val="48"/>
                    </w:rPr>
                    <w:t>Ярково</w:t>
                  </w:r>
                  <w:bookmarkStart w:id="0" w:name="_GoBack"/>
                  <w:bookmarkEnd w:id="0"/>
                  <w:r>
                    <w:rPr>
                      <w:b/>
                      <w:sz w:val="48"/>
                      <w:szCs w:val="48"/>
                    </w:rPr>
                    <w:t xml:space="preserve"> </w:t>
                  </w:r>
                  <w:proofErr w:type="spellStart"/>
                  <w:r>
                    <w:rPr>
                      <w:b/>
                      <w:bCs/>
                      <w:sz w:val="48"/>
                      <w:szCs w:val="48"/>
                    </w:rPr>
                    <w:t>Ярковского</w:t>
                  </w:r>
                  <w:proofErr w:type="spellEnd"/>
                  <w:r w:rsidRPr="009A1EE2">
                    <w:rPr>
                      <w:b/>
                      <w:bCs/>
                      <w:sz w:val="48"/>
                      <w:szCs w:val="48"/>
                    </w:rPr>
                    <w:t xml:space="preserve"> сельсовет</w:t>
                  </w:r>
                  <w:r>
                    <w:rPr>
                      <w:b/>
                      <w:bCs/>
                      <w:sz w:val="48"/>
                      <w:szCs w:val="48"/>
                    </w:rPr>
                    <w:t xml:space="preserve">а  </w:t>
                  </w:r>
                </w:p>
                <w:p w:rsidR="00EF3D87" w:rsidRDefault="00EF3D87" w:rsidP="00EF3D87">
                  <w:pPr>
                    <w:jc w:val="center"/>
                    <w:rPr>
                      <w:b/>
                      <w:sz w:val="48"/>
                      <w:szCs w:val="48"/>
                    </w:rPr>
                  </w:pPr>
                  <w:r w:rsidRPr="009D5AAA">
                    <w:rPr>
                      <w:b/>
                      <w:sz w:val="48"/>
                      <w:szCs w:val="48"/>
                    </w:rPr>
                    <w:t xml:space="preserve">Новосибирского района </w:t>
                  </w:r>
                </w:p>
                <w:p w:rsidR="00EF3D87" w:rsidRDefault="00EF3D87" w:rsidP="00EF3D87">
                  <w:pPr>
                    <w:jc w:val="center"/>
                    <w:rPr>
                      <w:b/>
                      <w:sz w:val="48"/>
                      <w:szCs w:val="48"/>
                    </w:rPr>
                  </w:pPr>
                  <w:r w:rsidRPr="009D5AAA">
                    <w:rPr>
                      <w:b/>
                      <w:sz w:val="48"/>
                      <w:szCs w:val="48"/>
                    </w:rPr>
                    <w:t xml:space="preserve">Новосибирской области </w:t>
                  </w:r>
                </w:p>
                <w:p w:rsidR="00EF3D87" w:rsidRPr="001D1B79" w:rsidRDefault="00EF3D87" w:rsidP="00EF3D87">
                  <w:pPr>
                    <w:jc w:val="center"/>
                    <w:rPr>
                      <w:b/>
                      <w:sz w:val="48"/>
                      <w:szCs w:val="48"/>
                    </w:rPr>
                  </w:pPr>
                  <w:r>
                    <w:rPr>
                      <w:b/>
                      <w:sz w:val="48"/>
                      <w:szCs w:val="48"/>
                    </w:rPr>
                    <w:t>на 2014-2032</w:t>
                  </w:r>
                  <w:r w:rsidRPr="009D5AAA">
                    <w:rPr>
                      <w:b/>
                      <w:sz w:val="48"/>
                      <w:szCs w:val="48"/>
                    </w:rPr>
                    <w:t>г</w:t>
                  </w:r>
                  <w:r>
                    <w:rPr>
                      <w:b/>
                      <w:sz w:val="48"/>
                      <w:szCs w:val="48"/>
                    </w:rPr>
                    <w:t>.</w:t>
                  </w:r>
                </w:p>
                <w:p w:rsidR="00EF3D87" w:rsidRDefault="00EF3D87" w:rsidP="00EF3D87">
                  <w:pPr>
                    <w:rPr>
                      <w:b/>
                      <w:sz w:val="36"/>
                      <w:szCs w:val="36"/>
                    </w:rPr>
                  </w:pPr>
                </w:p>
                <w:p w:rsidR="00EF3D87" w:rsidRPr="00B9521D" w:rsidRDefault="00EF3D87" w:rsidP="00EF3D87">
                  <w:pPr>
                    <w:jc w:val="center"/>
                    <w:rPr>
                      <w:b/>
                      <w:sz w:val="36"/>
                      <w:szCs w:val="36"/>
                    </w:rPr>
                  </w:pPr>
                  <w:r>
                    <w:rPr>
                      <w:b/>
                      <w:sz w:val="36"/>
                      <w:szCs w:val="36"/>
                    </w:rPr>
                    <w:t>Том 2</w:t>
                  </w:r>
                  <w:r w:rsidRPr="00B9521D">
                    <w:rPr>
                      <w:b/>
                      <w:sz w:val="36"/>
                      <w:szCs w:val="36"/>
                    </w:rPr>
                    <w:t xml:space="preserve">. </w:t>
                  </w:r>
                  <w:r>
                    <w:rPr>
                      <w:b/>
                      <w:sz w:val="36"/>
                      <w:szCs w:val="36"/>
                    </w:rPr>
                    <w:t>Обосновывающий  документ</w:t>
                  </w:r>
                </w:p>
                <w:p w:rsidR="00EF3D87" w:rsidRPr="00B9521D" w:rsidRDefault="00EF3D87" w:rsidP="00EF3D87">
                  <w:pPr>
                    <w:jc w:val="center"/>
                    <w:rPr>
                      <w:b/>
                      <w:sz w:val="32"/>
                    </w:rPr>
                  </w:pPr>
                  <w:r w:rsidRPr="00B9521D">
                    <w:rPr>
                      <w:b/>
                      <w:sz w:val="32"/>
                    </w:rPr>
                    <w:t>Исполнитель: ООО «</w:t>
                  </w:r>
                  <w:r>
                    <w:rPr>
                      <w:b/>
                      <w:sz w:val="32"/>
                    </w:rPr>
                    <w:t>Дорспецпроект</w:t>
                  </w:r>
                  <w:r w:rsidRPr="00B9521D">
                    <w:rPr>
                      <w:b/>
                      <w:sz w:val="32"/>
                    </w:rPr>
                    <w:t>»</w:t>
                  </w:r>
                </w:p>
                <w:p w:rsidR="00EF3D87" w:rsidRDefault="00EF3D87" w:rsidP="00EF3D87">
                  <w:pPr>
                    <w:rPr>
                      <w:b/>
                      <w:sz w:val="32"/>
                    </w:rPr>
                  </w:pPr>
                </w:p>
                <w:p w:rsidR="00EF3D87" w:rsidRPr="00C61F09" w:rsidRDefault="00EF3D87" w:rsidP="00EF3D87">
                  <w:pPr>
                    <w:rPr>
                      <w:sz w:val="28"/>
                    </w:rPr>
                  </w:pPr>
                  <w:r w:rsidRPr="00C61F09">
                    <w:rPr>
                      <w:sz w:val="28"/>
                    </w:rPr>
                    <w:t>Директор ООО «</w:t>
                  </w:r>
                  <w:r>
                    <w:rPr>
                      <w:sz w:val="28"/>
                    </w:rPr>
                    <w:t>Дорспецпроект</w:t>
                  </w:r>
                  <w:r w:rsidRPr="00C61F09">
                    <w:rPr>
                      <w:sz w:val="28"/>
                    </w:rPr>
                    <w:t xml:space="preserve">»                       </w:t>
                  </w:r>
                  <w:r>
                    <w:rPr>
                      <w:sz w:val="28"/>
                    </w:rPr>
                    <w:t xml:space="preserve">                   </w:t>
                  </w:r>
                  <w:r w:rsidRPr="00C61F09">
                    <w:rPr>
                      <w:sz w:val="28"/>
                    </w:rPr>
                    <w:t xml:space="preserve"> </w:t>
                  </w:r>
                  <w:r>
                    <w:rPr>
                      <w:sz w:val="28"/>
                    </w:rPr>
                    <w:t>В.А. Яковлев</w:t>
                  </w:r>
                </w:p>
                <w:p w:rsidR="00EF3D87" w:rsidRPr="00C61F09" w:rsidRDefault="00EF3D87" w:rsidP="00EF3D87">
                  <w:pPr>
                    <w:rPr>
                      <w:sz w:val="28"/>
                    </w:rPr>
                  </w:pPr>
                </w:p>
                <w:p w:rsidR="00EF3D87" w:rsidRPr="00A176FB" w:rsidRDefault="00EF3D87" w:rsidP="00EF3D87">
                  <w:pPr>
                    <w:jc w:val="both"/>
                    <w:rPr>
                      <w:sz w:val="28"/>
                    </w:rPr>
                  </w:pPr>
                  <w:r>
                    <w:rPr>
                      <w:sz w:val="28"/>
                    </w:rPr>
                    <w:t xml:space="preserve">Главный инженер </w:t>
                  </w:r>
                  <w:r w:rsidRPr="00A176FB">
                    <w:rPr>
                      <w:sz w:val="28"/>
                    </w:rPr>
                    <w:t xml:space="preserve">проекта      </w:t>
                  </w:r>
                  <w:r>
                    <w:rPr>
                      <w:sz w:val="28"/>
                    </w:rPr>
                    <w:t xml:space="preserve">      </w:t>
                  </w:r>
                  <w:r w:rsidRPr="00A176FB">
                    <w:rPr>
                      <w:sz w:val="28"/>
                    </w:rPr>
                    <w:t xml:space="preserve">                                          </w:t>
                  </w:r>
                  <w:r>
                    <w:rPr>
                      <w:sz w:val="28"/>
                    </w:rPr>
                    <w:t xml:space="preserve">С.А. </w:t>
                  </w:r>
                  <w:r w:rsidRPr="00A176FB">
                    <w:rPr>
                      <w:sz w:val="28"/>
                    </w:rPr>
                    <w:t xml:space="preserve"> </w:t>
                  </w:r>
                  <w:r>
                    <w:rPr>
                      <w:sz w:val="28"/>
                    </w:rPr>
                    <w:t>Котов</w:t>
                  </w:r>
                </w:p>
                <w:p w:rsidR="00EF3D87" w:rsidRPr="00A176FB" w:rsidRDefault="00EF3D87" w:rsidP="00EF3D87">
                  <w:pPr>
                    <w:jc w:val="both"/>
                    <w:rPr>
                      <w:sz w:val="28"/>
                    </w:rPr>
                  </w:pPr>
                </w:p>
                <w:p w:rsidR="00EF3D87" w:rsidRPr="00C61F09" w:rsidRDefault="00EF3D87" w:rsidP="00EF3D87">
                  <w:pPr>
                    <w:jc w:val="both"/>
                    <w:rPr>
                      <w:sz w:val="28"/>
                    </w:rPr>
                  </w:pPr>
                  <w:r w:rsidRPr="00A176FB">
                    <w:rPr>
                      <w:sz w:val="28"/>
                    </w:rPr>
                    <w:t xml:space="preserve">Ведущий специалист проекта                                                 </w:t>
                  </w:r>
                  <w:r>
                    <w:rPr>
                      <w:sz w:val="28"/>
                    </w:rPr>
                    <w:t xml:space="preserve">В.А. </w:t>
                  </w:r>
                  <w:proofErr w:type="spellStart"/>
                  <w:r>
                    <w:rPr>
                      <w:sz w:val="28"/>
                    </w:rPr>
                    <w:t>Сызранцев</w:t>
                  </w:r>
                  <w:proofErr w:type="spellEnd"/>
                </w:p>
                <w:p w:rsidR="00EF3D87" w:rsidRPr="00C61F09" w:rsidRDefault="00EF3D87" w:rsidP="00EF3D87">
                  <w:pPr>
                    <w:jc w:val="both"/>
                    <w:rPr>
                      <w:sz w:val="28"/>
                    </w:rPr>
                  </w:pPr>
                </w:p>
                <w:p w:rsidR="00EF3D87" w:rsidRDefault="00EF3D87" w:rsidP="00EF3D87">
                  <w:pPr>
                    <w:rPr>
                      <w:sz w:val="28"/>
                    </w:rPr>
                  </w:pPr>
                  <w:r>
                    <w:rPr>
                      <w:sz w:val="28"/>
                    </w:rPr>
                    <w:t xml:space="preserve">                                          г. Новосибирск, 2014</w:t>
                  </w:r>
                  <w:r w:rsidRPr="00B9521D">
                    <w:rPr>
                      <w:sz w:val="28"/>
                    </w:rPr>
                    <w:t xml:space="preserve"> г.</w:t>
                  </w:r>
                </w:p>
                <w:p w:rsidR="00EF3D87" w:rsidRDefault="00EF3D87" w:rsidP="00EF3D87">
                  <w:pPr>
                    <w:jc w:val="center"/>
                    <w:rPr>
                      <w:sz w:val="28"/>
                    </w:rPr>
                  </w:pPr>
                </w:p>
                <w:p w:rsidR="00EF3D87" w:rsidRDefault="00EF3D87" w:rsidP="00EF3D87">
                  <w:pPr>
                    <w:jc w:val="center"/>
                    <w:rPr>
                      <w:sz w:val="28"/>
                    </w:rPr>
                  </w:pPr>
                </w:p>
                <w:p w:rsidR="00EF3D87" w:rsidRPr="00B9521D" w:rsidRDefault="00EF3D87" w:rsidP="00EF3D87">
                  <w:pPr>
                    <w:jc w:val="center"/>
                    <w:rPr>
                      <w:sz w:val="28"/>
                    </w:rPr>
                  </w:pPr>
                </w:p>
              </w:tc>
            </w:tr>
          </w:tbl>
          <w:p w:rsidR="001D1B79" w:rsidRPr="00B9521D" w:rsidRDefault="001D1B79" w:rsidP="00F92FCB">
            <w:pPr>
              <w:jc w:val="center"/>
              <w:rPr>
                <w:sz w:val="28"/>
              </w:rPr>
            </w:pPr>
          </w:p>
        </w:tc>
      </w:tr>
    </w:tbl>
    <w:p w:rsidR="004203CB" w:rsidRPr="00103926" w:rsidRDefault="001D1B79" w:rsidP="004203CB">
      <w:pPr>
        <w:spacing w:line="360" w:lineRule="auto"/>
        <w:jc w:val="both"/>
        <w:rPr>
          <w:rFonts w:ascii="Times New Roman" w:hAnsi="Times New Roman" w:cs="Times New Roman"/>
          <w:b/>
          <w:sz w:val="28"/>
          <w:szCs w:val="28"/>
        </w:rPr>
      </w:pPr>
      <w:r>
        <w:rPr>
          <w:b/>
          <w:sz w:val="28"/>
          <w:szCs w:val="28"/>
        </w:rPr>
        <w:lastRenderedPageBreak/>
        <w:t xml:space="preserve">                                            </w:t>
      </w:r>
    </w:p>
    <w:p w:rsidR="001D1B79" w:rsidRPr="00103926" w:rsidRDefault="004203CB" w:rsidP="004203CB">
      <w:pPr>
        <w:spacing w:line="360" w:lineRule="auto"/>
        <w:jc w:val="both"/>
        <w:rPr>
          <w:rFonts w:ascii="Times New Roman" w:hAnsi="Times New Roman" w:cs="Times New Roman"/>
          <w:b/>
          <w:sz w:val="28"/>
          <w:szCs w:val="28"/>
        </w:rPr>
      </w:pPr>
      <w:r w:rsidRPr="00103926">
        <w:rPr>
          <w:rFonts w:ascii="Times New Roman" w:hAnsi="Times New Roman" w:cs="Times New Roman"/>
          <w:b/>
          <w:sz w:val="28"/>
          <w:szCs w:val="28"/>
        </w:rPr>
        <w:t xml:space="preserve">                         </w:t>
      </w:r>
      <w:r w:rsidR="00103926">
        <w:rPr>
          <w:rFonts w:ascii="Times New Roman" w:hAnsi="Times New Roman" w:cs="Times New Roman"/>
          <w:b/>
          <w:sz w:val="28"/>
          <w:szCs w:val="28"/>
        </w:rPr>
        <w:t xml:space="preserve">               </w:t>
      </w:r>
      <w:r w:rsidR="001D1B79" w:rsidRPr="00103926">
        <w:rPr>
          <w:rFonts w:ascii="Times New Roman" w:hAnsi="Times New Roman" w:cs="Times New Roman"/>
          <w:b/>
          <w:sz w:val="28"/>
          <w:szCs w:val="28"/>
        </w:rPr>
        <w:t xml:space="preserve"> СОДЕРЖАНИЕ</w:t>
      </w:r>
    </w:p>
    <w:p w:rsidR="00103926" w:rsidRPr="00103926" w:rsidRDefault="00103926" w:rsidP="00103926">
      <w:pPr>
        <w:spacing w:line="360" w:lineRule="auto"/>
        <w:ind w:firstLine="567"/>
        <w:jc w:val="center"/>
        <w:rPr>
          <w:rFonts w:ascii="Times New Roman" w:hAnsi="Times New Roman" w:cs="Times New Roman"/>
        </w:rPr>
      </w:pPr>
    </w:p>
    <w:tbl>
      <w:tblPr>
        <w:tblW w:w="9583" w:type="dxa"/>
        <w:tblInd w:w="-1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16"/>
        <w:gridCol w:w="7931"/>
        <w:gridCol w:w="736"/>
      </w:tblGrid>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 xml:space="preserve">№ </w:t>
            </w:r>
            <w:proofErr w:type="gramStart"/>
            <w:r w:rsidRPr="00103926">
              <w:rPr>
                <w:rFonts w:ascii="Times New Roman" w:hAnsi="Times New Roman" w:cs="Times New Roman"/>
                <w:sz w:val="28"/>
                <w:szCs w:val="28"/>
              </w:rPr>
              <w:t>п</w:t>
            </w:r>
            <w:proofErr w:type="gramEnd"/>
            <w:r w:rsidRPr="00103926">
              <w:rPr>
                <w:rFonts w:ascii="Times New Roman" w:hAnsi="Times New Roman" w:cs="Times New Roman"/>
                <w:sz w:val="28"/>
                <w:szCs w:val="28"/>
              </w:rPr>
              <w:t>/п</w:t>
            </w:r>
          </w:p>
        </w:tc>
        <w:tc>
          <w:tcPr>
            <w:tcW w:w="7931"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Наименование раздела</w:t>
            </w:r>
          </w:p>
        </w:tc>
        <w:tc>
          <w:tcPr>
            <w:tcW w:w="736" w:type="dxa"/>
          </w:tcPr>
          <w:p w:rsidR="00103926" w:rsidRPr="00103926" w:rsidRDefault="00103926" w:rsidP="00F92FCB">
            <w:pPr>
              <w:jc w:val="center"/>
              <w:rPr>
                <w:rFonts w:ascii="Times New Roman" w:hAnsi="Times New Roman" w:cs="Times New Roman"/>
                <w:sz w:val="28"/>
                <w:szCs w:val="28"/>
              </w:rPr>
            </w:pPr>
          </w:p>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Стр.</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p>
        </w:tc>
        <w:tc>
          <w:tcPr>
            <w:tcW w:w="7931" w:type="dxa"/>
            <w:vAlign w:val="center"/>
          </w:tcPr>
          <w:p w:rsidR="00103926" w:rsidRPr="00103926" w:rsidRDefault="00103926" w:rsidP="00103926">
            <w:pPr>
              <w:tabs>
                <w:tab w:val="left" w:pos="5610"/>
                <w:tab w:val="left" w:pos="5880"/>
              </w:tabs>
              <w:rPr>
                <w:rFonts w:ascii="Times New Roman" w:hAnsi="Times New Roman" w:cs="Times New Roman"/>
                <w:b/>
                <w:sz w:val="28"/>
                <w:szCs w:val="28"/>
              </w:rPr>
            </w:pPr>
            <w:r w:rsidRPr="00103926">
              <w:rPr>
                <w:rFonts w:ascii="Times New Roman" w:hAnsi="Times New Roman" w:cs="Times New Roman"/>
                <w:b/>
                <w:sz w:val="28"/>
                <w:szCs w:val="28"/>
              </w:rPr>
              <w:t>Техническое задание  на выполнение  работ</w:t>
            </w:r>
          </w:p>
        </w:tc>
        <w:tc>
          <w:tcPr>
            <w:tcW w:w="736" w:type="dxa"/>
          </w:tcPr>
          <w:p w:rsidR="00103926" w:rsidRPr="00103926" w:rsidRDefault="00216455" w:rsidP="00F92FCB">
            <w:pPr>
              <w:jc w:val="center"/>
              <w:rPr>
                <w:rFonts w:ascii="Times New Roman" w:hAnsi="Times New Roman" w:cs="Times New Roman"/>
                <w:sz w:val="28"/>
                <w:szCs w:val="28"/>
              </w:rPr>
            </w:pPr>
            <w:r>
              <w:rPr>
                <w:rFonts w:ascii="Times New Roman" w:hAnsi="Times New Roman" w:cs="Times New Roman"/>
                <w:sz w:val="28"/>
                <w:szCs w:val="28"/>
              </w:rPr>
              <w:t>9</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p>
        </w:tc>
        <w:tc>
          <w:tcPr>
            <w:tcW w:w="7931" w:type="dxa"/>
            <w:vAlign w:val="center"/>
          </w:tcPr>
          <w:p w:rsidR="00103926" w:rsidRPr="00103926" w:rsidRDefault="00103926" w:rsidP="00F92FCB">
            <w:pPr>
              <w:rPr>
                <w:rFonts w:ascii="Times New Roman" w:hAnsi="Times New Roman" w:cs="Times New Roman"/>
                <w:b/>
                <w:sz w:val="28"/>
                <w:szCs w:val="28"/>
              </w:rPr>
            </w:pPr>
            <w:r w:rsidRPr="00103926">
              <w:rPr>
                <w:rFonts w:ascii="Times New Roman" w:hAnsi="Times New Roman" w:cs="Times New Roman"/>
                <w:b/>
                <w:sz w:val="28"/>
                <w:szCs w:val="28"/>
              </w:rPr>
              <w:t xml:space="preserve">  Введение</w:t>
            </w:r>
          </w:p>
        </w:tc>
        <w:tc>
          <w:tcPr>
            <w:tcW w:w="736" w:type="dxa"/>
          </w:tcPr>
          <w:p w:rsidR="00103926" w:rsidRPr="00103926" w:rsidRDefault="00216455" w:rsidP="00F92FCB">
            <w:pPr>
              <w:rPr>
                <w:rFonts w:ascii="Times New Roman" w:hAnsi="Times New Roman" w:cs="Times New Roman"/>
                <w:b/>
                <w:sz w:val="28"/>
                <w:szCs w:val="28"/>
              </w:rPr>
            </w:pPr>
            <w:r>
              <w:rPr>
                <w:rFonts w:ascii="Times New Roman" w:hAnsi="Times New Roman" w:cs="Times New Roman"/>
                <w:b/>
                <w:sz w:val="28"/>
                <w:szCs w:val="28"/>
              </w:rPr>
              <w:t>1</w:t>
            </w:r>
            <w:r w:rsidR="00476CA8">
              <w:rPr>
                <w:rFonts w:ascii="Times New Roman" w:hAnsi="Times New Roman" w:cs="Times New Roman"/>
                <w:b/>
                <w:sz w:val="28"/>
                <w:szCs w:val="28"/>
              </w:rPr>
              <w:t>3</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b/>
                <w:sz w:val="28"/>
                <w:szCs w:val="28"/>
                <w:lang w:val="en-US"/>
              </w:rPr>
            </w:pPr>
            <w:r w:rsidRPr="00103926">
              <w:rPr>
                <w:rFonts w:ascii="Times New Roman" w:hAnsi="Times New Roman" w:cs="Times New Roman"/>
                <w:b/>
                <w:sz w:val="28"/>
                <w:szCs w:val="28"/>
                <w:lang w:val="en-US"/>
              </w:rPr>
              <w:t>1</w:t>
            </w:r>
          </w:p>
        </w:tc>
        <w:tc>
          <w:tcPr>
            <w:tcW w:w="7931" w:type="dxa"/>
          </w:tcPr>
          <w:p w:rsidR="00103926" w:rsidRPr="00103926" w:rsidRDefault="00103926" w:rsidP="00F92FCB">
            <w:pPr>
              <w:pStyle w:val="a9"/>
              <w:spacing w:before="0" w:after="0"/>
              <w:ind w:left="0"/>
              <w:rPr>
                <w:b/>
                <w:sz w:val="28"/>
                <w:szCs w:val="28"/>
              </w:rPr>
            </w:pPr>
            <w:r w:rsidRPr="00103926">
              <w:rPr>
                <w:b/>
                <w:sz w:val="28"/>
                <w:szCs w:val="28"/>
              </w:rPr>
              <w:t xml:space="preserve">  Существующее положение в сфере производства, передачи и потребления тепловой энергии для целей теплоснабжения</w:t>
            </w:r>
          </w:p>
        </w:tc>
        <w:tc>
          <w:tcPr>
            <w:tcW w:w="736" w:type="dxa"/>
          </w:tcPr>
          <w:p w:rsidR="00103926" w:rsidRPr="00103926" w:rsidRDefault="00216455" w:rsidP="00F92FCB">
            <w:pPr>
              <w:pStyle w:val="a9"/>
              <w:spacing w:before="0" w:after="0"/>
              <w:ind w:left="0"/>
              <w:rPr>
                <w:b/>
                <w:sz w:val="28"/>
                <w:szCs w:val="28"/>
              </w:rPr>
            </w:pPr>
            <w:r>
              <w:rPr>
                <w:b/>
                <w:sz w:val="28"/>
                <w:szCs w:val="28"/>
              </w:rPr>
              <w:t>1</w:t>
            </w:r>
            <w:r w:rsidR="00476CA8">
              <w:rPr>
                <w:b/>
                <w:sz w:val="28"/>
                <w:szCs w:val="28"/>
              </w:rPr>
              <w:t>5</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lang w:val="en-US"/>
              </w:rPr>
            </w:pPr>
            <w:r w:rsidRPr="00103926">
              <w:rPr>
                <w:rFonts w:ascii="Times New Roman" w:hAnsi="Times New Roman" w:cs="Times New Roman"/>
                <w:sz w:val="28"/>
                <w:szCs w:val="28"/>
                <w:lang w:val="en-US"/>
              </w:rPr>
              <w:t>1.1</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Данные базового уровня потребления тепла на цели теплоснабжения.</w:t>
            </w:r>
          </w:p>
        </w:tc>
        <w:tc>
          <w:tcPr>
            <w:tcW w:w="736" w:type="dxa"/>
          </w:tcPr>
          <w:p w:rsidR="00103926" w:rsidRPr="00103926" w:rsidRDefault="00216455" w:rsidP="00F92FCB">
            <w:pPr>
              <w:pStyle w:val="a9"/>
              <w:spacing w:before="0" w:after="0"/>
              <w:ind w:left="0"/>
              <w:rPr>
                <w:sz w:val="28"/>
                <w:szCs w:val="28"/>
              </w:rPr>
            </w:pPr>
            <w:r>
              <w:rPr>
                <w:sz w:val="28"/>
                <w:szCs w:val="28"/>
              </w:rPr>
              <w:t>1</w:t>
            </w:r>
            <w:r w:rsidR="00476CA8">
              <w:rPr>
                <w:sz w:val="28"/>
                <w:szCs w:val="28"/>
              </w:rPr>
              <w:t>5</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lang w:val="en-US"/>
              </w:rPr>
            </w:pPr>
            <w:r w:rsidRPr="00103926">
              <w:rPr>
                <w:rFonts w:ascii="Times New Roman" w:hAnsi="Times New Roman" w:cs="Times New Roman"/>
                <w:sz w:val="28"/>
                <w:szCs w:val="28"/>
              </w:rPr>
              <w:t>1.1.1.</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Зоны действия котельной.</w:t>
            </w:r>
          </w:p>
        </w:tc>
        <w:tc>
          <w:tcPr>
            <w:tcW w:w="736" w:type="dxa"/>
          </w:tcPr>
          <w:p w:rsidR="00103926" w:rsidRPr="00103926" w:rsidRDefault="00216455" w:rsidP="00F92FCB">
            <w:pPr>
              <w:pStyle w:val="a9"/>
              <w:spacing w:before="0" w:after="0"/>
              <w:ind w:left="0"/>
              <w:rPr>
                <w:sz w:val="28"/>
                <w:szCs w:val="28"/>
              </w:rPr>
            </w:pPr>
            <w:r>
              <w:rPr>
                <w:sz w:val="28"/>
                <w:szCs w:val="28"/>
              </w:rPr>
              <w:t>1</w:t>
            </w:r>
            <w:r w:rsidR="00476CA8">
              <w:rPr>
                <w:sz w:val="28"/>
                <w:szCs w:val="28"/>
              </w:rPr>
              <w:t>6</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1.1.2</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Зоны действия индивидуального теплоснабжения.</w:t>
            </w:r>
          </w:p>
        </w:tc>
        <w:tc>
          <w:tcPr>
            <w:tcW w:w="736" w:type="dxa"/>
          </w:tcPr>
          <w:p w:rsidR="00103926" w:rsidRPr="00103926" w:rsidRDefault="00216455" w:rsidP="00F92FCB">
            <w:pPr>
              <w:pStyle w:val="a9"/>
              <w:spacing w:before="0" w:after="0"/>
              <w:ind w:left="0"/>
              <w:rPr>
                <w:sz w:val="28"/>
                <w:szCs w:val="28"/>
              </w:rPr>
            </w:pPr>
            <w:r>
              <w:rPr>
                <w:sz w:val="28"/>
                <w:szCs w:val="28"/>
              </w:rPr>
              <w:t>1</w:t>
            </w:r>
            <w:r w:rsidR="00476CA8">
              <w:rPr>
                <w:sz w:val="28"/>
                <w:szCs w:val="28"/>
              </w:rPr>
              <w:t>9</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lang w:val="en-US"/>
              </w:rPr>
            </w:pPr>
            <w:r w:rsidRPr="00103926">
              <w:rPr>
                <w:rFonts w:ascii="Times New Roman" w:hAnsi="Times New Roman" w:cs="Times New Roman"/>
                <w:sz w:val="28"/>
                <w:szCs w:val="28"/>
                <w:lang w:val="en-US"/>
              </w:rPr>
              <w:t>1.2</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Источники тепловой энергии</w:t>
            </w:r>
          </w:p>
        </w:tc>
        <w:tc>
          <w:tcPr>
            <w:tcW w:w="736" w:type="dxa"/>
          </w:tcPr>
          <w:p w:rsidR="00103926" w:rsidRPr="00103926" w:rsidRDefault="00476CA8" w:rsidP="00F92FCB">
            <w:pPr>
              <w:pStyle w:val="a9"/>
              <w:spacing w:before="0" w:after="0"/>
              <w:ind w:left="0"/>
              <w:rPr>
                <w:sz w:val="28"/>
                <w:szCs w:val="28"/>
              </w:rPr>
            </w:pPr>
            <w:r>
              <w:rPr>
                <w:sz w:val="28"/>
                <w:szCs w:val="28"/>
              </w:rPr>
              <w:t>20</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1.2.1</w:t>
            </w:r>
          </w:p>
        </w:tc>
        <w:tc>
          <w:tcPr>
            <w:tcW w:w="7931" w:type="dxa"/>
          </w:tcPr>
          <w:p w:rsidR="00103926" w:rsidRPr="00103926" w:rsidRDefault="00103926" w:rsidP="00C70831">
            <w:pPr>
              <w:pStyle w:val="a9"/>
              <w:spacing w:before="0" w:after="0"/>
              <w:ind w:left="0"/>
              <w:rPr>
                <w:sz w:val="28"/>
                <w:szCs w:val="28"/>
              </w:rPr>
            </w:pPr>
            <w:r w:rsidRPr="00103926">
              <w:rPr>
                <w:sz w:val="28"/>
                <w:szCs w:val="28"/>
              </w:rPr>
              <w:t xml:space="preserve">  Структура основного оборудования</w:t>
            </w:r>
            <w:r w:rsidR="006E3193">
              <w:rPr>
                <w:sz w:val="28"/>
                <w:szCs w:val="28"/>
              </w:rPr>
              <w:t xml:space="preserve"> котельной №1</w:t>
            </w:r>
          </w:p>
        </w:tc>
        <w:tc>
          <w:tcPr>
            <w:tcW w:w="736" w:type="dxa"/>
          </w:tcPr>
          <w:p w:rsidR="00103926" w:rsidRPr="00103926" w:rsidRDefault="00476CA8" w:rsidP="00F92FCB">
            <w:pPr>
              <w:pStyle w:val="a9"/>
              <w:spacing w:before="0" w:after="0"/>
              <w:ind w:left="0"/>
              <w:rPr>
                <w:sz w:val="28"/>
                <w:szCs w:val="28"/>
              </w:rPr>
            </w:pPr>
            <w:r>
              <w:rPr>
                <w:sz w:val="28"/>
                <w:szCs w:val="28"/>
              </w:rPr>
              <w:t>20</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1.2.2</w:t>
            </w:r>
          </w:p>
        </w:tc>
        <w:tc>
          <w:tcPr>
            <w:tcW w:w="7931" w:type="dxa"/>
          </w:tcPr>
          <w:p w:rsidR="00103926" w:rsidRPr="00103926" w:rsidRDefault="00103926" w:rsidP="00C70831">
            <w:pPr>
              <w:pStyle w:val="a9"/>
              <w:spacing w:before="0" w:after="0"/>
              <w:ind w:left="0"/>
              <w:rPr>
                <w:sz w:val="28"/>
                <w:szCs w:val="28"/>
              </w:rPr>
            </w:pPr>
            <w:r w:rsidRPr="00103926">
              <w:rPr>
                <w:sz w:val="28"/>
                <w:szCs w:val="28"/>
              </w:rPr>
              <w:t xml:space="preserve">  </w:t>
            </w:r>
            <w:r w:rsidR="00C70831" w:rsidRPr="00103926">
              <w:rPr>
                <w:sz w:val="28"/>
                <w:szCs w:val="28"/>
              </w:rPr>
              <w:t>Вспомогательное оборудование котельной</w:t>
            </w:r>
            <w:r w:rsidR="006E3193">
              <w:rPr>
                <w:sz w:val="28"/>
                <w:szCs w:val="28"/>
              </w:rPr>
              <w:t xml:space="preserve"> №1</w:t>
            </w:r>
          </w:p>
        </w:tc>
        <w:tc>
          <w:tcPr>
            <w:tcW w:w="736" w:type="dxa"/>
          </w:tcPr>
          <w:p w:rsidR="00103926" w:rsidRPr="00103926" w:rsidRDefault="00476CA8" w:rsidP="00F92FCB">
            <w:pPr>
              <w:pStyle w:val="a9"/>
              <w:spacing w:before="0" w:after="0"/>
              <w:ind w:left="0"/>
              <w:rPr>
                <w:sz w:val="28"/>
                <w:szCs w:val="28"/>
              </w:rPr>
            </w:pPr>
            <w:r>
              <w:rPr>
                <w:sz w:val="28"/>
                <w:szCs w:val="28"/>
              </w:rPr>
              <w:t>20</w:t>
            </w:r>
          </w:p>
        </w:tc>
      </w:tr>
      <w:tr w:rsidR="006E3193" w:rsidRPr="00103926" w:rsidTr="00F92FCB">
        <w:tc>
          <w:tcPr>
            <w:tcW w:w="916" w:type="dxa"/>
            <w:vAlign w:val="center"/>
          </w:tcPr>
          <w:p w:rsidR="006E3193" w:rsidRPr="00103926" w:rsidRDefault="006E3193" w:rsidP="00F92FCB">
            <w:pPr>
              <w:jc w:val="center"/>
              <w:rPr>
                <w:rFonts w:ascii="Times New Roman" w:hAnsi="Times New Roman" w:cs="Times New Roman"/>
                <w:sz w:val="28"/>
                <w:szCs w:val="28"/>
              </w:rPr>
            </w:pPr>
            <w:r w:rsidRPr="00103926">
              <w:rPr>
                <w:rFonts w:ascii="Times New Roman" w:hAnsi="Times New Roman" w:cs="Times New Roman"/>
                <w:sz w:val="28"/>
                <w:szCs w:val="28"/>
              </w:rPr>
              <w:t>1.2.3</w:t>
            </w:r>
          </w:p>
        </w:tc>
        <w:tc>
          <w:tcPr>
            <w:tcW w:w="7931" w:type="dxa"/>
          </w:tcPr>
          <w:p w:rsidR="006E3193" w:rsidRPr="00103926" w:rsidRDefault="006E3193" w:rsidP="00C70831">
            <w:pPr>
              <w:pStyle w:val="a9"/>
              <w:spacing w:before="0" w:after="0"/>
              <w:ind w:left="0"/>
              <w:rPr>
                <w:sz w:val="28"/>
                <w:szCs w:val="28"/>
              </w:rPr>
            </w:pPr>
            <w:r w:rsidRPr="00103926">
              <w:rPr>
                <w:sz w:val="28"/>
                <w:szCs w:val="28"/>
              </w:rPr>
              <w:t>Структура основного оборудования</w:t>
            </w:r>
            <w:r>
              <w:rPr>
                <w:sz w:val="28"/>
                <w:szCs w:val="28"/>
              </w:rPr>
              <w:t xml:space="preserve"> котельной №1</w:t>
            </w:r>
          </w:p>
        </w:tc>
        <w:tc>
          <w:tcPr>
            <w:tcW w:w="736" w:type="dxa"/>
          </w:tcPr>
          <w:p w:rsidR="006E3193" w:rsidRDefault="006E3193" w:rsidP="00F92FCB">
            <w:pPr>
              <w:pStyle w:val="a9"/>
              <w:spacing w:before="0" w:after="0"/>
              <w:ind w:left="0"/>
              <w:rPr>
                <w:sz w:val="28"/>
                <w:szCs w:val="28"/>
              </w:rPr>
            </w:pPr>
            <w:r>
              <w:rPr>
                <w:sz w:val="28"/>
                <w:szCs w:val="28"/>
              </w:rPr>
              <w:t>23</w:t>
            </w:r>
          </w:p>
        </w:tc>
      </w:tr>
      <w:tr w:rsidR="006E3193" w:rsidRPr="00103926" w:rsidTr="00F92FCB">
        <w:tc>
          <w:tcPr>
            <w:tcW w:w="916" w:type="dxa"/>
            <w:vAlign w:val="center"/>
          </w:tcPr>
          <w:p w:rsidR="006E3193" w:rsidRPr="00103926" w:rsidRDefault="006E3193" w:rsidP="00CA3727">
            <w:pPr>
              <w:jc w:val="center"/>
              <w:rPr>
                <w:rFonts w:ascii="Times New Roman" w:hAnsi="Times New Roman" w:cs="Times New Roman"/>
                <w:sz w:val="28"/>
                <w:szCs w:val="28"/>
              </w:rPr>
            </w:pPr>
            <w:r w:rsidRPr="00103926">
              <w:rPr>
                <w:rFonts w:ascii="Times New Roman" w:hAnsi="Times New Roman" w:cs="Times New Roman"/>
                <w:sz w:val="28"/>
                <w:szCs w:val="28"/>
              </w:rPr>
              <w:t>1.2.4</w:t>
            </w:r>
          </w:p>
        </w:tc>
        <w:tc>
          <w:tcPr>
            <w:tcW w:w="7931" w:type="dxa"/>
          </w:tcPr>
          <w:p w:rsidR="006E3193" w:rsidRPr="00103926" w:rsidRDefault="006E3193" w:rsidP="00F92FCB">
            <w:pPr>
              <w:pStyle w:val="a9"/>
              <w:spacing w:before="0" w:after="0"/>
              <w:ind w:left="0"/>
              <w:rPr>
                <w:sz w:val="28"/>
                <w:szCs w:val="28"/>
              </w:rPr>
            </w:pPr>
            <w:r w:rsidRPr="00103926">
              <w:rPr>
                <w:sz w:val="28"/>
                <w:szCs w:val="28"/>
              </w:rPr>
              <w:t xml:space="preserve">  Параметры установленной тепловой мощности теплофикационного оборудования и теплофикационной установки.</w:t>
            </w:r>
            <w:r>
              <w:rPr>
                <w:sz w:val="28"/>
                <w:szCs w:val="28"/>
              </w:rPr>
              <w:t xml:space="preserve"> </w:t>
            </w:r>
            <w:r w:rsidRPr="00103926">
              <w:rPr>
                <w:sz w:val="28"/>
                <w:szCs w:val="28"/>
              </w:rPr>
              <w:t>Ограничения тепловой мощности и параметры располагаемой тепловой мощности.</w:t>
            </w:r>
          </w:p>
        </w:tc>
        <w:tc>
          <w:tcPr>
            <w:tcW w:w="736" w:type="dxa"/>
          </w:tcPr>
          <w:p w:rsidR="006E3193" w:rsidRPr="00103926" w:rsidRDefault="006E3193" w:rsidP="00F92FCB">
            <w:pPr>
              <w:pStyle w:val="a9"/>
              <w:spacing w:before="0" w:after="0"/>
              <w:ind w:left="0"/>
              <w:rPr>
                <w:sz w:val="28"/>
                <w:szCs w:val="28"/>
              </w:rPr>
            </w:pPr>
            <w:r>
              <w:rPr>
                <w:sz w:val="28"/>
                <w:szCs w:val="28"/>
              </w:rPr>
              <w:t>25</w:t>
            </w:r>
          </w:p>
        </w:tc>
      </w:tr>
      <w:tr w:rsidR="006E3193" w:rsidRPr="00103926" w:rsidTr="00F92FCB">
        <w:tc>
          <w:tcPr>
            <w:tcW w:w="916" w:type="dxa"/>
            <w:vAlign w:val="center"/>
          </w:tcPr>
          <w:p w:rsidR="006E3193" w:rsidRPr="00103926" w:rsidRDefault="006E3193" w:rsidP="00CA3727">
            <w:pPr>
              <w:jc w:val="center"/>
              <w:rPr>
                <w:rFonts w:ascii="Times New Roman" w:hAnsi="Times New Roman" w:cs="Times New Roman"/>
                <w:sz w:val="28"/>
                <w:szCs w:val="28"/>
              </w:rPr>
            </w:pPr>
            <w:r w:rsidRPr="00103926">
              <w:rPr>
                <w:rFonts w:ascii="Times New Roman" w:hAnsi="Times New Roman" w:cs="Times New Roman"/>
                <w:sz w:val="28"/>
                <w:szCs w:val="28"/>
              </w:rPr>
              <w:t>1.2.5</w:t>
            </w:r>
          </w:p>
        </w:tc>
        <w:tc>
          <w:tcPr>
            <w:tcW w:w="7931" w:type="dxa"/>
          </w:tcPr>
          <w:p w:rsidR="006E3193" w:rsidRPr="00103926" w:rsidRDefault="006E3193" w:rsidP="00F92FCB">
            <w:pPr>
              <w:pStyle w:val="a9"/>
              <w:spacing w:before="0" w:after="0"/>
              <w:ind w:left="0"/>
              <w:rPr>
                <w:sz w:val="28"/>
                <w:szCs w:val="28"/>
              </w:rPr>
            </w:pPr>
            <w:r w:rsidRPr="00103926">
              <w:rPr>
                <w:sz w:val="28"/>
                <w:szCs w:val="28"/>
              </w:rPr>
              <w:t xml:space="preserve">  </w:t>
            </w:r>
            <w:proofErr w:type="spellStart"/>
            <w:proofErr w:type="gramStart"/>
            <w:r w:rsidRPr="00103926">
              <w:rPr>
                <w:sz w:val="28"/>
                <w:szCs w:val="28"/>
              </w:rPr>
              <w:t>C</w:t>
            </w:r>
            <w:proofErr w:type="gramEnd"/>
            <w:r w:rsidRPr="00103926">
              <w:rPr>
                <w:sz w:val="28"/>
                <w:szCs w:val="28"/>
              </w:rPr>
              <w:t>рок</w:t>
            </w:r>
            <w:proofErr w:type="spellEnd"/>
            <w:r w:rsidRPr="00103926">
              <w:rPr>
                <w:sz w:val="28"/>
                <w:szCs w:val="28"/>
              </w:rPr>
              <w:t xml:space="preserve">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p>
        </w:tc>
        <w:tc>
          <w:tcPr>
            <w:tcW w:w="736" w:type="dxa"/>
          </w:tcPr>
          <w:p w:rsidR="006E3193" w:rsidRPr="00103926" w:rsidRDefault="006E3193" w:rsidP="00F92FCB">
            <w:pPr>
              <w:pStyle w:val="a9"/>
              <w:spacing w:before="0" w:after="0"/>
              <w:ind w:left="0"/>
              <w:rPr>
                <w:sz w:val="28"/>
                <w:szCs w:val="28"/>
              </w:rPr>
            </w:pPr>
            <w:r>
              <w:rPr>
                <w:sz w:val="28"/>
                <w:szCs w:val="28"/>
              </w:rPr>
              <w:t>26</w:t>
            </w:r>
          </w:p>
        </w:tc>
      </w:tr>
      <w:tr w:rsidR="006E3193" w:rsidRPr="00103926" w:rsidTr="00F92FCB">
        <w:tc>
          <w:tcPr>
            <w:tcW w:w="916" w:type="dxa"/>
            <w:vAlign w:val="center"/>
          </w:tcPr>
          <w:p w:rsidR="006E3193" w:rsidRPr="00103926" w:rsidRDefault="006E3193" w:rsidP="00CA3727">
            <w:pPr>
              <w:jc w:val="center"/>
              <w:rPr>
                <w:rFonts w:ascii="Times New Roman" w:hAnsi="Times New Roman" w:cs="Times New Roman"/>
                <w:sz w:val="28"/>
                <w:szCs w:val="28"/>
              </w:rPr>
            </w:pPr>
            <w:r w:rsidRPr="00103926">
              <w:rPr>
                <w:rFonts w:ascii="Times New Roman" w:hAnsi="Times New Roman" w:cs="Times New Roman"/>
                <w:sz w:val="28"/>
                <w:szCs w:val="28"/>
              </w:rPr>
              <w:t>1.2.6</w:t>
            </w:r>
          </w:p>
        </w:tc>
        <w:tc>
          <w:tcPr>
            <w:tcW w:w="7931" w:type="dxa"/>
          </w:tcPr>
          <w:p w:rsidR="006E3193" w:rsidRPr="00103926" w:rsidRDefault="006E3193" w:rsidP="00F92FCB">
            <w:pPr>
              <w:pStyle w:val="a9"/>
              <w:spacing w:before="0" w:after="0"/>
              <w:ind w:left="0"/>
              <w:rPr>
                <w:sz w:val="28"/>
                <w:szCs w:val="28"/>
              </w:rPr>
            </w:pPr>
            <w:r w:rsidRPr="00103926">
              <w:rPr>
                <w:sz w:val="28"/>
                <w:szCs w:val="28"/>
              </w:rPr>
              <w:t xml:space="preserve">  Схема выдачи тепловой мощности, структура теплофикационных установок (если источник тепловой энергии - источник комбинированной выработки тепловой и электрической энергии).</w:t>
            </w:r>
          </w:p>
        </w:tc>
        <w:tc>
          <w:tcPr>
            <w:tcW w:w="736" w:type="dxa"/>
          </w:tcPr>
          <w:p w:rsidR="006E3193" w:rsidRPr="00103926" w:rsidRDefault="006E3193" w:rsidP="00F92FCB">
            <w:pPr>
              <w:pStyle w:val="a9"/>
              <w:spacing w:before="0" w:after="0"/>
              <w:ind w:left="0"/>
              <w:rPr>
                <w:sz w:val="28"/>
                <w:szCs w:val="28"/>
              </w:rPr>
            </w:pPr>
            <w:r>
              <w:rPr>
                <w:sz w:val="28"/>
                <w:szCs w:val="28"/>
              </w:rPr>
              <w:t>26</w:t>
            </w:r>
          </w:p>
        </w:tc>
      </w:tr>
      <w:tr w:rsidR="006E3193" w:rsidRPr="00103926" w:rsidTr="00F92FCB">
        <w:tc>
          <w:tcPr>
            <w:tcW w:w="916" w:type="dxa"/>
            <w:vAlign w:val="center"/>
          </w:tcPr>
          <w:p w:rsidR="006E3193" w:rsidRPr="00103926" w:rsidRDefault="006E3193" w:rsidP="00CA3727">
            <w:pPr>
              <w:jc w:val="center"/>
              <w:rPr>
                <w:rFonts w:ascii="Times New Roman" w:hAnsi="Times New Roman" w:cs="Times New Roman"/>
                <w:sz w:val="28"/>
                <w:szCs w:val="28"/>
              </w:rPr>
            </w:pPr>
            <w:r w:rsidRPr="00103926">
              <w:rPr>
                <w:rFonts w:ascii="Times New Roman" w:hAnsi="Times New Roman" w:cs="Times New Roman"/>
                <w:sz w:val="28"/>
                <w:szCs w:val="28"/>
              </w:rPr>
              <w:t>1.2.7</w:t>
            </w:r>
          </w:p>
        </w:tc>
        <w:tc>
          <w:tcPr>
            <w:tcW w:w="7931" w:type="dxa"/>
          </w:tcPr>
          <w:p w:rsidR="006E3193" w:rsidRPr="00103926" w:rsidRDefault="006E3193" w:rsidP="00F92FCB">
            <w:pPr>
              <w:pStyle w:val="a9"/>
              <w:spacing w:before="0" w:after="0"/>
              <w:ind w:left="0"/>
              <w:rPr>
                <w:sz w:val="28"/>
                <w:szCs w:val="28"/>
              </w:rPr>
            </w:pPr>
            <w:r w:rsidRPr="00103926">
              <w:rPr>
                <w:sz w:val="28"/>
                <w:szCs w:val="28"/>
              </w:rPr>
              <w:t xml:space="preserve">  Способ регулирования отпуска тепловой энергии от источников тепловой энергии с обоснованием </w:t>
            </w:r>
            <w:proofErr w:type="gramStart"/>
            <w:r w:rsidRPr="00103926">
              <w:rPr>
                <w:sz w:val="28"/>
                <w:szCs w:val="28"/>
              </w:rPr>
              <w:t>выбора графика изменения температур теплоносителя</w:t>
            </w:r>
            <w:proofErr w:type="gramEnd"/>
            <w:r w:rsidRPr="00103926">
              <w:rPr>
                <w:sz w:val="28"/>
                <w:szCs w:val="28"/>
              </w:rPr>
              <w:t>.</w:t>
            </w:r>
          </w:p>
        </w:tc>
        <w:tc>
          <w:tcPr>
            <w:tcW w:w="736" w:type="dxa"/>
          </w:tcPr>
          <w:p w:rsidR="006E3193" w:rsidRPr="00103926" w:rsidRDefault="006E3193" w:rsidP="00F92FCB">
            <w:pPr>
              <w:pStyle w:val="a9"/>
              <w:spacing w:before="0" w:after="0"/>
              <w:ind w:left="0"/>
              <w:rPr>
                <w:sz w:val="28"/>
                <w:szCs w:val="28"/>
              </w:rPr>
            </w:pPr>
            <w:r>
              <w:rPr>
                <w:sz w:val="28"/>
                <w:szCs w:val="28"/>
              </w:rPr>
              <w:t>28</w:t>
            </w:r>
          </w:p>
        </w:tc>
      </w:tr>
      <w:tr w:rsidR="006E3193" w:rsidRPr="00103926" w:rsidTr="00F92FCB">
        <w:tc>
          <w:tcPr>
            <w:tcW w:w="916" w:type="dxa"/>
            <w:vAlign w:val="center"/>
          </w:tcPr>
          <w:p w:rsidR="006E3193" w:rsidRPr="00103926" w:rsidRDefault="006E3193" w:rsidP="00CA3727">
            <w:pPr>
              <w:jc w:val="center"/>
              <w:rPr>
                <w:rFonts w:ascii="Times New Roman" w:hAnsi="Times New Roman" w:cs="Times New Roman"/>
                <w:sz w:val="28"/>
                <w:szCs w:val="28"/>
              </w:rPr>
            </w:pPr>
            <w:r w:rsidRPr="00103926">
              <w:rPr>
                <w:rFonts w:ascii="Times New Roman" w:hAnsi="Times New Roman" w:cs="Times New Roman"/>
                <w:sz w:val="28"/>
                <w:szCs w:val="28"/>
              </w:rPr>
              <w:lastRenderedPageBreak/>
              <w:t>1.2.8</w:t>
            </w:r>
          </w:p>
        </w:tc>
        <w:tc>
          <w:tcPr>
            <w:tcW w:w="7931" w:type="dxa"/>
          </w:tcPr>
          <w:p w:rsidR="006E3193" w:rsidRPr="00103926" w:rsidRDefault="006E3193" w:rsidP="00F92FCB">
            <w:pPr>
              <w:pStyle w:val="a9"/>
              <w:spacing w:before="0" w:after="0"/>
              <w:ind w:left="0"/>
              <w:rPr>
                <w:sz w:val="28"/>
                <w:szCs w:val="28"/>
              </w:rPr>
            </w:pPr>
            <w:r w:rsidRPr="00103926">
              <w:rPr>
                <w:sz w:val="28"/>
                <w:szCs w:val="28"/>
              </w:rPr>
              <w:t xml:space="preserve">  Среднегодовая загрузка оборудования.</w:t>
            </w:r>
          </w:p>
        </w:tc>
        <w:tc>
          <w:tcPr>
            <w:tcW w:w="736" w:type="dxa"/>
          </w:tcPr>
          <w:p w:rsidR="006E3193" w:rsidRPr="00103926" w:rsidRDefault="006E3193" w:rsidP="00F92FCB">
            <w:pPr>
              <w:pStyle w:val="a9"/>
              <w:spacing w:before="0" w:after="0"/>
              <w:ind w:left="0"/>
              <w:rPr>
                <w:sz w:val="28"/>
                <w:szCs w:val="28"/>
              </w:rPr>
            </w:pPr>
            <w:r>
              <w:rPr>
                <w:sz w:val="28"/>
                <w:szCs w:val="28"/>
              </w:rPr>
              <w:t>30</w:t>
            </w:r>
          </w:p>
        </w:tc>
      </w:tr>
      <w:tr w:rsidR="006E3193" w:rsidRPr="00103926" w:rsidTr="00F92FCB">
        <w:tc>
          <w:tcPr>
            <w:tcW w:w="916" w:type="dxa"/>
            <w:vAlign w:val="center"/>
          </w:tcPr>
          <w:p w:rsidR="006E3193" w:rsidRPr="00103926" w:rsidRDefault="006E3193" w:rsidP="00CA3727">
            <w:pPr>
              <w:jc w:val="center"/>
              <w:rPr>
                <w:rFonts w:ascii="Times New Roman" w:hAnsi="Times New Roman" w:cs="Times New Roman"/>
                <w:sz w:val="28"/>
                <w:szCs w:val="28"/>
              </w:rPr>
            </w:pPr>
            <w:r w:rsidRPr="00103926">
              <w:rPr>
                <w:rFonts w:ascii="Times New Roman" w:hAnsi="Times New Roman" w:cs="Times New Roman"/>
                <w:sz w:val="28"/>
                <w:szCs w:val="28"/>
              </w:rPr>
              <w:t>1.2.9</w:t>
            </w:r>
          </w:p>
        </w:tc>
        <w:tc>
          <w:tcPr>
            <w:tcW w:w="7931" w:type="dxa"/>
          </w:tcPr>
          <w:p w:rsidR="006E3193" w:rsidRPr="00103926" w:rsidRDefault="006E3193" w:rsidP="00F92FCB">
            <w:pPr>
              <w:pStyle w:val="a9"/>
              <w:spacing w:before="0" w:after="0"/>
              <w:ind w:left="0"/>
              <w:rPr>
                <w:sz w:val="28"/>
                <w:szCs w:val="28"/>
              </w:rPr>
            </w:pPr>
            <w:r w:rsidRPr="00103926">
              <w:rPr>
                <w:sz w:val="28"/>
                <w:szCs w:val="28"/>
              </w:rPr>
              <w:t xml:space="preserve">  Способы учета тепла, отпущенного в тепловые сети.</w:t>
            </w:r>
          </w:p>
        </w:tc>
        <w:tc>
          <w:tcPr>
            <w:tcW w:w="736" w:type="dxa"/>
          </w:tcPr>
          <w:p w:rsidR="006E3193" w:rsidRPr="00103926" w:rsidRDefault="006E3193" w:rsidP="00F92FCB">
            <w:pPr>
              <w:pStyle w:val="a9"/>
              <w:spacing w:before="0" w:after="0"/>
              <w:ind w:left="0"/>
              <w:rPr>
                <w:sz w:val="28"/>
                <w:szCs w:val="28"/>
              </w:rPr>
            </w:pPr>
            <w:r>
              <w:rPr>
                <w:sz w:val="28"/>
                <w:szCs w:val="28"/>
              </w:rPr>
              <w:t>30</w:t>
            </w:r>
          </w:p>
        </w:tc>
      </w:tr>
      <w:tr w:rsidR="006E3193" w:rsidRPr="00103926" w:rsidTr="00F92FCB">
        <w:tc>
          <w:tcPr>
            <w:tcW w:w="916" w:type="dxa"/>
            <w:vAlign w:val="center"/>
          </w:tcPr>
          <w:p w:rsidR="006E3193" w:rsidRPr="00103926" w:rsidRDefault="006E3193" w:rsidP="00CA3727">
            <w:pPr>
              <w:jc w:val="center"/>
              <w:rPr>
                <w:rFonts w:ascii="Times New Roman" w:hAnsi="Times New Roman" w:cs="Times New Roman"/>
                <w:sz w:val="28"/>
                <w:szCs w:val="28"/>
              </w:rPr>
            </w:pPr>
            <w:r w:rsidRPr="00103926">
              <w:rPr>
                <w:rFonts w:ascii="Times New Roman" w:hAnsi="Times New Roman" w:cs="Times New Roman"/>
                <w:sz w:val="28"/>
                <w:szCs w:val="28"/>
              </w:rPr>
              <w:t>1.2.10</w:t>
            </w:r>
          </w:p>
        </w:tc>
        <w:tc>
          <w:tcPr>
            <w:tcW w:w="7931" w:type="dxa"/>
          </w:tcPr>
          <w:p w:rsidR="006E3193" w:rsidRPr="00103926" w:rsidRDefault="006E3193" w:rsidP="00F92FCB">
            <w:pPr>
              <w:pStyle w:val="a9"/>
              <w:spacing w:before="0" w:after="0"/>
              <w:ind w:left="0"/>
              <w:rPr>
                <w:sz w:val="28"/>
                <w:szCs w:val="28"/>
              </w:rPr>
            </w:pPr>
            <w:r w:rsidRPr="00103926">
              <w:rPr>
                <w:sz w:val="28"/>
                <w:szCs w:val="28"/>
              </w:rPr>
              <w:t xml:space="preserve">  Статистика отказов и восстановлений оборудования источников тепловой энергии.</w:t>
            </w:r>
          </w:p>
        </w:tc>
        <w:tc>
          <w:tcPr>
            <w:tcW w:w="736" w:type="dxa"/>
          </w:tcPr>
          <w:p w:rsidR="006E3193" w:rsidRPr="00103926" w:rsidRDefault="006E3193" w:rsidP="00F92FCB">
            <w:pPr>
              <w:pStyle w:val="a9"/>
              <w:spacing w:before="0" w:after="0"/>
              <w:ind w:left="0"/>
              <w:rPr>
                <w:sz w:val="28"/>
                <w:szCs w:val="28"/>
              </w:rPr>
            </w:pPr>
            <w:r>
              <w:rPr>
                <w:sz w:val="28"/>
                <w:szCs w:val="28"/>
              </w:rPr>
              <w:t>30</w:t>
            </w:r>
          </w:p>
        </w:tc>
      </w:tr>
      <w:tr w:rsidR="00103926" w:rsidRPr="00103926" w:rsidTr="00F92FCB">
        <w:tc>
          <w:tcPr>
            <w:tcW w:w="916" w:type="dxa"/>
            <w:vAlign w:val="center"/>
          </w:tcPr>
          <w:p w:rsidR="00103926" w:rsidRPr="00103926" w:rsidRDefault="006E3193" w:rsidP="00F92FCB">
            <w:pPr>
              <w:jc w:val="center"/>
              <w:rPr>
                <w:rFonts w:ascii="Times New Roman" w:hAnsi="Times New Roman" w:cs="Times New Roman"/>
                <w:sz w:val="28"/>
                <w:szCs w:val="28"/>
              </w:rPr>
            </w:pPr>
            <w:r>
              <w:rPr>
                <w:rFonts w:ascii="Times New Roman" w:hAnsi="Times New Roman" w:cs="Times New Roman"/>
                <w:sz w:val="28"/>
                <w:szCs w:val="28"/>
              </w:rPr>
              <w:t>1.2.11</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Предписания надзорных органов по запрещению дальнейшей эксплуатации источников тепловой энергии.</w:t>
            </w:r>
          </w:p>
        </w:tc>
        <w:tc>
          <w:tcPr>
            <w:tcW w:w="736" w:type="dxa"/>
          </w:tcPr>
          <w:p w:rsidR="00103926" w:rsidRPr="00103926" w:rsidRDefault="00476CA8" w:rsidP="00F92FCB">
            <w:pPr>
              <w:pStyle w:val="a9"/>
              <w:spacing w:before="0" w:after="0"/>
              <w:ind w:left="0"/>
              <w:rPr>
                <w:sz w:val="28"/>
                <w:szCs w:val="28"/>
              </w:rPr>
            </w:pPr>
            <w:r>
              <w:rPr>
                <w:sz w:val="28"/>
                <w:szCs w:val="28"/>
              </w:rPr>
              <w:t>3</w:t>
            </w:r>
            <w:r w:rsidR="006E3193">
              <w:rPr>
                <w:sz w:val="28"/>
                <w:szCs w:val="28"/>
              </w:rPr>
              <w:t>1</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lang w:val="en-US"/>
              </w:rPr>
            </w:pPr>
            <w:r w:rsidRPr="00103926">
              <w:rPr>
                <w:rFonts w:ascii="Times New Roman" w:hAnsi="Times New Roman" w:cs="Times New Roman"/>
                <w:sz w:val="28"/>
                <w:szCs w:val="28"/>
                <w:lang w:val="en-US"/>
              </w:rPr>
              <w:t>1.3</w:t>
            </w:r>
          </w:p>
        </w:tc>
        <w:tc>
          <w:tcPr>
            <w:tcW w:w="7931" w:type="dxa"/>
          </w:tcPr>
          <w:p w:rsidR="00103926" w:rsidRPr="00103926" w:rsidRDefault="00103926" w:rsidP="00F92FCB">
            <w:pPr>
              <w:pStyle w:val="a9"/>
              <w:spacing w:before="0" w:after="0"/>
              <w:ind w:left="0"/>
              <w:rPr>
                <w:sz w:val="28"/>
                <w:szCs w:val="28"/>
              </w:rPr>
            </w:pPr>
            <w:r w:rsidRPr="00103926">
              <w:rPr>
                <w:sz w:val="28"/>
                <w:szCs w:val="28"/>
              </w:rPr>
              <w:t>Тепловые сети, сооружения на них и тепловые пункты</w:t>
            </w:r>
          </w:p>
        </w:tc>
        <w:tc>
          <w:tcPr>
            <w:tcW w:w="736" w:type="dxa"/>
          </w:tcPr>
          <w:p w:rsidR="00103926" w:rsidRPr="00103926" w:rsidRDefault="006E3193" w:rsidP="00F92FCB">
            <w:pPr>
              <w:pStyle w:val="a9"/>
              <w:spacing w:before="0" w:after="0"/>
              <w:ind w:left="0"/>
              <w:rPr>
                <w:sz w:val="28"/>
                <w:szCs w:val="28"/>
              </w:rPr>
            </w:pPr>
            <w:r>
              <w:rPr>
                <w:sz w:val="28"/>
                <w:szCs w:val="28"/>
              </w:rPr>
              <w:t>31</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lang w:val="en-US"/>
              </w:rPr>
            </w:pPr>
            <w:r w:rsidRPr="00103926">
              <w:rPr>
                <w:rFonts w:ascii="Times New Roman" w:hAnsi="Times New Roman" w:cs="Times New Roman"/>
                <w:sz w:val="28"/>
                <w:szCs w:val="28"/>
              </w:rPr>
              <w:t>1.3.1</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подключенной тепловой нагрузки.</w:t>
            </w:r>
          </w:p>
        </w:tc>
        <w:tc>
          <w:tcPr>
            <w:tcW w:w="736" w:type="dxa"/>
          </w:tcPr>
          <w:p w:rsidR="00103926" w:rsidRPr="00103926" w:rsidRDefault="006E3193" w:rsidP="00F92FCB">
            <w:pPr>
              <w:pStyle w:val="a9"/>
              <w:spacing w:before="0" w:after="0"/>
              <w:ind w:left="0"/>
              <w:rPr>
                <w:sz w:val="28"/>
                <w:szCs w:val="28"/>
              </w:rPr>
            </w:pPr>
            <w:r>
              <w:rPr>
                <w:sz w:val="28"/>
                <w:szCs w:val="28"/>
              </w:rPr>
              <w:t>31</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1.3.2</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Описание типов и количества секционирующей и регулирующей арматуры на тепловых сетях. Описание типов и строительных особенностей тепловых камер и павильонов.</w:t>
            </w:r>
          </w:p>
        </w:tc>
        <w:tc>
          <w:tcPr>
            <w:tcW w:w="736" w:type="dxa"/>
          </w:tcPr>
          <w:p w:rsidR="00103926" w:rsidRPr="00103926" w:rsidRDefault="006E3193" w:rsidP="00F92FCB">
            <w:pPr>
              <w:pStyle w:val="a9"/>
              <w:spacing w:before="0" w:after="0"/>
              <w:ind w:left="0"/>
              <w:rPr>
                <w:sz w:val="28"/>
                <w:szCs w:val="28"/>
              </w:rPr>
            </w:pPr>
            <w:r>
              <w:rPr>
                <w:sz w:val="28"/>
                <w:szCs w:val="28"/>
              </w:rPr>
              <w:t>33</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1.3.3</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p>
        </w:tc>
        <w:tc>
          <w:tcPr>
            <w:tcW w:w="736" w:type="dxa"/>
          </w:tcPr>
          <w:p w:rsidR="00103926" w:rsidRPr="00103926" w:rsidRDefault="006E3193" w:rsidP="00F92FCB">
            <w:pPr>
              <w:pStyle w:val="a9"/>
              <w:spacing w:before="0" w:after="0"/>
              <w:ind w:left="0"/>
              <w:rPr>
                <w:sz w:val="28"/>
                <w:szCs w:val="28"/>
              </w:rPr>
            </w:pPr>
            <w:r>
              <w:rPr>
                <w:sz w:val="28"/>
                <w:szCs w:val="28"/>
              </w:rPr>
              <w:t>36</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1.3.4</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Статистика отказов тепловых сетей (аварий, инцидентов) за </w:t>
            </w:r>
            <w:proofErr w:type="gramStart"/>
            <w:r w:rsidRPr="00103926">
              <w:rPr>
                <w:sz w:val="28"/>
                <w:szCs w:val="28"/>
              </w:rPr>
              <w:t>последние</w:t>
            </w:r>
            <w:proofErr w:type="gramEnd"/>
            <w:r w:rsidRPr="00103926">
              <w:rPr>
                <w:sz w:val="28"/>
                <w:szCs w:val="28"/>
              </w:rPr>
              <w:t xml:space="preserve"> 5 лет.</w:t>
            </w:r>
          </w:p>
        </w:tc>
        <w:tc>
          <w:tcPr>
            <w:tcW w:w="736" w:type="dxa"/>
          </w:tcPr>
          <w:p w:rsidR="00103926" w:rsidRPr="00103926" w:rsidRDefault="006E3193" w:rsidP="00F92FCB">
            <w:pPr>
              <w:pStyle w:val="a9"/>
              <w:spacing w:before="0" w:after="0"/>
              <w:ind w:left="0"/>
              <w:rPr>
                <w:sz w:val="28"/>
                <w:szCs w:val="28"/>
              </w:rPr>
            </w:pPr>
            <w:r>
              <w:rPr>
                <w:sz w:val="28"/>
                <w:szCs w:val="28"/>
              </w:rPr>
              <w:t>36</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1.3.5</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w:t>
            </w:r>
            <w:proofErr w:type="gramStart"/>
            <w:r w:rsidRPr="00103926">
              <w:rPr>
                <w:sz w:val="28"/>
                <w:szCs w:val="28"/>
              </w:rPr>
              <w:t>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proofErr w:type="gramEnd"/>
          </w:p>
        </w:tc>
        <w:tc>
          <w:tcPr>
            <w:tcW w:w="736" w:type="dxa"/>
          </w:tcPr>
          <w:p w:rsidR="00103926" w:rsidRPr="00103926" w:rsidRDefault="006E3193" w:rsidP="00F92FCB">
            <w:pPr>
              <w:pStyle w:val="a9"/>
              <w:spacing w:before="0" w:after="0"/>
              <w:ind w:left="0"/>
              <w:rPr>
                <w:sz w:val="28"/>
                <w:szCs w:val="28"/>
              </w:rPr>
            </w:pPr>
            <w:r>
              <w:rPr>
                <w:sz w:val="28"/>
                <w:szCs w:val="28"/>
              </w:rPr>
              <w:t>37</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1.3.6</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Описание процедур диагностики состояния тепловых сетей и планирования капитальных (текущих) ремонтов.</w:t>
            </w:r>
          </w:p>
        </w:tc>
        <w:tc>
          <w:tcPr>
            <w:tcW w:w="736" w:type="dxa"/>
          </w:tcPr>
          <w:p w:rsidR="00103926" w:rsidRPr="00103926" w:rsidRDefault="006E3193" w:rsidP="00F92FCB">
            <w:pPr>
              <w:pStyle w:val="a9"/>
              <w:spacing w:before="0" w:after="0"/>
              <w:ind w:left="0"/>
              <w:rPr>
                <w:sz w:val="28"/>
                <w:szCs w:val="28"/>
              </w:rPr>
            </w:pPr>
            <w:r>
              <w:rPr>
                <w:sz w:val="28"/>
                <w:szCs w:val="28"/>
              </w:rPr>
              <w:t>37</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1.3.7</w:t>
            </w:r>
          </w:p>
        </w:tc>
        <w:tc>
          <w:tcPr>
            <w:tcW w:w="7931" w:type="dxa"/>
          </w:tcPr>
          <w:p w:rsidR="00103926" w:rsidRPr="00103926" w:rsidRDefault="00103926" w:rsidP="00F92FCB">
            <w:pPr>
              <w:pStyle w:val="a9"/>
              <w:spacing w:before="0" w:after="0"/>
              <w:ind w:left="0"/>
              <w:rPr>
                <w:sz w:val="28"/>
                <w:szCs w:val="28"/>
              </w:rPr>
            </w:pPr>
            <w:r w:rsidRPr="00103926">
              <w:rPr>
                <w:sz w:val="28"/>
                <w:szCs w:val="28"/>
              </w:rPr>
              <w:t>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p>
        </w:tc>
        <w:tc>
          <w:tcPr>
            <w:tcW w:w="736" w:type="dxa"/>
          </w:tcPr>
          <w:p w:rsidR="00103926" w:rsidRPr="00103926" w:rsidRDefault="00BD4C80" w:rsidP="00F92FCB">
            <w:pPr>
              <w:pStyle w:val="a9"/>
              <w:spacing w:before="0" w:after="0"/>
              <w:ind w:left="0"/>
              <w:rPr>
                <w:sz w:val="28"/>
                <w:szCs w:val="28"/>
              </w:rPr>
            </w:pPr>
            <w:r>
              <w:rPr>
                <w:sz w:val="28"/>
                <w:szCs w:val="28"/>
              </w:rPr>
              <w:t>3</w:t>
            </w:r>
            <w:r w:rsidR="006E3193">
              <w:rPr>
                <w:sz w:val="28"/>
                <w:szCs w:val="28"/>
              </w:rPr>
              <w:t>8</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1.3.8</w:t>
            </w:r>
          </w:p>
        </w:tc>
        <w:tc>
          <w:tcPr>
            <w:tcW w:w="7931" w:type="dxa"/>
          </w:tcPr>
          <w:p w:rsidR="00103926" w:rsidRPr="00103926" w:rsidRDefault="00103926" w:rsidP="00F92FCB">
            <w:pPr>
              <w:pStyle w:val="a9"/>
              <w:spacing w:before="0" w:after="0"/>
              <w:ind w:left="0"/>
              <w:rPr>
                <w:sz w:val="28"/>
                <w:szCs w:val="28"/>
              </w:rPr>
            </w:pPr>
            <w:proofErr w:type="gramStart"/>
            <w:r w:rsidRPr="00103926">
              <w:rPr>
                <w:sz w:val="28"/>
                <w:szCs w:val="28"/>
              </w:rPr>
              <w:t>Оценка тепловых потерь в тепловых сетях за последние 3 года при отсутствии приборов учета тепловой энергии.</w:t>
            </w:r>
            <w:proofErr w:type="gramEnd"/>
          </w:p>
        </w:tc>
        <w:tc>
          <w:tcPr>
            <w:tcW w:w="736" w:type="dxa"/>
          </w:tcPr>
          <w:p w:rsidR="00103926" w:rsidRPr="00103926" w:rsidRDefault="00BD4C80" w:rsidP="00F92FCB">
            <w:pPr>
              <w:pStyle w:val="a9"/>
              <w:spacing w:before="0" w:after="0"/>
              <w:ind w:left="0"/>
              <w:rPr>
                <w:sz w:val="28"/>
                <w:szCs w:val="28"/>
              </w:rPr>
            </w:pPr>
            <w:r>
              <w:rPr>
                <w:sz w:val="28"/>
                <w:szCs w:val="28"/>
              </w:rPr>
              <w:t>3</w:t>
            </w:r>
            <w:r w:rsidR="006E3193">
              <w:rPr>
                <w:sz w:val="28"/>
                <w:szCs w:val="28"/>
              </w:rPr>
              <w:t>9</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1.3.9</w:t>
            </w:r>
          </w:p>
        </w:tc>
        <w:tc>
          <w:tcPr>
            <w:tcW w:w="7931" w:type="dxa"/>
          </w:tcPr>
          <w:p w:rsidR="00103926" w:rsidRPr="00103926" w:rsidRDefault="00103926" w:rsidP="00F92FCB">
            <w:pPr>
              <w:pStyle w:val="a9"/>
              <w:spacing w:before="0" w:after="0"/>
              <w:ind w:left="0"/>
              <w:rPr>
                <w:sz w:val="28"/>
                <w:szCs w:val="28"/>
              </w:rPr>
            </w:pPr>
            <w:r w:rsidRPr="00103926">
              <w:rPr>
                <w:sz w:val="28"/>
                <w:szCs w:val="28"/>
              </w:rPr>
              <w:t>Предписания надзорных органов по запрещению дальнейшей эксплуатации участков тепловой сети и результаты их исполнения.</w:t>
            </w:r>
          </w:p>
        </w:tc>
        <w:tc>
          <w:tcPr>
            <w:tcW w:w="736" w:type="dxa"/>
          </w:tcPr>
          <w:p w:rsidR="00103926" w:rsidRPr="00103926" w:rsidRDefault="00BD4C80" w:rsidP="00F92FCB">
            <w:pPr>
              <w:pStyle w:val="a9"/>
              <w:spacing w:before="0" w:after="0"/>
              <w:ind w:left="0"/>
              <w:rPr>
                <w:sz w:val="28"/>
                <w:szCs w:val="28"/>
              </w:rPr>
            </w:pPr>
            <w:r>
              <w:rPr>
                <w:sz w:val="28"/>
                <w:szCs w:val="28"/>
              </w:rPr>
              <w:t>3</w:t>
            </w:r>
            <w:r w:rsidR="006E3193">
              <w:rPr>
                <w:sz w:val="28"/>
                <w:szCs w:val="28"/>
              </w:rPr>
              <w:t>9</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1.3.10</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p>
        </w:tc>
        <w:tc>
          <w:tcPr>
            <w:tcW w:w="736" w:type="dxa"/>
          </w:tcPr>
          <w:p w:rsidR="00103926" w:rsidRPr="00103926" w:rsidRDefault="006E3193" w:rsidP="00F92FCB">
            <w:pPr>
              <w:pStyle w:val="a9"/>
              <w:spacing w:before="0" w:after="0"/>
              <w:ind w:left="0"/>
              <w:rPr>
                <w:sz w:val="28"/>
                <w:szCs w:val="28"/>
              </w:rPr>
            </w:pPr>
            <w:r>
              <w:rPr>
                <w:sz w:val="28"/>
                <w:szCs w:val="28"/>
              </w:rPr>
              <w:t>40</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lastRenderedPageBreak/>
              <w:t>1.3.11</w:t>
            </w:r>
          </w:p>
        </w:tc>
        <w:tc>
          <w:tcPr>
            <w:tcW w:w="7931" w:type="dxa"/>
          </w:tcPr>
          <w:p w:rsidR="00103926" w:rsidRPr="00103926" w:rsidRDefault="00103926" w:rsidP="00F92FCB">
            <w:pPr>
              <w:pStyle w:val="a9"/>
              <w:spacing w:before="0" w:after="0"/>
              <w:ind w:left="0"/>
              <w:rPr>
                <w:sz w:val="28"/>
                <w:szCs w:val="28"/>
              </w:rPr>
            </w:pPr>
            <w:r w:rsidRPr="00103926">
              <w:rPr>
                <w:sz w:val="28"/>
                <w:szCs w:val="28"/>
              </w:rPr>
              <w:t>Перечень выявленных бесхозяйных тепловых сетей и обоснование выбора организации, уполномоченной на их эксплуатацию.</w:t>
            </w:r>
          </w:p>
        </w:tc>
        <w:tc>
          <w:tcPr>
            <w:tcW w:w="736" w:type="dxa"/>
          </w:tcPr>
          <w:p w:rsidR="00103926" w:rsidRPr="00103926" w:rsidRDefault="006E3193" w:rsidP="00F92FCB">
            <w:pPr>
              <w:pStyle w:val="a9"/>
              <w:spacing w:before="0" w:after="0"/>
              <w:ind w:left="0"/>
              <w:rPr>
                <w:sz w:val="28"/>
                <w:szCs w:val="28"/>
              </w:rPr>
            </w:pPr>
            <w:r>
              <w:rPr>
                <w:sz w:val="28"/>
                <w:szCs w:val="28"/>
              </w:rPr>
              <w:t>40</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lang w:val="en-US"/>
              </w:rPr>
              <w:t>1.4</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Тепловые нагрузки потребителей тепловой энергии, групп потребителей тепловой энергии в зонах действия источников тепловой энергии.</w:t>
            </w:r>
          </w:p>
        </w:tc>
        <w:tc>
          <w:tcPr>
            <w:tcW w:w="736" w:type="dxa"/>
          </w:tcPr>
          <w:p w:rsidR="00103926" w:rsidRPr="00103926" w:rsidRDefault="006E3193" w:rsidP="00F92FCB">
            <w:pPr>
              <w:pStyle w:val="a9"/>
              <w:spacing w:before="0" w:after="0"/>
              <w:ind w:left="0"/>
              <w:rPr>
                <w:sz w:val="28"/>
                <w:szCs w:val="28"/>
              </w:rPr>
            </w:pPr>
            <w:r>
              <w:rPr>
                <w:sz w:val="28"/>
                <w:szCs w:val="28"/>
              </w:rPr>
              <w:t>40</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lang w:val="en-US"/>
              </w:rPr>
              <w:t>1.</w:t>
            </w:r>
            <w:r w:rsidRPr="00103926">
              <w:rPr>
                <w:rFonts w:ascii="Times New Roman" w:hAnsi="Times New Roman" w:cs="Times New Roman"/>
                <w:sz w:val="28"/>
                <w:szCs w:val="28"/>
              </w:rPr>
              <w:t>4.1</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Значения потребления тепловой энергии в расчетных элементах территориального деления при расчетных температурах наружного воздуха.</w:t>
            </w:r>
          </w:p>
        </w:tc>
        <w:tc>
          <w:tcPr>
            <w:tcW w:w="736" w:type="dxa"/>
          </w:tcPr>
          <w:p w:rsidR="00103926" w:rsidRPr="00103926" w:rsidRDefault="006E3193" w:rsidP="00F92FCB">
            <w:pPr>
              <w:pStyle w:val="a9"/>
              <w:spacing w:before="0" w:after="0"/>
              <w:ind w:left="0"/>
              <w:rPr>
                <w:sz w:val="28"/>
                <w:szCs w:val="28"/>
              </w:rPr>
            </w:pPr>
            <w:r>
              <w:rPr>
                <w:sz w:val="28"/>
                <w:szCs w:val="28"/>
              </w:rPr>
              <w:t>40</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lang w:val="en-US"/>
              </w:rPr>
            </w:pPr>
            <w:r w:rsidRPr="00103926">
              <w:rPr>
                <w:rFonts w:ascii="Times New Roman" w:hAnsi="Times New Roman" w:cs="Times New Roman"/>
                <w:sz w:val="28"/>
                <w:szCs w:val="28"/>
                <w:lang w:val="en-US"/>
              </w:rPr>
              <w:t>1.4.2</w:t>
            </w:r>
          </w:p>
        </w:tc>
        <w:tc>
          <w:tcPr>
            <w:tcW w:w="7931" w:type="dxa"/>
          </w:tcPr>
          <w:p w:rsidR="00103926" w:rsidRPr="00103926" w:rsidRDefault="00103926" w:rsidP="00F92FCB">
            <w:pPr>
              <w:rPr>
                <w:rFonts w:ascii="Times New Roman" w:hAnsi="Times New Roman" w:cs="Times New Roman"/>
                <w:sz w:val="28"/>
                <w:szCs w:val="28"/>
              </w:rPr>
            </w:pPr>
            <w:r w:rsidRPr="00103926">
              <w:rPr>
                <w:rFonts w:ascii="Times New Roman" w:hAnsi="Times New Roman" w:cs="Times New Roman"/>
              </w:rPr>
              <w:t xml:space="preserve">  </w:t>
            </w:r>
            <w:r w:rsidRPr="00103926">
              <w:rPr>
                <w:rFonts w:ascii="Times New Roman" w:hAnsi="Times New Roman" w:cs="Times New Roman"/>
                <w:sz w:val="28"/>
                <w:szCs w:val="28"/>
              </w:rPr>
              <w:t>Случаи (условия) применения отопления жилых помещений в многоквартирных домах с использованием индивидуальных квартирных источников тепловой энергии.</w:t>
            </w:r>
          </w:p>
        </w:tc>
        <w:tc>
          <w:tcPr>
            <w:tcW w:w="736" w:type="dxa"/>
          </w:tcPr>
          <w:p w:rsidR="00103926" w:rsidRPr="00103926" w:rsidRDefault="006E3193" w:rsidP="00F92FCB">
            <w:pPr>
              <w:spacing w:line="360" w:lineRule="auto"/>
              <w:jc w:val="both"/>
              <w:rPr>
                <w:rFonts w:ascii="Times New Roman" w:hAnsi="Times New Roman" w:cs="Times New Roman"/>
                <w:sz w:val="28"/>
                <w:szCs w:val="28"/>
              </w:rPr>
            </w:pPr>
            <w:r>
              <w:rPr>
                <w:rFonts w:ascii="Times New Roman" w:hAnsi="Times New Roman" w:cs="Times New Roman"/>
                <w:sz w:val="28"/>
                <w:szCs w:val="28"/>
              </w:rPr>
              <w:t>40</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1.4.3</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Значения потребления тепловой энергии в расчетных элементах территориального деления за отопительный период и за год в целом.</w:t>
            </w:r>
          </w:p>
          <w:p w:rsidR="00103926" w:rsidRPr="00103926" w:rsidRDefault="00103926" w:rsidP="00F92FCB">
            <w:pPr>
              <w:pStyle w:val="a9"/>
              <w:spacing w:before="0" w:after="0"/>
              <w:ind w:left="0"/>
              <w:rPr>
                <w:sz w:val="28"/>
                <w:szCs w:val="28"/>
              </w:rPr>
            </w:pPr>
          </w:p>
        </w:tc>
        <w:tc>
          <w:tcPr>
            <w:tcW w:w="736" w:type="dxa"/>
          </w:tcPr>
          <w:p w:rsidR="00103926" w:rsidRPr="00103926" w:rsidRDefault="006E3193" w:rsidP="00F92FCB">
            <w:pPr>
              <w:pStyle w:val="a9"/>
              <w:spacing w:before="0" w:after="0"/>
              <w:ind w:left="0"/>
              <w:rPr>
                <w:sz w:val="28"/>
                <w:szCs w:val="28"/>
              </w:rPr>
            </w:pPr>
            <w:r>
              <w:rPr>
                <w:sz w:val="28"/>
                <w:szCs w:val="28"/>
              </w:rPr>
              <w:t>4</w:t>
            </w:r>
            <w:r w:rsidR="0002665E">
              <w:rPr>
                <w:sz w:val="28"/>
                <w:szCs w:val="28"/>
              </w:rPr>
              <w:t>0</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1.4.4</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Значения потребления тепловой энергии при расчетных температурах наружного воздуха в зонах действия источника тепловой энергии.</w:t>
            </w:r>
          </w:p>
        </w:tc>
        <w:tc>
          <w:tcPr>
            <w:tcW w:w="736" w:type="dxa"/>
          </w:tcPr>
          <w:p w:rsidR="00103926" w:rsidRPr="00103926" w:rsidRDefault="0002665E" w:rsidP="00F92FCB">
            <w:pPr>
              <w:pStyle w:val="a9"/>
              <w:spacing w:before="0" w:after="0"/>
              <w:ind w:left="0"/>
              <w:rPr>
                <w:sz w:val="28"/>
                <w:szCs w:val="28"/>
              </w:rPr>
            </w:pPr>
            <w:r>
              <w:rPr>
                <w:sz w:val="28"/>
                <w:szCs w:val="28"/>
              </w:rPr>
              <w:t>42</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1.4.5</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Существующие нормативы потребления тепловой энергии для населения на отопление и горячее водоснабжение.</w:t>
            </w:r>
          </w:p>
        </w:tc>
        <w:tc>
          <w:tcPr>
            <w:tcW w:w="736" w:type="dxa"/>
          </w:tcPr>
          <w:p w:rsidR="00103926" w:rsidRPr="00103926" w:rsidRDefault="0002665E" w:rsidP="00F92FCB">
            <w:pPr>
              <w:pStyle w:val="a9"/>
              <w:spacing w:before="0" w:after="0"/>
              <w:ind w:left="0"/>
              <w:rPr>
                <w:sz w:val="28"/>
                <w:szCs w:val="28"/>
              </w:rPr>
            </w:pPr>
            <w:r>
              <w:rPr>
                <w:sz w:val="28"/>
                <w:szCs w:val="28"/>
              </w:rPr>
              <w:t>43</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lang w:val="en-US"/>
              </w:rPr>
              <w:t>1.</w:t>
            </w:r>
            <w:r w:rsidRPr="00103926">
              <w:rPr>
                <w:rFonts w:ascii="Times New Roman" w:hAnsi="Times New Roman" w:cs="Times New Roman"/>
                <w:sz w:val="28"/>
                <w:szCs w:val="28"/>
              </w:rPr>
              <w:t>5</w:t>
            </w:r>
          </w:p>
        </w:tc>
        <w:tc>
          <w:tcPr>
            <w:tcW w:w="7931" w:type="dxa"/>
          </w:tcPr>
          <w:p w:rsidR="00103926" w:rsidRPr="00103926" w:rsidRDefault="00103926" w:rsidP="00F92FCB">
            <w:pPr>
              <w:pStyle w:val="a9"/>
              <w:spacing w:before="0" w:after="0"/>
              <w:ind w:left="0"/>
              <w:rPr>
                <w:sz w:val="28"/>
                <w:szCs w:val="28"/>
              </w:rPr>
            </w:pPr>
            <w:r w:rsidRPr="00103926">
              <w:rPr>
                <w:sz w:val="28"/>
                <w:szCs w:val="28"/>
              </w:rPr>
              <w:t>Топливные балансы источников тепловой энергии и система обеспечения топливом</w:t>
            </w:r>
          </w:p>
        </w:tc>
        <w:tc>
          <w:tcPr>
            <w:tcW w:w="736" w:type="dxa"/>
          </w:tcPr>
          <w:p w:rsidR="00103926" w:rsidRPr="00103926" w:rsidRDefault="0002665E" w:rsidP="00F92FCB">
            <w:pPr>
              <w:pStyle w:val="a9"/>
              <w:spacing w:before="0" w:after="0"/>
              <w:ind w:left="0"/>
              <w:rPr>
                <w:sz w:val="28"/>
                <w:szCs w:val="28"/>
              </w:rPr>
            </w:pPr>
            <w:r>
              <w:rPr>
                <w:sz w:val="28"/>
                <w:szCs w:val="28"/>
              </w:rPr>
              <w:t>43</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lang w:val="en-US"/>
              </w:rPr>
            </w:pPr>
            <w:r w:rsidRPr="00103926">
              <w:rPr>
                <w:rFonts w:ascii="Times New Roman" w:hAnsi="Times New Roman" w:cs="Times New Roman"/>
                <w:sz w:val="28"/>
                <w:szCs w:val="28"/>
              </w:rPr>
              <w:t>1.5.1</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Описание видов и количества используемого основного топлива для каждого источника тепловой энергии.</w:t>
            </w:r>
          </w:p>
        </w:tc>
        <w:tc>
          <w:tcPr>
            <w:tcW w:w="736" w:type="dxa"/>
          </w:tcPr>
          <w:p w:rsidR="00103926" w:rsidRPr="00103926" w:rsidRDefault="0002665E" w:rsidP="00F92FCB">
            <w:pPr>
              <w:pStyle w:val="a9"/>
              <w:spacing w:before="0" w:after="0"/>
              <w:ind w:left="0"/>
              <w:rPr>
                <w:sz w:val="28"/>
                <w:szCs w:val="28"/>
              </w:rPr>
            </w:pPr>
            <w:r>
              <w:rPr>
                <w:sz w:val="28"/>
                <w:szCs w:val="28"/>
              </w:rPr>
              <w:t>43</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1.5.2</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Описание видов резервного и аварийного топлива и возможности их обеспечения в соответствии с нормативными требованиями.</w:t>
            </w:r>
          </w:p>
        </w:tc>
        <w:tc>
          <w:tcPr>
            <w:tcW w:w="736" w:type="dxa"/>
          </w:tcPr>
          <w:p w:rsidR="00103926" w:rsidRPr="00103926" w:rsidRDefault="0002665E" w:rsidP="00F92FCB">
            <w:pPr>
              <w:pStyle w:val="a9"/>
              <w:spacing w:before="0" w:after="0"/>
              <w:ind w:left="0"/>
              <w:rPr>
                <w:sz w:val="28"/>
                <w:szCs w:val="28"/>
              </w:rPr>
            </w:pPr>
            <w:r>
              <w:rPr>
                <w:sz w:val="28"/>
                <w:szCs w:val="28"/>
              </w:rPr>
              <w:t>43</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lang w:val="en-US"/>
              </w:rPr>
              <w:t>1.</w:t>
            </w:r>
            <w:r w:rsidRPr="00103926">
              <w:rPr>
                <w:rFonts w:ascii="Times New Roman" w:hAnsi="Times New Roman" w:cs="Times New Roman"/>
                <w:sz w:val="28"/>
                <w:szCs w:val="28"/>
              </w:rPr>
              <w:t>6</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Надежность теплоснабжения</w:t>
            </w:r>
          </w:p>
        </w:tc>
        <w:tc>
          <w:tcPr>
            <w:tcW w:w="736" w:type="dxa"/>
          </w:tcPr>
          <w:p w:rsidR="00103926" w:rsidRPr="00103926" w:rsidRDefault="0002665E" w:rsidP="00F92FCB">
            <w:pPr>
              <w:pStyle w:val="a9"/>
              <w:spacing w:before="0" w:after="0"/>
              <w:ind w:left="0"/>
              <w:rPr>
                <w:sz w:val="28"/>
                <w:szCs w:val="28"/>
              </w:rPr>
            </w:pPr>
            <w:r>
              <w:rPr>
                <w:sz w:val="28"/>
                <w:szCs w:val="28"/>
              </w:rPr>
              <w:t>44</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lang w:val="en-US"/>
              </w:rPr>
            </w:pPr>
            <w:r w:rsidRPr="00103926">
              <w:rPr>
                <w:rFonts w:ascii="Times New Roman" w:hAnsi="Times New Roman" w:cs="Times New Roman"/>
                <w:sz w:val="28"/>
                <w:szCs w:val="28"/>
              </w:rPr>
              <w:t>1.6.1</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Описание показателей, определяемых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w:t>
            </w:r>
          </w:p>
        </w:tc>
        <w:tc>
          <w:tcPr>
            <w:tcW w:w="736" w:type="dxa"/>
          </w:tcPr>
          <w:p w:rsidR="00103926" w:rsidRPr="00103926" w:rsidRDefault="0002665E" w:rsidP="00F92FCB">
            <w:pPr>
              <w:pStyle w:val="a9"/>
              <w:spacing w:before="0" w:after="0"/>
              <w:ind w:left="0"/>
              <w:rPr>
                <w:sz w:val="28"/>
                <w:szCs w:val="28"/>
              </w:rPr>
            </w:pPr>
            <w:r>
              <w:rPr>
                <w:sz w:val="28"/>
                <w:szCs w:val="28"/>
              </w:rPr>
              <w:t>44</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rPr>
              <w:t>1.6.2</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Анализ аварийных отключений потребителей.</w:t>
            </w:r>
          </w:p>
        </w:tc>
        <w:tc>
          <w:tcPr>
            <w:tcW w:w="736" w:type="dxa"/>
          </w:tcPr>
          <w:p w:rsidR="00103926" w:rsidRPr="00103926" w:rsidRDefault="0002665E" w:rsidP="00F92FCB">
            <w:pPr>
              <w:pStyle w:val="a9"/>
              <w:spacing w:before="0" w:after="0"/>
              <w:ind w:left="0"/>
              <w:rPr>
                <w:sz w:val="28"/>
                <w:szCs w:val="28"/>
              </w:rPr>
            </w:pPr>
            <w:r>
              <w:rPr>
                <w:sz w:val="28"/>
                <w:szCs w:val="28"/>
              </w:rPr>
              <w:t>46</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b/>
                <w:sz w:val="28"/>
                <w:szCs w:val="28"/>
                <w:lang w:val="en-US"/>
              </w:rPr>
            </w:pPr>
            <w:r w:rsidRPr="00103926">
              <w:rPr>
                <w:rFonts w:ascii="Times New Roman" w:hAnsi="Times New Roman" w:cs="Times New Roman"/>
                <w:b/>
                <w:sz w:val="28"/>
                <w:szCs w:val="28"/>
                <w:lang w:val="en-US"/>
              </w:rPr>
              <w:t>2</w:t>
            </w:r>
          </w:p>
        </w:tc>
        <w:tc>
          <w:tcPr>
            <w:tcW w:w="7931" w:type="dxa"/>
          </w:tcPr>
          <w:p w:rsidR="00103926" w:rsidRPr="00103926" w:rsidRDefault="00103926" w:rsidP="00F92FCB">
            <w:pPr>
              <w:pStyle w:val="a9"/>
              <w:spacing w:before="0" w:after="0"/>
              <w:ind w:left="0"/>
              <w:rPr>
                <w:b/>
                <w:sz w:val="28"/>
                <w:szCs w:val="28"/>
              </w:rPr>
            </w:pPr>
            <w:r w:rsidRPr="00103926">
              <w:rPr>
                <w:b/>
                <w:sz w:val="28"/>
                <w:szCs w:val="28"/>
              </w:rPr>
              <w:t>Перспективное потребление тепловой энергии на цели теплоснабжения</w:t>
            </w:r>
          </w:p>
        </w:tc>
        <w:tc>
          <w:tcPr>
            <w:tcW w:w="736" w:type="dxa"/>
          </w:tcPr>
          <w:p w:rsidR="00103926" w:rsidRPr="00103926" w:rsidRDefault="00BD4C80" w:rsidP="00F92FCB">
            <w:pPr>
              <w:pStyle w:val="a9"/>
              <w:spacing w:before="0" w:after="0"/>
              <w:ind w:left="0"/>
              <w:rPr>
                <w:b/>
                <w:sz w:val="28"/>
                <w:szCs w:val="28"/>
              </w:rPr>
            </w:pPr>
            <w:r>
              <w:rPr>
                <w:b/>
                <w:sz w:val="28"/>
                <w:szCs w:val="28"/>
              </w:rPr>
              <w:t>4</w:t>
            </w:r>
            <w:r w:rsidR="0002665E">
              <w:rPr>
                <w:b/>
                <w:sz w:val="28"/>
                <w:szCs w:val="28"/>
              </w:rPr>
              <w:t>6</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lang w:val="en-US"/>
              </w:rPr>
              <w:t>2.</w:t>
            </w:r>
            <w:r w:rsidRPr="00103926">
              <w:rPr>
                <w:rFonts w:ascii="Times New Roman" w:hAnsi="Times New Roman" w:cs="Times New Roman"/>
                <w:sz w:val="28"/>
                <w:szCs w:val="28"/>
              </w:rPr>
              <w:t>1</w:t>
            </w:r>
          </w:p>
        </w:tc>
        <w:tc>
          <w:tcPr>
            <w:tcW w:w="7931" w:type="dxa"/>
          </w:tcPr>
          <w:p w:rsidR="00103926" w:rsidRPr="00103926" w:rsidRDefault="00103926" w:rsidP="00F92FCB">
            <w:pPr>
              <w:pStyle w:val="a9"/>
              <w:spacing w:before="0" w:after="0"/>
              <w:ind w:left="0"/>
              <w:rPr>
                <w:sz w:val="28"/>
                <w:szCs w:val="28"/>
              </w:rPr>
            </w:pPr>
            <w:proofErr w:type="gramStart"/>
            <w:r w:rsidRPr="00103926">
              <w:rPr>
                <w:sz w:val="28"/>
                <w:szCs w:val="28"/>
              </w:rPr>
              <w:t xml:space="preserve">Прогнозы приростов на каждом этапе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w:t>
            </w:r>
            <w:r w:rsidRPr="00103926">
              <w:rPr>
                <w:sz w:val="28"/>
                <w:szCs w:val="28"/>
              </w:rPr>
              <w:lastRenderedPageBreak/>
              <w:t>многоквартирные дома, жилые дома, общественные здания и производственные здания промышленных предприятий</w:t>
            </w:r>
            <w:proofErr w:type="gramEnd"/>
          </w:p>
        </w:tc>
        <w:tc>
          <w:tcPr>
            <w:tcW w:w="736" w:type="dxa"/>
          </w:tcPr>
          <w:p w:rsidR="00103926" w:rsidRPr="00103926" w:rsidRDefault="00BD4C80" w:rsidP="00F92FCB">
            <w:pPr>
              <w:pStyle w:val="a9"/>
              <w:spacing w:before="0" w:after="0"/>
              <w:ind w:left="0"/>
              <w:rPr>
                <w:sz w:val="28"/>
                <w:szCs w:val="28"/>
              </w:rPr>
            </w:pPr>
            <w:r>
              <w:rPr>
                <w:sz w:val="28"/>
                <w:szCs w:val="28"/>
              </w:rPr>
              <w:lastRenderedPageBreak/>
              <w:t>4</w:t>
            </w:r>
            <w:r w:rsidR="0002665E">
              <w:rPr>
                <w:sz w:val="28"/>
                <w:szCs w:val="28"/>
              </w:rPr>
              <w:t>6</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lang w:val="en-US"/>
              </w:rPr>
              <w:lastRenderedPageBreak/>
              <w:t>2.</w:t>
            </w:r>
            <w:r w:rsidR="002F5B6C">
              <w:rPr>
                <w:rFonts w:ascii="Times New Roman" w:hAnsi="Times New Roman" w:cs="Times New Roman"/>
                <w:sz w:val="28"/>
                <w:szCs w:val="28"/>
              </w:rPr>
              <w:t>2</w:t>
            </w:r>
          </w:p>
        </w:tc>
        <w:tc>
          <w:tcPr>
            <w:tcW w:w="7931" w:type="dxa"/>
            <w:vAlign w:val="center"/>
          </w:tcPr>
          <w:p w:rsidR="00103926" w:rsidRPr="00103926" w:rsidRDefault="00103926" w:rsidP="00F92FCB">
            <w:pPr>
              <w:pStyle w:val="a9"/>
              <w:spacing w:before="0" w:after="0"/>
              <w:ind w:left="0"/>
              <w:rPr>
                <w:sz w:val="28"/>
                <w:szCs w:val="28"/>
              </w:rPr>
            </w:pPr>
            <w:proofErr w:type="gramStart"/>
            <w:r w:rsidRPr="00103926">
              <w:rPr>
                <w:sz w:val="28"/>
                <w:szCs w:val="28"/>
              </w:rPr>
              <w:t>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w:t>
            </w:r>
            <w:proofErr w:type="gramEnd"/>
            <w:r w:rsidRPr="00103926">
              <w:rPr>
                <w:sz w:val="28"/>
                <w:szCs w:val="28"/>
              </w:rPr>
              <w:t xml:space="preserve"> </w:t>
            </w:r>
            <w:proofErr w:type="gramStart"/>
            <w:r w:rsidRPr="00103926">
              <w:rPr>
                <w:sz w:val="28"/>
                <w:szCs w:val="28"/>
              </w:rPr>
              <w:t>этапе</w:t>
            </w:r>
            <w:proofErr w:type="gramEnd"/>
          </w:p>
        </w:tc>
        <w:tc>
          <w:tcPr>
            <w:tcW w:w="736" w:type="dxa"/>
          </w:tcPr>
          <w:p w:rsidR="00103926" w:rsidRPr="00103926" w:rsidRDefault="0002665E" w:rsidP="00F92FCB">
            <w:pPr>
              <w:pStyle w:val="a9"/>
              <w:spacing w:before="0" w:after="0"/>
              <w:ind w:left="0"/>
              <w:rPr>
                <w:sz w:val="28"/>
                <w:szCs w:val="28"/>
              </w:rPr>
            </w:pPr>
            <w:r>
              <w:rPr>
                <w:sz w:val="28"/>
                <w:szCs w:val="28"/>
              </w:rPr>
              <w:t>50</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lang w:val="en-US"/>
              </w:rPr>
              <w:t>2.</w:t>
            </w:r>
            <w:r w:rsidR="002F5B6C">
              <w:rPr>
                <w:rFonts w:ascii="Times New Roman" w:hAnsi="Times New Roman" w:cs="Times New Roman"/>
                <w:sz w:val="28"/>
                <w:szCs w:val="28"/>
              </w:rPr>
              <w:t>3</w:t>
            </w:r>
          </w:p>
        </w:tc>
        <w:tc>
          <w:tcPr>
            <w:tcW w:w="7931" w:type="dxa"/>
          </w:tcPr>
          <w:p w:rsidR="00103926" w:rsidRPr="00103926" w:rsidRDefault="00103926" w:rsidP="00F92FCB">
            <w:pPr>
              <w:pStyle w:val="a9"/>
              <w:spacing w:before="0" w:after="0"/>
              <w:ind w:left="0"/>
              <w:rPr>
                <w:sz w:val="28"/>
                <w:szCs w:val="28"/>
              </w:rPr>
            </w:pPr>
            <w:r w:rsidRPr="00103926">
              <w:rPr>
                <w:sz w:val="28"/>
                <w:szCs w:val="28"/>
              </w:rPr>
              <w:t>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p>
        </w:tc>
        <w:tc>
          <w:tcPr>
            <w:tcW w:w="736" w:type="dxa"/>
          </w:tcPr>
          <w:p w:rsidR="00103926" w:rsidRPr="00103926" w:rsidRDefault="0002665E" w:rsidP="00F92FCB">
            <w:pPr>
              <w:pStyle w:val="a9"/>
              <w:spacing w:before="0" w:after="0"/>
              <w:ind w:left="0"/>
              <w:rPr>
                <w:sz w:val="28"/>
                <w:szCs w:val="28"/>
              </w:rPr>
            </w:pPr>
            <w:r>
              <w:rPr>
                <w:sz w:val="28"/>
                <w:szCs w:val="28"/>
              </w:rPr>
              <w:t>50</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lang w:val="en-US"/>
              </w:rPr>
              <w:t>2.</w:t>
            </w:r>
            <w:r w:rsidR="002F5B6C">
              <w:rPr>
                <w:rFonts w:ascii="Times New Roman" w:hAnsi="Times New Roman" w:cs="Times New Roman"/>
                <w:sz w:val="28"/>
                <w:szCs w:val="28"/>
              </w:rPr>
              <w:t>4</w:t>
            </w:r>
          </w:p>
        </w:tc>
        <w:tc>
          <w:tcPr>
            <w:tcW w:w="7931" w:type="dxa"/>
          </w:tcPr>
          <w:p w:rsidR="00103926" w:rsidRPr="00103926" w:rsidRDefault="00103926" w:rsidP="00F92FCB">
            <w:pPr>
              <w:pStyle w:val="a9"/>
              <w:spacing w:before="0" w:after="0"/>
              <w:ind w:left="0"/>
              <w:rPr>
                <w:sz w:val="28"/>
                <w:szCs w:val="28"/>
              </w:rPr>
            </w:pPr>
            <w:r w:rsidRPr="00103926">
              <w:rPr>
                <w:sz w:val="28"/>
                <w:szCs w:val="28"/>
              </w:rPr>
              <w:t>Прогноз перспективного потребления тепловой энергии потребителями, с которыми заключены или могут быть заключены в перспективе свободные долгосрочные договоры теплоснабжения</w:t>
            </w:r>
          </w:p>
        </w:tc>
        <w:tc>
          <w:tcPr>
            <w:tcW w:w="736" w:type="dxa"/>
          </w:tcPr>
          <w:p w:rsidR="00103926" w:rsidRPr="00103926" w:rsidRDefault="0002665E" w:rsidP="00F92FCB">
            <w:pPr>
              <w:pStyle w:val="a9"/>
              <w:spacing w:before="0" w:after="0"/>
              <w:ind w:left="0"/>
              <w:rPr>
                <w:sz w:val="28"/>
                <w:szCs w:val="28"/>
              </w:rPr>
            </w:pPr>
            <w:r>
              <w:rPr>
                <w:sz w:val="28"/>
                <w:szCs w:val="28"/>
              </w:rPr>
              <w:t>50</w:t>
            </w:r>
          </w:p>
        </w:tc>
      </w:tr>
      <w:tr w:rsidR="00103926" w:rsidRPr="00103926" w:rsidTr="00F92FCB">
        <w:tc>
          <w:tcPr>
            <w:tcW w:w="916" w:type="dxa"/>
            <w:vAlign w:val="center"/>
          </w:tcPr>
          <w:p w:rsidR="00103926" w:rsidRPr="00103926" w:rsidRDefault="00103926" w:rsidP="00F92FCB">
            <w:pPr>
              <w:jc w:val="center"/>
              <w:rPr>
                <w:rFonts w:ascii="Times New Roman" w:hAnsi="Times New Roman" w:cs="Times New Roman"/>
                <w:sz w:val="28"/>
                <w:szCs w:val="28"/>
              </w:rPr>
            </w:pPr>
            <w:r w:rsidRPr="00103926">
              <w:rPr>
                <w:rFonts w:ascii="Times New Roman" w:hAnsi="Times New Roman" w:cs="Times New Roman"/>
                <w:sz w:val="28"/>
                <w:szCs w:val="28"/>
                <w:lang w:val="en-US"/>
              </w:rPr>
              <w:t>2.</w:t>
            </w:r>
            <w:r w:rsidR="002F5B6C">
              <w:rPr>
                <w:rFonts w:ascii="Times New Roman" w:hAnsi="Times New Roman" w:cs="Times New Roman"/>
                <w:sz w:val="28"/>
                <w:szCs w:val="28"/>
              </w:rPr>
              <w:t>5</w:t>
            </w:r>
          </w:p>
        </w:tc>
        <w:tc>
          <w:tcPr>
            <w:tcW w:w="7931" w:type="dxa"/>
          </w:tcPr>
          <w:p w:rsidR="00103926" w:rsidRPr="00103926" w:rsidRDefault="00103926" w:rsidP="00F92FCB">
            <w:pPr>
              <w:pStyle w:val="a9"/>
              <w:spacing w:before="0" w:after="0"/>
              <w:ind w:left="0"/>
              <w:rPr>
                <w:sz w:val="28"/>
                <w:szCs w:val="28"/>
              </w:rPr>
            </w:pPr>
            <w:r w:rsidRPr="00103926">
              <w:rPr>
                <w:sz w:val="28"/>
                <w:szCs w:val="28"/>
              </w:rPr>
              <w:t>Прогноз перспективного потребления тепловой энергии потребителями, с которыми заключены или могут быть заключены долгосрочные договоры теплоснабжения по регулируемой цене</w:t>
            </w:r>
          </w:p>
        </w:tc>
        <w:tc>
          <w:tcPr>
            <w:tcW w:w="736" w:type="dxa"/>
          </w:tcPr>
          <w:p w:rsidR="00103926" w:rsidRPr="00103926" w:rsidRDefault="0002665E" w:rsidP="00F92FCB">
            <w:pPr>
              <w:pStyle w:val="a9"/>
              <w:spacing w:before="0" w:after="0"/>
              <w:ind w:left="0"/>
              <w:rPr>
                <w:sz w:val="28"/>
                <w:szCs w:val="28"/>
              </w:rPr>
            </w:pPr>
            <w:r>
              <w:rPr>
                <w:sz w:val="28"/>
                <w:szCs w:val="28"/>
              </w:rPr>
              <w:t>50</w:t>
            </w:r>
          </w:p>
        </w:tc>
      </w:tr>
      <w:tr w:rsidR="00103926" w:rsidRPr="00103926" w:rsidTr="00F92FCB">
        <w:tc>
          <w:tcPr>
            <w:tcW w:w="916" w:type="dxa"/>
            <w:vAlign w:val="center"/>
          </w:tcPr>
          <w:p w:rsidR="00103926" w:rsidRPr="00103926" w:rsidRDefault="0002665E" w:rsidP="00F92FCB">
            <w:pPr>
              <w:jc w:val="center"/>
              <w:rPr>
                <w:rFonts w:ascii="Times New Roman" w:hAnsi="Times New Roman" w:cs="Times New Roman"/>
                <w:sz w:val="28"/>
                <w:szCs w:val="28"/>
              </w:rPr>
            </w:pPr>
            <w:r>
              <w:rPr>
                <w:rFonts w:ascii="Times New Roman" w:hAnsi="Times New Roman" w:cs="Times New Roman"/>
                <w:sz w:val="28"/>
                <w:szCs w:val="28"/>
              </w:rPr>
              <w:t>3</w:t>
            </w:r>
          </w:p>
        </w:tc>
        <w:tc>
          <w:tcPr>
            <w:tcW w:w="7931" w:type="dxa"/>
          </w:tcPr>
          <w:p w:rsidR="00103926" w:rsidRPr="00103926" w:rsidRDefault="00103926" w:rsidP="00F92FCB">
            <w:pPr>
              <w:pStyle w:val="a9"/>
              <w:spacing w:before="0" w:after="0"/>
              <w:ind w:left="0"/>
              <w:rPr>
                <w:b/>
                <w:sz w:val="28"/>
                <w:szCs w:val="28"/>
              </w:rPr>
            </w:pPr>
            <w:r w:rsidRPr="00103926">
              <w:rPr>
                <w:b/>
                <w:sz w:val="28"/>
                <w:szCs w:val="28"/>
              </w:rPr>
              <w:t>Предложения по строительству, реконструкции и техническому перевооружению источников тепловой энергии</w:t>
            </w:r>
          </w:p>
        </w:tc>
        <w:tc>
          <w:tcPr>
            <w:tcW w:w="736" w:type="dxa"/>
          </w:tcPr>
          <w:p w:rsidR="00103926" w:rsidRPr="00103926" w:rsidRDefault="0002665E" w:rsidP="00F92FCB">
            <w:pPr>
              <w:pStyle w:val="a9"/>
              <w:spacing w:before="0" w:after="0"/>
              <w:ind w:left="0"/>
              <w:rPr>
                <w:b/>
                <w:sz w:val="28"/>
                <w:szCs w:val="28"/>
              </w:rPr>
            </w:pPr>
            <w:r>
              <w:rPr>
                <w:b/>
                <w:sz w:val="28"/>
                <w:szCs w:val="28"/>
              </w:rPr>
              <w:t>51</w:t>
            </w:r>
          </w:p>
        </w:tc>
      </w:tr>
      <w:tr w:rsidR="00103926" w:rsidRPr="00103926" w:rsidTr="00F92FCB">
        <w:tc>
          <w:tcPr>
            <w:tcW w:w="916" w:type="dxa"/>
            <w:vAlign w:val="center"/>
          </w:tcPr>
          <w:p w:rsidR="00103926" w:rsidRPr="00103926" w:rsidRDefault="0002665E" w:rsidP="00F92FCB">
            <w:pPr>
              <w:jc w:val="center"/>
              <w:rPr>
                <w:rFonts w:ascii="Times New Roman" w:hAnsi="Times New Roman" w:cs="Times New Roman"/>
                <w:sz w:val="28"/>
                <w:szCs w:val="28"/>
              </w:rPr>
            </w:pPr>
            <w:r>
              <w:rPr>
                <w:rFonts w:ascii="Times New Roman" w:hAnsi="Times New Roman" w:cs="Times New Roman"/>
                <w:sz w:val="28"/>
                <w:szCs w:val="28"/>
              </w:rPr>
              <w:t>3</w:t>
            </w:r>
            <w:r w:rsidR="00103926" w:rsidRPr="00103926">
              <w:rPr>
                <w:rFonts w:ascii="Times New Roman" w:hAnsi="Times New Roman" w:cs="Times New Roman"/>
                <w:sz w:val="28"/>
                <w:szCs w:val="28"/>
              </w:rPr>
              <w:t>.1</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Обоснование предлагаемых для 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w:t>
            </w:r>
          </w:p>
        </w:tc>
        <w:tc>
          <w:tcPr>
            <w:tcW w:w="736" w:type="dxa"/>
          </w:tcPr>
          <w:p w:rsidR="00103926" w:rsidRPr="00103926" w:rsidRDefault="0002665E" w:rsidP="00F92FCB">
            <w:pPr>
              <w:pStyle w:val="a9"/>
              <w:spacing w:before="0" w:after="0"/>
              <w:ind w:left="0"/>
              <w:rPr>
                <w:sz w:val="28"/>
                <w:szCs w:val="28"/>
              </w:rPr>
            </w:pPr>
            <w:r>
              <w:rPr>
                <w:sz w:val="28"/>
                <w:szCs w:val="28"/>
              </w:rPr>
              <w:t>51</w:t>
            </w:r>
          </w:p>
        </w:tc>
      </w:tr>
      <w:tr w:rsidR="00103926" w:rsidRPr="00103926" w:rsidTr="00F92FCB">
        <w:tc>
          <w:tcPr>
            <w:tcW w:w="916" w:type="dxa"/>
            <w:vAlign w:val="center"/>
          </w:tcPr>
          <w:p w:rsidR="00103926" w:rsidRPr="00103926" w:rsidRDefault="0002665E" w:rsidP="00F92FCB">
            <w:pPr>
              <w:jc w:val="center"/>
              <w:rPr>
                <w:rFonts w:ascii="Times New Roman" w:hAnsi="Times New Roman" w:cs="Times New Roman"/>
                <w:sz w:val="28"/>
                <w:szCs w:val="28"/>
              </w:rPr>
            </w:pPr>
            <w:r>
              <w:rPr>
                <w:rFonts w:ascii="Times New Roman" w:hAnsi="Times New Roman" w:cs="Times New Roman"/>
                <w:sz w:val="28"/>
                <w:szCs w:val="28"/>
              </w:rPr>
              <w:t>3</w:t>
            </w:r>
            <w:r w:rsidR="00103926" w:rsidRPr="00103926">
              <w:rPr>
                <w:rFonts w:ascii="Times New Roman" w:hAnsi="Times New Roman" w:cs="Times New Roman"/>
                <w:sz w:val="28"/>
                <w:szCs w:val="28"/>
              </w:rPr>
              <w:t>.2</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Обоснование предлагаемых для реконструкции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p>
        </w:tc>
        <w:tc>
          <w:tcPr>
            <w:tcW w:w="736" w:type="dxa"/>
          </w:tcPr>
          <w:p w:rsidR="00103926" w:rsidRPr="00103926" w:rsidRDefault="0002665E" w:rsidP="00F92FCB">
            <w:pPr>
              <w:pStyle w:val="a9"/>
              <w:spacing w:before="0" w:after="0"/>
              <w:ind w:left="0"/>
              <w:rPr>
                <w:sz w:val="28"/>
                <w:szCs w:val="28"/>
              </w:rPr>
            </w:pPr>
            <w:r>
              <w:rPr>
                <w:sz w:val="28"/>
                <w:szCs w:val="28"/>
              </w:rPr>
              <w:t>51</w:t>
            </w:r>
          </w:p>
        </w:tc>
      </w:tr>
      <w:tr w:rsidR="00103926" w:rsidRPr="00103926" w:rsidTr="00F92FCB">
        <w:tc>
          <w:tcPr>
            <w:tcW w:w="916" w:type="dxa"/>
            <w:vAlign w:val="center"/>
          </w:tcPr>
          <w:p w:rsidR="00103926" w:rsidRPr="00103926" w:rsidRDefault="0002665E" w:rsidP="00F92FCB">
            <w:pPr>
              <w:jc w:val="center"/>
              <w:rPr>
                <w:rFonts w:ascii="Times New Roman" w:hAnsi="Times New Roman" w:cs="Times New Roman"/>
                <w:sz w:val="28"/>
                <w:szCs w:val="28"/>
              </w:rPr>
            </w:pPr>
            <w:r>
              <w:rPr>
                <w:rFonts w:ascii="Times New Roman" w:hAnsi="Times New Roman" w:cs="Times New Roman"/>
                <w:sz w:val="28"/>
                <w:szCs w:val="28"/>
              </w:rPr>
              <w:t>3</w:t>
            </w:r>
            <w:r w:rsidR="00103926" w:rsidRPr="00103926">
              <w:rPr>
                <w:rFonts w:ascii="Times New Roman" w:hAnsi="Times New Roman" w:cs="Times New Roman"/>
                <w:sz w:val="28"/>
                <w:szCs w:val="28"/>
              </w:rPr>
              <w:t>.3</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Обоснование предлагаемых для реконструкции котельных для выработки электроэнергии в комбинированном цикле на базе существующих и перспективных тепловых нагрузок</w:t>
            </w:r>
          </w:p>
        </w:tc>
        <w:tc>
          <w:tcPr>
            <w:tcW w:w="736" w:type="dxa"/>
          </w:tcPr>
          <w:p w:rsidR="00103926" w:rsidRPr="00103926" w:rsidRDefault="0002665E" w:rsidP="00F92FCB">
            <w:pPr>
              <w:pStyle w:val="a9"/>
              <w:spacing w:before="0" w:after="0"/>
              <w:ind w:left="0"/>
              <w:rPr>
                <w:sz w:val="28"/>
                <w:szCs w:val="28"/>
              </w:rPr>
            </w:pPr>
            <w:r>
              <w:rPr>
                <w:sz w:val="28"/>
                <w:szCs w:val="28"/>
              </w:rPr>
              <w:t>51</w:t>
            </w:r>
          </w:p>
        </w:tc>
      </w:tr>
      <w:tr w:rsidR="00103926" w:rsidRPr="00103926" w:rsidTr="00F92FCB">
        <w:tc>
          <w:tcPr>
            <w:tcW w:w="916" w:type="dxa"/>
            <w:vAlign w:val="center"/>
          </w:tcPr>
          <w:p w:rsidR="00103926" w:rsidRPr="00103926" w:rsidRDefault="0002665E" w:rsidP="00F92FCB">
            <w:pPr>
              <w:jc w:val="center"/>
              <w:rPr>
                <w:rFonts w:ascii="Times New Roman" w:hAnsi="Times New Roman" w:cs="Times New Roman"/>
                <w:sz w:val="28"/>
                <w:szCs w:val="28"/>
              </w:rPr>
            </w:pPr>
            <w:r>
              <w:rPr>
                <w:rFonts w:ascii="Times New Roman" w:hAnsi="Times New Roman" w:cs="Times New Roman"/>
                <w:sz w:val="28"/>
                <w:szCs w:val="28"/>
              </w:rPr>
              <w:t>3</w:t>
            </w:r>
            <w:r w:rsidR="00103926" w:rsidRPr="00103926">
              <w:rPr>
                <w:rFonts w:ascii="Times New Roman" w:hAnsi="Times New Roman" w:cs="Times New Roman"/>
                <w:sz w:val="28"/>
                <w:szCs w:val="28"/>
              </w:rPr>
              <w:t>.4</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Обоснование предлагаемых для реконструкции котельных с увеличением зоны их действия путем включения в нее зон </w:t>
            </w:r>
            <w:proofErr w:type="gramStart"/>
            <w:r w:rsidRPr="00103926">
              <w:rPr>
                <w:sz w:val="28"/>
                <w:szCs w:val="28"/>
              </w:rPr>
              <w:t>действия</w:t>
            </w:r>
            <w:proofErr w:type="gramEnd"/>
            <w:r w:rsidRPr="00103926">
              <w:rPr>
                <w:sz w:val="28"/>
                <w:szCs w:val="28"/>
              </w:rPr>
              <w:t xml:space="preserve"> существующих источников тепловой энергии</w:t>
            </w:r>
          </w:p>
        </w:tc>
        <w:tc>
          <w:tcPr>
            <w:tcW w:w="736" w:type="dxa"/>
          </w:tcPr>
          <w:p w:rsidR="00103926" w:rsidRPr="00103926" w:rsidRDefault="0002665E" w:rsidP="00F92FCB">
            <w:pPr>
              <w:pStyle w:val="a9"/>
              <w:spacing w:before="0" w:after="0"/>
              <w:ind w:left="0"/>
              <w:rPr>
                <w:sz w:val="28"/>
                <w:szCs w:val="28"/>
              </w:rPr>
            </w:pPr>
            <w:r>
              <w:rPr>
                <w:sz w:val="28"/>
                <w:szCs w:val="28"/>
              </w:rPr>
              <w:t>51</w:t>
            </w:r>
          </w:p>
        </w:tc>
      </w:tr>
      <w:tr w:rsidR="00103926" w:rsidRPr="00103926" w:rsidTr="00F92FCB">
        <w:tc>
          <w:tcPr>
            <w:tcW w:w="916" w:type="dxa"/>
            <w:vAlign w:val="center"/>
          </w:tcPr>
          <w:p w:rsidR="00103926" w:rsidRPr="00103926" w:rsidRDefault="0002665E" w:rsidP="00F92FCB">
            <w:pPr>
              <w:jc w:val="center"/>
              <w:rPr>
                <w:rFonts w:ascii="Times New Roman" w:hAnsi="Times New Roman" w:cs="Times New Roman"/>
                <w:sz w:val="28"/>
                <w:szCs w:val="28"/>
              </w:rPr>
            </w:pPr>
            <w:r>
              <w:rPr>
                <w:rFonts w:ascii="Times New Roman" w:hAnsi="Times New Roman" w:cs="Times New Roman"/>
                <w:sz w:val="28"/>
                <w:szCs w:val="28"/>
              </w:rPr>
              <w:t>3</w:t>
            </w:r>
            <w:r w:rsidR="00103926" w:rsidRPr="00103926">
              <w:rPr>
                <w:rFonts w:ascii="Times New Roman" w:hAnsi="Times New Roman" w:cs="Times New Roman"/>
                <w:sz w:val="28"/>
                <w:szCs w:val="28"/>
              </w:rPr>
              <w:t>.5</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Обоснование предлагаемых </w:t>
            </w:r>
            <w:proofErr w:type="gramStart"/>
            <w:r w:rsidRPr="00103926">
              <w:rPr>
                <w:sz w:val="28"/>
                <w:szCs w:val="28"/>
              </w:rPr>
              <w:t>для перевода в пиковый режим работы котельных по отношению к источникам тепловой энергии с комбинированной выработкой</w:t>
            </w:r>
            <w:proofErr w:type="gramEnd"/>
            <w:r w:rsidRPr="00103926">
              <w:rPr>
                <w:sz w:val="28"/>
                <w:szCs w:val="28"/>
              </w:rPr>
              <w:t xml:space="preserve"> тепловой и </w:t>
            </w:r>
            <w:r w:rsidRPr="00103926">
              <w:rPr>
                <w:sz w:val="28"/>
                <w:szCs w:val="28"/>
              </w:rPr>
              <w:lastRenderedPageBreak/>
              <w:t>электрической энергии</w:t>
            </w:r>
          </w:p>
        </w:tc>
        <w:tc>
          <w:tcPr>
            <w:tcW w:w="736" w:type="dxa"/>
          </w:tcPr>
          <w:p w:rsidR="00103926" w:rsidRPr="00103926" w:rsidRDefault="0002665E" w:rsidP="00F92FCB">
            <w:pPr>
              <w:pStyle w:val="a9"/>
              <w:spacing w:before="0" w:after="0"/>
              <w:ind w:left="0"/>
              <w:rPr>
                <w:sz w:val="28"/>
                <w:szCs w:val="28"/>
              </w:rPr>
            </w:pPr>
            <w:r>
              <w:rPr>
                <w:sz w:val="28"/>
                <w:szCs w:val="28"/>
              </w:rPr>
              <w:lastRenderedPageBreak/>
              <w:t>52</w:t>
            </w:r>
          </w:p>
        </w:tc>
      </w:tr>
      <w:tr w:rsidR="00103926" w:rsidRPr="00103926" w:rsidTr="00F92FCB">
        <w:tc>
          <w:tcPr>
            <w:tcW w:w="916" w:type="dxa"/>
            <w:vAlign w:val="center"/>
          </w:tcPr>
          <w:p w:rsidR="00103926" w:rsidRPr="00103926" w:rsidRDefault="0002665E" w:rsidP="00F92FCB">
            <w:pPr>
              <w:jc w:val="center"/>
              <w:rPr>
                <w:rFonts w:ascii="Times New Roman" w:hAnsi="Times New Roman" w:cs="Times New Roman"/>
                <w:sz w:val="28"/>
                <w:szCs w:val="28"/>
              </w:rPr>
            </w:pPr>
            <w:r>
              <w:rPr>
                <w:rFonts w:ascii="Times New Roman" w:hAnsi="Times New Roman" w:cs="Times New Roman"/>
                <w:sz w:val="28"/>
                <w:szCs w:val="28"/>
              </w:rPr>
              <w:lastRenderedPageBreak/>
              <w:t>3</w:t>
            </w:r>
            <w:r w:rsidR="00103926" w:rsidRPr="00103926">
              <w:rPr>
                <w:rFonts w:ascii="Times New Roman" w:hAnsi="Times New Roman" w:cs="Times New Roman"/>
                <w:sz w:val="28"/>
                <w:szCs w:val="28"/>
              </w:rPr>
              <w:t>.6</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Обоснование предложений по расширению зон действия действующих источников тепловой энергии с комбинированной выработкой тепловой и электрической энергии</w:t>
            </w:r>
          </w:p>
        </w:tc>
        <w:tc>
          <w:tcPr>
            <w:tcW w:w="736" w:type="dxa"/>
          </w:tcPr>
          <w:p w:rsidR="00103926" w:rsidRPr="00103926" w:rsidRDefault="0002665E" w:rsidP="00F92FCB">
            <w:pPr>
              <w:pStyle w:val="a9"/>
              <w:spacing w:before="0" w:after="0"/>
              <w:ind w:left="0"/>
              <w:rPr>
                <w:sz w:val="28"/>
                <w:szCs w:val="28"/>
              </w:rPr>
            </w:pPr>
            <w:r>
              <w:rPr>
                <w:sz w:val="28"/>
                <w:szCs w:val="28"/>
              </w:rPr>
              <w:t>52</w:t>
            </w:r>
          </w:p>
        </w:tc>
      </w:tr>
      <w:tr w:rsidR="00103926" w:rsidRPr="00103926" w:rsidTr="00F92FCB">
        <w:tc>
          <w:tcPr>
            <w:tcW w:w="916" w:type="dxa"/>
            <w:vAlign w:val="center"/>
          </w:tcPr>
          <w:p w:rsidR="00103926" w:rsidRPr="00103926" w:rsidRDefault="0002665E" w:rsidP="00F92FCB">
            <w:pPr>
              <w:jc w:val="center"/>
              <w:rPr>
                <w:rFonts w:ascii="Times New Roman" w:hAnsi="Times New Roman" w:cs="Times New Roman"/>
                <w:sz w:val="28"/>
                <w:szCs w:val="28"/>
              </w:rPr>
            </w:pPr>
            <w:r>
              <w:rPr>
                <w:rFonts w:ascii="Times New Roman" w:hAnsi="Times New Roman" w:cs="Times New Roman"/>
                <w:sz w:val="28"/>
                <w:szCs w:val="28"/>
              </w:rPr>
              <w:t>3</w:t>
            </w:r>
            <w:r w:rsidR="00103926" w:rsidRPr="00103926">
              <w:rPr>
                <w:rFonts w:ascii="Times New Roman" w:hAnsi="Times New Roman" w:cs="Times New Roman"/>
                <w:sz w:val="28"/>
                <w:szCs w:val="28"/>
                <w:lang w:val="en-US"/>
              </w:rPr>
              <w:t>.</w:t>
            </w:r>
            <w:r w:rsidR="00103926" w:rsidRPr="00103926">
              <w:rPr>
                <w:rFonts w:ascii="Times New Roman" w:hAnsi="Times New Roman" w:cs="Times New Roman"/>
                <w:sz w:val="28"/>
                <w:szCs w:val="28"/>
              </w:rPr>
              <w:t>7</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p>
        </w:tc>
        <w:tc>
          <w:tcPr>
            <w:tcW w:w="736" w:type="dxa"/>
          </w:tcPr>
          <w:p w:rsidR="00103926" w:rsidRPr="00103926" w:rsidRDefault="0002665E" w:rsidP="00F92FCB">
            <w:pPr>
              <w:pStyle w:val="a9"/>
              <w:spacing w:before="0" w:after="0"/>
              <w:ind w:left="0"/>
              <w:rPr>
                <w:sz w:val="28"/>
                <w:szCs w:val="28"/>
              </w:rPr>
            </w:pPr>
            <w:r>
              <w:rPr>
                <w:sz w:val="28"/>
                <w:szCs w:val="28"/>
              </w:rPr>
              <w:t>52</w:t>
            </w:r>
          </w:p>
        </w:tc>
      </w:tr>
      <w:tr w:rsidR="00103926" w:rsidRPr="00103926" w:rsidTr="00F92FCB">
        <w:tc>
          <w:tcPr>
            <w:tcW w:w="916" w:type="dxa"/>
            <w:vAlign w:val="center"/>
          </w:tcPr>
          <w:p w:rsidR="00103926" w:rsidRPr="00103926" w:rsidRDefault="0002665E" w:rsidP="00F92FCB">
            <w:pPr>
              <w:jc w:val="center"/>
              <w:rPr>
                <w:rFonts w:ascii="Times New Roman" w:hAnsi="Times New Roman" w:cs="Times New Roman"/>
                <w:sz w:val="28"/>
                <w:szCs w:val="28"/>
              </w:rPr>
            </w:pPr>
            <w:r>
              <w:rPr>
                <w:rFonts w:ascii="Times New Roman" w:hAnsi="Times New Roman" w:cs="Times New Roman"/>
                <w:sz w:val="28"/>
                <w:szCs w:val="28"/>
              </w:rPr>
              <w:t>3</w:t>
            </w:r>
            <w:r w:rsidR="00103926" w:rsidRPr="00103926">
              <w:rPr>
                <w:rFonts w:ascii="Times New Roman" w:hAnsi="Times New Roman" w:cs="Times New Roman"/>
                <w:sz w:val="28"/>
                <w:szCs w:val="28"/>
                <w:lang w:val="en-US"/>
              </w:rPr>
              <w:t>.</w:t>
            </w:r>
            <w:r w:rsidR="00103926" w:rsidRPr="00103926">
              <w:rPr>
                <w:rFonts w:ascii="Times New Roman" w:hAnsi="Times New Roman" w:cs="Times New Roman"/>
                <w:sz w:val="28"/>
                <w:szCs w:val="28"/>
              </w:rPr>
              <w:t>8</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Обоснование организации индивидуального теплоснабжения в зонах застройки поселения малоэтажными жилыми зданиями</w:t>
            </w:r>
          </w:p>
        </w:tc>
        <w:tc>
          <w:tcPr>
            <w:tcW w:w="736" w:type="dxa"/>
          </w:tcPr>
          <w:p w:rsidR="00103926" w:rsidRPr="00103926" w:rsidRDefault="0002665E" w:rsidP="00F92FCB">
            <w:pPr>
              <w:pStyle w:val="a9"/>
              <w:spacing w:before="0" w:after="0"/>
              <w:ind w:left="0"/>
              <w:rPr>
                <w:sz w:val="28"/>
                <w:szCs w:val="28"/>
              </w:rPr>
            </w:pPr>
            <w:r>
              <w:rPr>
                <w:sz w:val="28"/>
                <w:szCs w:val="28"/>
              </w:rPr>
              <w:t>52</w:t>
            </w:r>
          </w:p>
        </w:tc>
      </w:tr>
      <w:tr w:rsidR="00103926" w:rsidRPr="00103926" w:rsidTr="00F92FCB">
        <w:tc>
          <w:tcPr>
            <w:tcW w:w="916" w:type="dxa"/>
            <w:vAlign w:val="center"/>
          </w:tcPr>
          <w:p w:rsidR="00103926" w:rsidRPr="00103926" w:rsidRDefault="0002665E" w:rsidP="00F92FCB">
            <w:pPr>
              <w:jc w:val="center"/>
              <w:rPr>
                <w:rFonts w:ascii="Times New Roman" w:hAnsi="Times New Roman" w:cs="Times New Roman"/>
                <w:sz w:val="28"/>
                <w:szCs w:val="28"/>
              </w:rPr>
            </w:pPr>
            <w:r>
              <w:rPr>
                <w:rFonts w:ascii="Times New Roman" w:hAnsi="Times New Roman" w:cs="Times New Roman"/>
                <w:sz w:val="28"/>
                <w:szCs w:val="28"/>
              </w:rPr>
              <w:t>3</w:t>
            </w:r>
            <w:r w:rsidR="00103926" w:rsidRPr="00103926">
              <w:rPr>
                <w:rFonts w:ascii="Times New Roman" w:hAnsi="Times New Roman" w:cs="Times New Roman"/>
                <w:sz w:val="28"/>
                <w:szCs w:val="28"/>
              </w:rPr>
              <w:t>.9</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Обоснование организации теплоснабжения в производственных зонах на территории поселения, городского округа</w:t>
            </w:r>
          </w:p>
        </w:tc>
        <w:tc>
          <w:tcPr>
            <w:tcW w:w="736" w:type="dxa"/>
          </w:tcPr>
          <w:p w:rsidR="00103926" w:rsidRPr="00103926" w:rsidRDefault="0002665E" w:rsidP="00F92FCB">
            <w:pPr>
              <w:pStyle w:val="a9"/>
              <w:spacing w:before="0" w:after="0"/>
              <w:ind w:left="0"/>
              <w:rPr>
                <w:sz w:val="28"/>
                <w:szCs w:val="28"/>
              </w:rPr>
            </w:pPr>
            <w:r>
              <w:rPr>
                <w:sz w:val="28"/>
                <w:szCs w:val="28"/>
              </w:rPr>
              <w:t>52</w:t>
            </w:r>
          </w:p>
        </w:tc>
      </w:tr>
      <w:tr w:rsidR="00103926" w:rsidRPr="00103926" w:rsidTr="00F92FCB">
        <w:tc>
          <w:tcPr>
            <w:tcW w:w="916" w:type="dxa"/>
            <w:vAlign w:val="center"/>
          </w:tcPr>
          <w:p w:rsidR="00103926" w:rsidRPr="00103926" w:rsidRDefault="0002665E" w:rsidP="00F92FCB">
            <w:pPr>
              <w:jc w:val="center"/>
              <w:rPr>
                <w:rFonts w:ascii="Times New Roman" w:hAnsi="Times New Roman" w:cs="Times New Roman"/>
                <w:sz w:val="28"/>
                <w:szCs w:val="28"/>
              </w:rPr>
            </w:pPr>
            <w:r>
              <w:rPr>
                <w:rFonts w:ascii="Times New Roman" w:hAnsi="Times New Roman" w:cs="Times New Roman"/>
                <w:sz w:val="28"/>
                <w:szCs w:val="28"/>
              </w:rPr>
              <w:t>3</w:t>
            </w:r>
            <w:r w:rsidR="00103926" w:rsidRPr="00103926">
              <w:rPr>
                <w:rFonts w:ascii="Times New Roman" w:hAnsi="Times New Roman" w:cs="Times New Roman"/>
                <w:sz w:val="28"/>
                <w:szCs w:val="28"/>
              </w:rPr>
              <w:t>.10</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и ежегодное распределение объемов тепловой нагрузки между источниками тепловой энергии</w:t>
            </w:r>
          </w:p>
        </w:tc>
        <w:tc>
          <w:tcPr>
            <w:tcW w:w="736" w:type="dxa"/>
          </w:tcPr>
          <w:p w:rsidR="00103926" w:rsidRPr="00103926" w:rsidRDefault="0002665E" w:rsidP="00F92FCB">
            <w:pPr>
              <w:pStyle w:val="a9"/>
              <w:spacing w:before="0" w:after="0"/>
              <w:ind w:left="0"/>
              <w:rPr>
                <w:sz w:val="28"/>
                <w:szCs w:val="28"/>
              </w:rPr>
            </w:pPr>
            <w:r>
              <w:rPr>
                <w:sz w:val="28"/>
                <w:szCs w:val="28"/>
              </w:rPr>
              <w:t>53</w:t>
            </w:r>
          </w:p>
        </w:tc>
      </w:tr>
      <w:tr w:rsidR="00103926" w:rsidRPr="00103926" w:rsidTr="00F92FCB">
        <w:tc>
          <w:tcPr>
            <w:tcW w:w="916" w:type="dxa"/>
            <w:vAlign w:val="center"/>
          </w:tcPr>
          <w:p w:rsidR="00103926" w:rsidRPr="00103926" w:rsidRDefault="0002665E" w:rsidP="00F92FCB">
            <w:pPr>
              <w:jc w:val="center"/>
              <w:rPr>
                <w:rFonts w:ascii="Times New Roman" w:hAnsi="Times New Roman" w:cs="Times New Roman"/>
                <w:sz w:val="28"/>
                <w:szCs w:val="28"/>
              </w:rPr>
            </w:pPr>
            <w:r>
              <w:rPr>
                <w:rFonts w:ascii="Times New Roman" w:hAnsi="Times New Roman" w:cs="Times New Roman"/>
                <w:sz w:val="28"/>
                <w:szCs w:val="28"/>
              </w:rPr>
              <w:t>3</w:t>
            </w:r>
            <w:r w:rsidR="00103926" w:rsidRPr="00103926">
              <w:rPr>
                <w:rFonts w:ascii="Times New Roman" w:hAnsi="Times New Roman" w:cs="Times New Roman"/>
                <w:sz w:val="28"/>
                <w:szCs w:val="28"/>
              </w:rPr>
              <w:t>.</w:t>
            </w:r>
            <w:r w:rsidR="00103926" w:rsidRPr="00103926">
              <w:rPr>
                <w:rFonts w:ascii="Times New Roman" w:hAnsi="Times New Roman" w:cs="Times New Roman"/>
                <w:sz w:val="28"/>
                <w:szCs w:val="28"/>
                <w:lang w:val="en-US"/>
              </w:rPr>
              <w:t>1</w:t>
            </w:r>
            <w:r w:rsidR="00103926" w:rsidRPr="00103926">
              <w:rPr>
                <w:rFonts w:ascii="Times New Roman" w:hAnsi="Times New Roman" w:cs="Times New Roman"/>
                <w:sz w:val="28"/>
                <w:szCs w:val="28"/>
              </w:rPr>
              <w:t>1</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Расчет радиусов эффективного теплоснабжения.</w:t>
            </w:r>
          </w:p>
        </w:tc>
        <w:tc>
          <w:tcPr>
            <w:tcW w:w="736" w:type="dxa"/>
          </w:tcPr>
          <w:p w:rsidR="00103926" w:rsidRPr="00103926" w:rsidRDefault="0002665E" w:rsidP="00F92FCB">
            <w:pPr>
              <w:pStyle w:val="a9"/>
              <w:spacing w:before="0" w:after="0"/>
              <w:ind w:left="0"/>
              <w:rPr>
                <w:sz w:val="28"/>
                <w:szCs w:val="28"/>
              </w:rPr>
            </w:pPr>
            <w:r>
              <w:rPr>
                <w:sz w:val="28"/>
                <w:szCs w:val="28"/>
              </w:rPr>
              <w:t>53</w:t>
            </w:r>
          </w:p>
        </w:tc>
      </w:tr>
      <w:tr w:rsidR="00103926" w:rsidRPr="00103926" w:rsidTr="00F92FCB">
        <w:tc>
          <w:tcPr>
            <w:tcW w:w="916" w:type="dxa"/>
            <w:vAlign w:val="center"/>
          </w:tcPr>
          <w:p w:rsidR="00103926" w:rsidRPr="00103926" w:rsidRDefault="0002665E" w:rsidP="00F92FCB">
            <w:pPr>
              <w:jc w:val="center"/>
              <w:rPr>
                <w:rFonts w:ascii="Times New Roman" w:hAnsi="Times New Roman" w:cs="Times New Roman"/>
                <w:b/>
                <w:sz w:val="28"/>
                <w:szCs w:val="28"/>
              </w:rPr>
            </w:pPr>
            <w:r>
              <w:rPr>
                <w:rFonts w:ascii="Times New Roman" w:hAnsi="Times New Roman" w:cs="Times New Roman"/>
                <w:b/>
                <w:sz w:val="28"/>
                <w:szCs w:val="28"/>
              </w:rPr>
              <w:t>4</w:t>
            </w:r>
          </w:p>
        </w:tc>
        <w:tc>
          <w:tcPr>
            <w:tcW w:w="7931" w:type="dxa"/>
          </w:tcPr>
          <w:p w:rsidR="00103926" w:rsidRPr="00103926" w:rsidRDefault="00103926" w:rsidP="00F92FCB">
            <w:pPr>
              <w:pStyle w:val="a9"/>
              <w:spacing w:before="0" w:after="0"/>
              <w:ind w:left="0"/>
              <w:rPr>
                <w:b/>
                <w:sz w:val="28"/>
                <w:szCs w:val="28"/>
              </w:rPr>
            </w:pPr>
            <w:r w:rsidRPr="00103926">
              <w:rPr>
                <w:b/>
                <w:sz w:val="28"/>
                <w:szCs w:val="28"/>
              </w:rPr>
              <w:t xml:space="preserve">  Предложения по строительству и реконструкции тепловых сетей и сооружений на них</w:t>
            </w:r>
          </w:p>
          <w:p w:rsidR="00103926" w:rsidRPr="00103926" w:rsidRDefault="00103926" w:rsidP="00F92FCB">
            <w:pPr>
              <w:pStyle w:val="a9"/>
              <w:spacing w:before="0" w:after="0"/>
              <w:ind w:left="0"/>
              <w:rPr>
                <w:b/>
                <w:sz w:val="28"/>
                <w:szCs w:val="28"/>
              </w:rPr>
            </w:pPr>
          </w:p>
        </w:tc>
        <w:tc>
          <w:tcPr>
            <w:tcW w:w="736" w:type="dxa"/>
          </w:tcPr>
          <w:p w:rsidR="00103926" w:rsidRPr="00103926" w:rsidRDefault="0002665E" w:rsidP="00F92FCB">
            <w:pPr>
              <w:pStyle w:val="a9"/>
              <w:spacing w:before="0" w:after="0"/>
              <w:ind w:left="0"/>
              <w:rPr>
                <w:b/>
                <w:sz w:val="28"/>
                <w:szCs w:val="28"/>
              </w:rPr>
            </w:pPr>
            <w:r>
              <w:rPr>
                <w:b/>
                <w:sz w:val="28"/>
                <w:szCs w:val="28"/>
              </w:rPr>
              <w:t>56</w:t>
            </w:r>
          </w:p>
        </w:tc>
      </w:tr>
      <w:tr w:rsidR="00103926" w:rsidRPr="00103926" w:rsidTr="00F92FCB">
        <w:tc>
          <w:tcPr>
            <w:tcW w:w="916" w:type="dxa"/>
            <w:vAlign w:val="center"/>
          </w:tcPr>
          <w:p w:rsidR="00103926" w:rsidRPr="00103926" w:rsidRDefault="0002665E" w:rsidP="00F92FCB">
            <w:pPr>
              <w:jc w:val="center"/>
              <w:rPr>
                <w:rFonts w:ascii="Times New Roman" w:hAnsi="Times New Roman" w:cs="Times New Roman"/>
                <w:sz w:val="28"/>
                <w:szCs w:val="28"/>
              </w:rPr>
            </w:pPr>
            <w:r>
              <w:rPr>
                <w:rFonts w:ascii="Times New Roman" w:hAnsi="Times New Roman" w:cs="Times New Roman"/>
                <w:sz w:val="28"/>
                <w:szCs w:val="28"/>
              </w:rPr>
              <w:t>4</w:t>
            </w:r>
            <w:r w:rsidR="00103926" w:rsidRPr="00103926">
              <w:rPr>
                <w:rFonts w:ascii="Times New Roman" w:hAnsi="Times New Roman" w:cs="Times New Roman"/>
                <w:sz w:val="28"/>
                <w:szCs w:val="28"/>
              </w:rPr>
              <w:t>.1</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p>
        </w:tc>
        <w:tc>
          <w:tcPr>
            <w:tcW w:w="736" w:type="dxa"/>
          </w:tcPr>
          <w:p w:rsidR="00103926" w:rsidRPr="00103926" w:rsidRDefault="0002665E" w:rsidP="00F92FCB">
            <w:pPr>
              <w:pStyle w:val="a9"/>
              <w:spacing w:before="0" w:after="0"/>
              <w:ind w:left="0"/>
              <w:rPr>
                <w:sz w:val="28"/>
                <w:szCs w:val="28"/>
              </w:rPr>
            </w:pPr>
            <w:r>
              <w:rPr>
                <w:sz w:val="28"/>
                <w:szCs w:val="28"/>
              </w:rPr>
              <w:t>56</w:t>
            </w:r>
          </w:p>
        </w:tc>
      </w:tr>
      <w:tr w:rsidR="00103926" w:rsidRPr="00103926" w:rsidTr="00F92FCB">
        <w:tc>
          <w:tcPr>
            <w:tcW w:w="916" w:type="dxa"/>
            <w:vAlign w:val="center"/>
          </w:tcPr>
          <w:p w:rsidR="00103926" w:rsidRPr="00103926" w:rsidRDefault="0002665E" w:rsidP="00F92FCB">
            <w:pPr>
              <w:jc w:val="center"/>
              <w:rPr>
                <w:rFonts w:ascii="Times New Roman" w:hAnsi="Times New Roman" w:cs="Times New Roman"/>
                <w:sz w:val="28"/>
                <w:szCs w:val="28"/>
              </w:rPr>
            </w:pPr>
            <w:r>
              <w:rPr>
                <w:rFonts w:ascii="Times New Roman" w:hAnsi="Times New Roman" w:cs="Times New Roman"/>
                <w:sz w:val="28"/>
                <w:szCs w:val="28"/>
              </w:rPr>
              <w:t>4</w:t>
            </w:r>
            <w:r w:rsidR="00103926" w:rsidRPr="00103926">
              <w:rPr>
                <w:rFonts w:ascii="Times New Roman" w:hAnsi="Times New Roman" w:cs="Times New Roman"/>
                <w:sz w:val="28"/>
                <w:szCs w:val="28"/>
              </w:rPr>
              <w:t>.2</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p>
        </w:tc>
        <w:tc>
          <w:tcPr>
            <w:tcW w:w="736" w:type="dxa"/>
          </w:tcPr>
          <w:p w:rsidR="00103926" w:rsidRPr="00103926" w:rsidRDefault="0002665E" w:rsidP="00F92FCB">
            <w:pPr>
              <w:pStyle w:val="a9"/>
              <w:spacing w:before="0" w:after="0"/>
              <w:ind w:left="0"/>
              <w:rPr>
                <w:sz w:val="28"/>
                <w:szCs w:val="28"/>
              </w:rPr>
            </w:pPr>
            <w:r>
              <w:rPr>
                <w:sz w:val="28"/>
                <w:szCs w:val="28"/>
              </w:rPr>
              <w:t>57</w:t>
            </w:r>
          </w:p>
        </w:tc>
      </w:tr>
      <w:tr w:rsidR="00103926" w:rsidRPr="00103926" w:rsidTr="00F92FCB">
        <w:tc>
          <w:tcPr>
            <w:tcW w:w="916" w:type="dxa"/>
            <w:vAlign w:val="center"/>
          </w:tcPr>
          <w:p w:rsidR="00103926" w:rsidRPr="00103926" w:rsidRDefault="0002665E" w:rsidP="00F92FCB">
            <w:pPr>
              <w:jc w:val="center"/>
              <w:rPr>
                <w:rFonts w:ascii="Times New Roman" w:hAnsi="Times New Roman" w:cs="Times New Roman"/>
                <w:sz w:val="28"/>
                <w:szCs w:val="28"/>
              </w:rPr>
            </w:pPr>
            <w:r>
              <w:rPr>
                <w:rFonts w:ascii="Times New Roman" w:hAnsi="Times New Roman" w:cs="Times New Roman"/>
                <w:sz w:val="28"/>
                <w:szCs w:val="28"/>
              </w:rPr>
              <w:t>4</w:t>
            </w:r>
            <w:r w:rsidR="00103926" w:rsidRPr="00103926">
              <w:rPr>
                <w:rFonts w:ascii="Times New Roman" w:hAnsi="Times New Roman" w:cs="Times New Roman"/>
                <w:sz w:val="28"/>
                <w:szCs w:val="28"/>
              </w:rPr>
              <w:t>.3</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tc>
        <w:tc>
          <w:tcPr>
            <w:tcW w:w="736" w:type="dxa"/>
          </w:tcPr>
          <w:p w:rsidR="00103926" w:rsidRPr="00103926" w:rsidRDefault="0002665E" w:rsidP="00F92FCB">
            <w:pPr>
              <w:pStyle w:val="a9"/>
              <w:spacing w:before="0" w:after="0"/>
              <w:ind w:left="0"/>
              <w:rPr>
                <w:sz w:val="28"/>
                <w:szCs w:val="28"/>
              </w:rPr>
            </w:pPr>
            <w:r>
              <w:rPr>
                <w:sz w:val="28"/>
                <w:szCs w:val="28"/>
              </w:rPr>
              <w:t>57</w:t>
            </w:r>
          </w:p>
        </w:tc>
      </w:tr>
      <w:tr w:rsidR="00103926" w:rsidRPr="00103926" w:rsidTr="00F92FCB">
        <w:tc>
          <w:tcPr>
            <w:tcW w:w="916" w:type="dxa"/>
            <w:vAlign w:val="center"/>
          </w:tcPr>
          <w:p w:rsidR="00103926" w:rsidRPr="00103926" w:rsidRDefault="0002665E" w:rsidP="00F92FCB">
            <w:pPr>
              <w:jc w:val="center"/>
              <w:rPr>
                <w:rFonts w:ascii="Times New Roman" w:hAnsi="Times New Roman" w:cs="Times New Roman"/>
                <w:sz w:val="28"/>
                <w:szCs w:val="28"/>
              </w:rPr>
            </w:pPr>
            <w:r>
              <w:rPr>
                <w:rFonts w:ascii="Times New Roman" w:hAnsi="Times New Roman" w:cs="Times New Roman"/>
                <w:sz w:val="28"/>
                <w:szCs w:val="28"/>
              </w:rPr>
              <w:t>4</w:t>
            </w:r>
            <w:r w:rsidR="00103926" w:rsidRPr="00103926">
              <w:rPr>
                <w:rFonts w:ascii="Times New Roman" w:hAnsi="Times New Roman" w:cs="Times New Roman"/>
                <w:sz w:val="28"/>
                <w:szCs w:val="28"/>
              </w:rPr>
              <w:t>.4</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Строительство или реконструкция тепловых сетей для повышения эффективности функционирования системы теплоснабжения. Строительство тепловых сетей для обеспечения нормативной надежности теплоснабжения.</w:t>
            </w:r>
          </w:p>
        </w:tc>
        <w:tc>
          <w:tcPr>
            <w:tcW w:w="736" w:type="dxa"/>
          </w:tcPr>
          <w:p w:rsidR="00103926" w:rsidRPr="00103926" w:rsidRDefault="0002665E" w:rsidP="00F92FCB">
            <w:pPr>
              <w:pStyle w:val="a9"/>
              <w:spacing w:before="0" w:after="0"/>
              <w:ind w:left="0"/>
              <w:rPr>
                <w:sz w:val="28"/>
                <w:szCs w:val="28"/>
              </w:rPr>
            </w:pPr>
            <w:r>
              <w:rPr>
                <w:sz w:val="28"/>
                <w:szCs w:val="28"/>
              </w:rPr>
              <w:t>57</w:t>
            </w:r>
          </w:p>
        </w:tc>
      </w:tr>
      <w:tr w:rsidR="00103926" w:rsidRPr="00103926" w:rsidTr="00F92FCB">
        <w:tc>
          <w:tcPr>
            <w:tcW w:w="916" w:type="dxa"/>
            <w:vAlign w:val="center"/>
          </w:tcPr>
          <w:p w:rsidR="00103926" w:rsidRPr="00103926" w:rsidRDefault="0002665E" w:rsidP="00F92FCB">
            <w:pPr>
              <w:jc w:val="center"/>
              <w:rPr>
                <w:rFonts w:ascii="Times New Roman" w:hAnsi="Times New Roman" w:cs="Times New Roman"/>
                <w:sz w:val="28"/>
                <w:szCs w:val="28"/>
              </w:rPr>
            </w:pPr>
            <w:r>
              <w:rPr>
                <w:rFonts w:ascii="Times New Roman" w:hAnsi="Times New Roman" w:cs="Times New Roman"/>
                <w:sz w:val="28"/>
                <w:szCs w:val="28"/>
              </w:rPr>
              <w:t>4</w:t>
            </w:r>
            <w:r w:rsidR="00103926" w:rsidRPr="00103926">
              <w:rPr>
                <w:rFonts w:ascii="Times New Roman" w:hAnsi="Times New Roman" w:cs="Times New Roman"/>
                <w:sz w:val="28"/>
                <w:szCs w:val="28"/>
              </w:rPr>
              <w:t>.5</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Реконструкция тепловых сетей с увеличением диаметра трубопроводов для обеспечения перспективных приростов </w:t>
            </w:r>
            <w:r w:rsidRPr="00103926">
              <w:rPr>
                <w:sz w:val="28"/>
                <w:szCs w:val="28"/>
              </w:rPr>
              <w:lastRenderedPageBreak/>
              <w:t>тепловой нагрузки</w:t>
            </w:r>
          </w:p>
        </w:tc>
        <w:tc>
          <w:tcPr>
            <w:tcW w:w="736" w:type="dxa"/>
          </w:tcPr>
          <w:p w:rsidR="00103926" w:rsidRPr="00103926" w:rsidRDefault="0002665E" w:rsidP="00F92FCB">
            <w:pPr>
              <w:pStyle w:val="a9"/>
              <w:spacing w:before="0" w:after="0"/>
              <w:ind w:left="0"/>
              <w:rPr>
                <w:sz w:val="28"/>
                <w:szCs w:val="28"/>
              </w:rPr>
            </w:pPr>
            <w:r>
              <w:rPr>
                <w:sz w:val="28"/>
                <w:szCs w:val="28"/>
              </w:rPr>
              <w:lastRenderedPageBreak/>
              <w:t>58</w:t>
            </w:r>
          </w:p>
        </w:tc>
      </w:tr>
      <w:tr w:rsidR="00103926" w:rsidRPr="00103926" w:rsidTr="00F92FCB">
        <w:tc>
          <w:tcPr>
            <w:tcW w:w="916" w:type="dxa"/>
            <w:vAlign w:val="center"/>
          </w:tcPr>
          <w:p w:rsidR="00103926" w:rsidRPr="00103926" w:rsidRDefault="0002665E" w:rsidP="00F92FCB">
            <w:pPr>
              <w:jc w:val="center"/>
              <w:rPr>
                <w:rFonts w:ascii="Times New Roman" w:hAnsi="Times New Roman" w:cs="Times New Roman"/>
                <w:sz w:val="28"/>
                <w:szCs w:val="28"/>
              </w:rPr>
            </w:pPr>
            <w:r>
              <w:rPr>
                <w:rFonts w:ascii="Times New Roman" w:hAnsi="Times New Roman" w:cs="Times New Roman"/>
                <w:sz w:val="28"/>
                <w:szCs w:val="28"/>
              </w:rPr>
              <w:lastRenderedPageBreak/>
              <w:t>4</w:t>
            </w:r>
            <w:r w:rsidR="00103926" w:rsidRPr="00103926">
              <w:rPr>
                <w:rFonts w:ascii="Times New Roman" w:hAnsi="Times New Roman" w:cs="Times New Roman"/>
                <w:sz w:val="28"/>
                <w:szCs w:val="28"/>
              </w:rPr>
              <w:t>.6</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Реконструкция тепловых сетей, подлежащих замене в связи с исчерпанием эксплуатационного ресурса</w:t>
            </w:r>
          </w:p>
        </w:tc>
        <w:tc>
          <w:tcPr>
            <w:tcW w:w="736" w:type="dxa"/>
          </w:tcPr>
          <w:p w:rsidR="00103926" w:rsidRPr="00103926" w:rsidRDefault="0002665E" w:rsidP="00F92FCB">
            <w:pPr>
              <w:pStyle w:val="a9"/>
              <w:spacing w:before="0" w:after="0"/>
              <w:ind w:left="0"/>
              <w:rPr>
                <w:sz w:val="28"/>
                <w:szCs w:val="28"/>
              </w:rPr>
            </w:pPr>
            <w:r>
              <w:rPr>
                <w:sz w:val="28"/>
                <w:szCs w:val="28"/>
              </w:rPr>
              <w:t>58</w:t>
            </w:r>
          </w:p>
        </w:tc>
      </w:tr>
      <w:tr w:rsidR="00103926" w:rsidRPr="00103926" w:rsidTr="00F92FCB">
        <w:tc>
          <w:tcPr>
            <w:tcW w:w="916" w:type="dxa"/>
            <w:vAlign w:val="center"/>
          </w:tcPr>
          <w:p w:rsidR="00103926" w:rsidRPr="00103926" w:rsidRDefault="0002665E" w:rsidP="00F92FCB">
            <w:pPr>
              <w:jc w:val="center"/>
              <w:rPr>
                <w:rFonts w:ascii="Times New Roman" w:hAnsi="Times New Roman" w:cs="Times New Roman"/>
                <w:sz w:val="28"/>
                <w:szCs w:val="28"/>
              </w:rPr>
            </w:pPr>
            <w:r>
              <w:rPr>
                <w:rFonts w:ascii="Times New Roman" w:hAnsi="Times New Roman" w:cs="Times New Roman"/>
                <w:sz w:val="28"/>
                <w:szCs w:val="28"/>
              </w:rPr>
              <w:t>4</w:t>
            </w:r>
            <w:r w:rsidR="00103926" w:rsidRPr="00103926">
              <w:rPr>
                <w:rFonts w:ascii="Times New Roman" w:hAnsi="Times New Roman" w:cs="Times New Roman"/>
                <w:sz w:val="28"/>
                <w:szCs w:val="28"/>
              </w:rPr>
              <w:t>.7</w:t>
            </w:r>
          </w:p>
        </w:tc>
        <w:tc>
          <w:tcPr>
            <w:tcW w:w="7931" w:type="dxa"/>
          </w:tcPr>
          <w:p w:rsidR="00103926" w:rsidRPr="00103926" w:rsidRDefault="00103926" w:rsidP="00F92FCB">
            <w:pPr>
              <w:pStyle w:val="a9"/>
              <w:spacing w:before="0" w:after="0"/>
              <w:ind w:left="0"/>
              <w:rPr>
                <w:sz w:val="28"/>
                <w:szCs w:val="28"/>
              </w:rPr>
            </w:pPr>
            <w:r w:rsidRPr="00103926">
              <w:rPr>
                <w:sz w:val="28"/>
                <w:szCs w:val="28"/>
              </w:rPr>
              <w:t xml:space="preserve">  Строительство и реконструкция насосных станций</w:t>
            </w:r>
          </w:p>
        </w:tc>
        <w:tc>
          <w:tcPr>
            <w:tcW w:w="736" w:type="dxa"/>
          </w:tcPr>
          <w:p w:rsidR="00103926" w:rsidRPr="00103926" w:rsidRDefault="0002665E" w:rsidP="00F92FCB">
            <w:pPr>
              <w:pStyle w:val="a9"/>
              <w:spacing w:before="0" w:after="0"/>
              <w:ind w:left="0"/>
              <w:rPr>
                <w:sz w:val="28"/>
                <w:szCs w:val="28"/>
              </w:rPr>
            </w:pPr>
            <w:r>
              <w:rPr>
                <w:sz w:val="28"/>
                <w:szCs w:val="28"/>
              </w:rPr>
              <w:t>58</w:t>
            </w:r>
          </w:p>
        </w:tc>
      </w:tr>
      <w:tr w:rsidR="00103926" w:rsidRPr="00103926" w:rsidTr="00F92FCB">
        <w:tc>
          <w:tcPr>
            <w:tcW w:w="916" w:type="dxa"/>
            <w:vAlign w:val="center"/>
          </w:tcPr>
          <w:p w:rsidR="00103926" w:rsidRPr="00103926" w:rsidRDefault="0002665E" w:rsidP="00F92FCB">
            <w:pPr>
              <w:jc w:val="center"/>
              <w:rPr>
                <w:rFonts w:ascii="Times New Roman" w:hAnsi="Times New Roman" w:cs="Times New Roman"/>
                <w:b/>
                <w:sz w:val="28"/>
                <w:szCs w:val="28"/>
              </w:rPr>
            </w:pPr>
            <w:r>
              <w:rPr>
                <w:rFonts w:ascii="Times New Roman" w:hAnsi="Times New Roman" w:cs="Times New Roman"/>
                <w:b/>
                <w:sz w:val="28"/>
                <w:szCs w:val="28"/>
              </w:rPr>
              <w:t>5</w:t>
            </w:r>
          </w:p>
        </w:tc>
        <w:tc>
          <w:tcPr>
            <w:tcW w:w="7931" w:type="dxa"/>
          </w:tcPr>
          <w:p w:rsidR="00103926" w:rsidRPr="00103926" w:rsidRDefault="00103926" w:rsidP="00F92FCB">
            <w:pPr>
              <w:pStyle w:val="a9"/>
              <w:spacing w:before="0" w:after="0"/>
              <w:ind w:left="0"/>
              <w:rPr>
                <w:b/>
                <w:sz w:val="28"/>
                <w:szCs w:val="28"/>
              </w:rPr>
            </w:pPr>
            <w:r w:rsidRPr="00103926">
              <w:rPr>
                <w:b/>
                <w:sz w:val="28"/>
                <w:szCs w:val="28"/>
              </w:rPr>
              <w:t>Оценка надежности теплоснабжения</w:t>
            </w:r>
          </w:p>
        </w:tc>
        <w:tc>
          <w:tcPr>
            <w:tcW w:w="736" w:type="dxa"/>
          </w:tcPr>
          <w:p w:rsidR="00103926" w:rsidRPr="00103926" w:rsidRDefault="003A539A" w:rsidP="00F92FCB">
            <w:pPr>
              <w:pStyle w:val="a9"/>
              <w:spacing w:before="0" w:after="0"/>
              <w:ind w:left="0"/>
              <w:rPr>
                <w:b/>
                <w:sz w:val="28"/>
                <w:szCs w:val="28"/>
              </w:rPr>
            </w:pPr>
            <w:r>
              <w:rPr>
                <w:b/>
                <w:sz w:val="28"/>
                <w:szCs w:val="28"/>
              </w:rPr>
              <w:t>59</w:t>
            </w:r>
          </w:p>
        </w:tc>
      </w:tr>
      <w:tr w:rsidR="00103926" w:rsidRPr="00103926" w:rsidTr="00F92FCB">
        <w:tc>
          <w:tcPr>
            <w:tcW w:w="916" w:type="dxa"/>
            <w:vAlign w:val="center"/>
          </w:tcPr>
          <w:p w:rsidR="00103926" w:rsidRPr="00103926" w:rsidRDefault="0002665E" w:rsidP="00F92FCB">
            <w:pPr>
              <w:jc w:val="center"/>
              <w:rPr>
                <w:rFonts w:ascii="Times New Roman" w:hAnsi="Times New Roman" w:cs="Times New Roman"/>
                <w:b/>
                <w:sz w:val="28"/>
                <w:szCs w:val="28"/>
              </w:rPr>
            </w:pPr>
            <w:r>
              <w:rPr>
                <w:rFonts w:ascii="Times New Roman" w:hAnsi="Times New Roman" w:cs="Times New Roman"/>
                <w:b/>
                <w:sz w:val="28"/>
                <w:szCs w:val="28"/>
              </w:rPr>
              <w:t>6</w:t>
            </w:r>
          </w:p>
        </w:tc>
        <w:tc>
          <w:tcPr>
            <w:tcW w:w="7931" w:type="dxa"/>
          </w:tcPr>
          <w:p w:rsidR="00103926" w:rsidRPr="00103926" w:rsidRDefault="00103926" w:rsidP="00F92FCB">
            <w:pPr>
              <w:pStyle w:val="a9"/>
              <w:spacing w:before="0" w:after="0"/>
              <w:ind w:left="0"/>
              <w:rPr>
                <w:b/>
                <w:sz w:val="28"/>
                <w:szCs w:val="28"/>
              </w:rPr>
            </w:pPr>
            <w:r w:rsidRPr="00103926">
              <w:rPr>
                <w:b/>
                <w:sz w:val="28"/>
                <w:szCs w:val="28"/>
              </w:rPr>
              <w:t>Обоснование инвестиций в строительство, реконструкцию и</w:t>
            </w:r>
            <w:r w:rsidR="0037758B">
              <w:rPr>
                <w:b/>
                <w:sz w:val="28"/>
                <w:szCs w:val="28"/>
              </w:rPr>
              <w:t xml:space="preserve"> </w:t>
            </w:r>
            <w:r w:rsidRPr="00103926">
              <w:rPr>
                <w:b/>
                <w:sz w:val="28"/>
                <w:szCs w:val="28"/>
              </w:rPr>
              <w:t>техническое перевооружение</w:t>
            </w:r>
          </w:p>
        </w:tc>
        <w:tc>
          <w:tcPr>
            <w:tcW w:w="736" w:type="dxa"/>
          </w:tcPr>
          <w:p w:rsidR="00103926" w:rsidRPr="00103926" w:rsidRDefault="003A539A" w:rsidP="00F92FCB">
            <w:pPr>
              <w:pStyle w:val="a9"/>
              <w:spacing w:before="0" w:after="0"/>
              <w:ind w:left="0"/>
              <w:rPr>
                <w:b/>
                <w:sz w:val="28"/>
                <w:szCs w:val="28"/>
              </w:rPr>
            </w:pPr>
            <w:r>
              <w:rPr>
                <w:b/>
                <w:sz w:val="28"/>
                <w:szCs w:val="28"/>
              </w:rPr>
              <w:t>60</w:t>
            </w:r>
          </w:p>
        </w:tc>
      </w:tr>
      <w:tr w:rsidR="00103926" w:rsidRPr="00103926" w:rsidTr="00F92FCB">
        <w:tc>
          <w:tcPr>
            <w:tcW w:w="916" w:type="dxa"/>
            <w:vAlign w:val="center"/>
          </w:tcPr>
          <w:p w:rsidR="00103926" w:rsidRPr="00103926" w:rsidRDefault="003A539A" w:rsidP="00F92FCB">
            <w:pPr>
              <w:jc w:val="center"/>
              <w:rPr>
                <w:rFonts w:ascii="Times New Roman" w:hAnsi="Times New Roman" w:cs="Times New Roman"/>
                <w:sz w:val="28"/>
                <w:szCs w:val="28"/>
                <w:lang w:val="en-US"/>
              </w:rPr>
            </w:pPr>
            <w:r>
              <w:rPr>
                <w:rFonts w:ascii="Times New Roman" w:hAnsi="Times New Roman" w:cs="Times New Roman"/>
                <w:sz w:val="28"/>
                <w:szCs w:val="28"/>
              </w:rPr>
              <w:t>6</w:t>
            </w:r>
            <w:r w:rsidR="00103926" w:rsidRPr="00103926">
              <w:rPr>
                <w:rFonts w:ascii="Times New Roman" w:hAnsi="Times New Roman" w:cs="Times New Roman"/>
                <w:sz w:val="28"/>
                <w:szCs w:val="28"/>
                <w:lang w:val="en-US"/>
              </w:rPr>
              <w:t>.1</w:t>
            </w:r>
          </w:p>
        </w:tc>
        <w:tc>
          <w:tcPr>
            <w:tcW w:w="7931" w:type="dxa"/>
          </w:tcPr>
          <w:p w:rsidR="00103926" w:rsidRPr="00103926" w:rsidRDefault="00103926" w:rsidP="00F92FCB">
            <w:pPr>
              <w:pStyle w:val="a9"/>
              <w:spacing w:before="0" w:after="0"/>
              <w:ind w:left="0"/>
              <w:rPr>
                <w:sz w:val="28"/>
                <w:szCs w:val="28"/>
              </w:rPr>
            </w:pPr>
            <w:r w:rsidRPr="00103926">
              <w:rPr>
                <w:sz w:val="28"/>
                <w:szCs w:val="28"/>
              </w:rPr>
              <w:t>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p>
        </w:tc>
        <w:tc>
          <w:tcPr>
            <w:tcW w:w="736" w:type="dxa"/>
          </w:tcPr>
          <w:p w:rsidR="00103926" w:rsidRPr="00103926" w:rsidRDefault="003A539A" w:rsidP="00F92FCB">
            <w:pPr>
              <w:pStyle w:val="a9"/>
              <w:spacing w:before="0" w:after="0"/>
              <w:ind w:left="0"/>
              <w:rPr>
                <w:sz w:val="28"/>
                <w:szCs w:val="28"/>
              </w:rPr>
            </w:pPr>
            <w:r>
              <w:rPr>
                <w:sz w:val="28"/>
                <w:szCs w:val="28"/>
              </w:rPr>
              <w:t>60</w:t>
            </w:r>
          </w:p>
        </w:tc>
      </w:tr>
      <w:tr w:rsidR="00103926" w:rsidRPr="00103926" w:rsidTr="00F92FCB">
        <w:tc>
          <w:tcPr>
            <w:tcW w:w="916" w:type="dxa"/>
            <w:vAlign w:val="center"/>
          </w:tcPr>
          <w:p w:rsidR="00103926" w:rsidRPr="00103926" w:rsidRDefault="003A539A" w:rsidP="00F92FCB">
            <w:pPr>
              <w:jc w:val="center"/>
              <w:rPr>
                <w:rFonts w:ascii="Times New Roman" w:hAnsi="Times New Roman" w:cs="Times New Roman"/>
                <w:sz w:val="28"/>
                <w:szCs w:val="28"/>
              </w:rPr>
            </w:pPr>
            <w:r>
              <w:rPr>
                <w:rFonts w:ascii="Times New Roman" w:hAnsi="Times New Roman" w:cs="Times New Roman"/>
                <w:sz w:val="28"/>
                <w:szCs w:val="28"/>
              </w:rPr>
              <w:t>6</w:t>
            </w:r>
            <w:r w:rsidR="00103926" w:rsidRPr="00103926">
              <w:rPr>
                <w:rFonts w:ascii="Times New Roman" w:hAnsi="Times New Roman" w:cs="Times New Roman"/>
                <w:sz w:val="28"/>
                <w:szCs w:val="28"/>
              </w:rPr>
              <w:t>.2</w:t>
            </w:r>
          </w:p>
        </w:tc>
        <w:tc>
          <w:tcPr>
            <w:tcW w:w="7931" w:type="dxa"/>
          </w:tcPr>
          <w:p w:rsidR="00103926" w:rsidRPr="00103926" w:rsidRDefault="00103926" w:rsidP="00F92FCB">
            <w:pPr>
              <w:pStyle w:val="a9"/>
              <w:spacing w:before="0" w:after="0"/>
              <w:ind w:left="0"/>
              <w:rPr>
                <w:sz w:val="28"/>
                <w:szCs w:val="28"/>
              </w:rPr>
            </w:pPr>
            <w:r w:rsidRPr="00103926">
              <w:rPr>
                <w:sz w:val="28"/>
                <w:szCs w:val="28"/>
              </w:rPr>
              <w:t>Предложения по источникам инвестиций, обеспечивающих финансовые потребности</w:t>
            </w:r>
          </w:p>
        </w:tc>
        <w:tc>
          <w:tcPr>
            <w:tcW w:w="736" w:type="dxa"/>
          </w:tcPr>
          <w:p w:rsidR="00103926" w:rsidRPr="00103926" w:rsidRDefault="003A539A" w:rsidP="00F92FCB">
            <w:pPr>
              <w:pStyle w:val="a9"/>
              <w:spacing w:before="0" w:after="0"/>
              <w:ind w:left="0"/>
              <w:rPr>
                <w:sz w:val="28"/>
                <w:szCs w:val="28"/>
              </w:rPr>
            </w:pPr>
            <w:r>
              <w:rPr>
                <w:sz w:val="28"/>
                <w:szCs w:val="28"/>
              </w:rPr>
              <w:t>62</w:t>
            </w:r>
          </w:p>
        </w:tc>
      </w:tr>
      <w:tr w:rsidR="00103926" w:rsidRPr="00103926" w:rsidTr="00F92FCB">
        <w:trPr>
          <w:trHeight w:val="60"/>
        </w:trPr>
        <w:tc>
          <w:tcPr>
            <w:tcW w:w="916" w:type="dxa"/>
            <w:vAlign w:val="center"/>
          </w:tcPr>
          <w:p w:rsidR="00103926" w:rsidRPr="00103926" w:rsidRDefault="003A539A" w:rsidP="00F92FCB">
            <w:pPr>
              <w:jc w:val="center"/>
              <w:rPr>
                <w:rFonts w:ascii="Times New Roman" w:hAnsi="Times New Roman" w:cs="Times New Roman"/>
                <w:b/>
                <w:sz w:val="28"/>
                <w:szCs w:val="28"/>
              </w:rPr>
            </w:pPr>
            <w:r>
              <w:rPr>
                <w:rFonts w:ascii="Times New Roman" w:hAnsi="Times New Roman" w:cs="Times New Roman"/>
                <w:b/>
                <w:sz w:val="28"/>
                <w:szCs w:val="28"/>
              </w:rPr>
              <w:t>7</w:t>
            </w:r>
          </w:p>
        </w:tc>
        <w:tc>
          <w:tcPr>
            <w:tcW w:w="7931" w:type="dxa"/>
          </w:tcPr>
          <w:p w:rsidR="00103926" w:rsidRPr="00103926" w:rsidRDefault="00103926" w:rsidP="00F92FCB">
            <w:pPr>
              <w:pStyle w:val="a9"/>
              <w:spacing w:before="0" w:after="0"/>
              <w:ind w:left="0"/>
              <w:rPr>
                <w:b/>
                <w:sz w:val="28"/>
                <w:szCs w:val="28"/>
              </w:rPr>
            </w:pPr>
            <w:r w:rsidRPr="00103926">
              <w:rPr>
                <w:b/>
                <w:sz w:val="28"/>
                <w:szCs w:val="28"/>
              </w:rPr>
              <w:t>Обоснование предложения по определению единой теплоснабжающей организации</w:t>
            </w:r>
          </w:p>
        </w:tc>
        <w:tc>
          <w:tcPr>
            <w:tcW w:w="736" w:type="dxa"/>
          </w:tcPr>
          <w:p w:rsidR="00103926" w:rsidRPr="00103926" w:rsidRDefault="003A539A" w:rsidP="00F92FCB">
            <w:pPr>
              <w:pStyle w:val="a9"/>
              <w:spacing w:before="0" w:after="0"/>
              <w:ind w:left="0"/>
              <w:rPr>
                <w:b/>
                <w:sz w:val="28"/>
                <w:szCs w:val="28"/>
              </w:rPr>
            </w:pPr>
            <w:r>
              <w:rPr>
                <w:b/>
                <w:sz w:val="28"/>
                <w:szCs w:val="28"/>
              </w:rPr>
              <w:t>63</w:t>
            </w:r>
          </w:p>
        </w:tc>
      </w:tr>
    </w:tbl>
    <w:p w:rsidR="00333924" w:rsidRDefault="00333924" w:rsidP="001D1B79">
      <w:pPr>
        <w:jc w:val="both"/>
        <w:rPr>
          <w:rFonts w:ascii="Times New Roman" w:hAnsi="Times New Roman" w:cs="Times New Roman"/>
          <w:sz w:val="28"/>
          <w:szCs w:val="28"/>
        </w:rPr>
      </w:pPr>
    </w:p>
    <w:p w:rsidR="00333924" w:rsidRDefault="00333924">
      <w:pPr>
        <w:rPr>
          <w:rFonts w:ascii="Times New Roman" w:hAnsi="Times New Roman" w:cs="Times New Roman"/>
          <w:sz w:val="28"/>
          <w:szCs w:val="28"/>
        </w:rPr>
      </w:pPr>
      <w:r>
        <w:rPr>
          <w:rFonts w:ascii="Times New Roman" w:hAnsi="Times New Roman" w:cs="Times New Roman"/>
          <w:sz w:val="28"/>
          <w:szCs w:val="28"/>
        </w:rPr>
        <w:br w:type="page"/>
      </w:r>
    </w:p>
    <w:p w:rsidR="001D1B79" w:rsidRPr="00103926" w:rsidRDefault="00103926" w:rsidP="00103926">
      <w:pPr>
        <w:tabs>
          <w:tab w:val="left" w:pos="5610"/>
          <w:tab w:val="left" w:pos="5880"/>
        </w:tabs>
        <w:rPr>
          <w:rFonts w:ascii="Times New Roman" w:hAnsi="Times New Roman" w:cs="Times New Roman"/>
          <w:b/>
          <w:sz w:val="28"/>
          <w:szCs w:val="28"/>
        </w:rPr>
      </w:pPr>
      <w:r w:rsidRPr="00103926">
        <w:rPr>
          <w:rFonts w:ascii="Times New Roman" w:hAnsi="Times New Roman" w:cs="Times New Roman"/>
          <w:b/>
          <w:sz w:val="28"/>
          <w:szCs w:val="28"/>
        </w:rPr>
        <w:lastRenderedPageBreak/>
        <w:t xml:space="preserve">                                              </w:t>
      </w:r>
      <w:r w:rsidR="001D1B79" w:rsidRPr="00103926">
        <w:rPr>
          <w:rFonts w:ascii="Times New Roman" w:hAnsi="Times New Roman" w:cs="Times New Roman"/>
          <w:b/>
          <w:sz w:val="28"/>
          <w:szCs w:val="28"/>
        </w:rPr>
        <w:t>Техническое задание</w:t>
      </w:r>
    </w:p>
    <w:p w:rsidR="001D1B79" w:rsidRPr="00103926" w:rsidRDefault="001D1B79" w:rsidP="00E14881">
      <w:pPr>
        <w:jc w:val="center"/>
        <w:rPr>
          <w:rFonts w:ascii="Times New Roman" w:hAnsi="Times New Roman" w:cs="Times New Roman"/>
          <w:b/>
          <w:sz w:val="28"/>
          <w:szCs w:val="28"/>
        </w:rPr>
      </w:pPr>
      <w:r w:rsidRPr="00103926">
        <w:rPr>
          <w:rFonts w:ascii="Times New Roman" w:hAnsi="Times New Roman" w:cs="Times New Roman"/>
          <w:b/>
          <w:sz w:val="28"/>
          <w:szCs w:val="28"/>
        </w:rPr>
        <w:t>на выполнение  работ по разработке</w:t>
      </w:r>
    </w:p>
    <w:p w:rsidR="00020872" w:rsidRPr="00103926" w:rsidRDefault="00516D43" w:rsidP="00E14881">
      <w:pPr>
        <w:jc w:val="center"/>
        <w:rPr>
          <w:rFonts w:ascii="Times New Roman" w:hAnsi="Times New Roman" w:cs="Times New Roman"/>
          <w:b/>
          <w:sz w:val="28"/>
          <w:szCs w:val="28"/>
        </w:rPr>
      </w:pPr>
      <w:r>
        <w:rPr>
          <w:rFonts w:ascii="Times New Roman" w:hAnsi="Times New Roman" w:cs="Times New Roman"/>
          <w:b/>
          <w:sz w:val="28"/>
          <w:szCs w:val="28"/>
        </w:rPr>
        <w:t xml:space="preserve">Схема теплоснабжения </w:t>
      </w:r>
      <w:r w:rsidR="00EF3D87">
        <w:rPr>
          <w:rFonts w:ascii="Times New Roman" w:hAnsi="Times New Roman" w:cs="Times New Roman"/>
          <w:b/>
          <w:sz w:val="28"/>
          <w:szCs w:val="28"/>
        </w:rPr>
        <w:t xml:space="preserve"> </w:t>
      </w:r>
      <w:r>
        <w:rPr>
          <w:rFonts w:ascii="Times New Roman" w:hAnsi="Times New Roman" w:cs="Times New Roman"/>
          <w:b/>
          <w:sz w:val="28"/>
          <w:szCs w:val="28"/>
        </w:rPr>
        <w:t>с. Ярково</w:t>
      </w:r>
      <w:r w:rsidR="00020872" w:rsidRPr="00103926">
        <w:rPr>
          <w:rFonts w:ascii="Times New Roman" w:hAnsi="Times New Roman" w:cs="Times New Roman"/>
          <w:b/>
          <w:sz w:val="28"/>
          <w:szCs w:val="28"/>
        </w:rPr>
        <w:t xml:space="preserve"> Новосибирского района Новосибирской области на 2014-20</w:t>
      </w:r>
      <w:r w:rsidR="00A16EBA">
        <w:rPr>
          <w:rFonts w:ascii="Times New Roman" w:hAnsi="Times New Roman" w:cs="Times New Roman"/>
          <w:b/>
          <w:sz w:val="28"/>
          <w:szCs w:val="28"/>
        </w:rPr>
        <w:t>32</w:t>
      </w:r>
      <w:r w:rsidR="00020872" w:rsidRPr="00103926">
        <w:rPr>
          <w:rFonts w:ascii="Times New Roman" w:hAnsi="Times New Roman" w:cs="Times New Roman"/>
          <w:b/>
          <w:sz w:val="28"/>
          <w:szCs w:val="28"/>
        </w:rPr>
        <w:t>г.</w:t>
      </w:r>
    </w:p>
    <w:p w:rsidR="001D1B79" w:rsidRPr="00A7334D" w:rsidRDefault="001D1B79" w:rsidP="001D1B79">
      <w:pPr>
        <w:jc w:val="both"/>
        <w:rPr>
          <w:rFonts w:ascii="Times New Roman" w:hAnsi="Times New Roman" w:cs="Times New Roman"/>
          <w:b/>
          <w:sz w:val="28"/>
          <w:szCs w:val="28"/>
        </w:rPr>
      </w:pPr>
    </w:p>
    <w:tbl>
      <w:tblPr>
        <w:tblW w:w="991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3992"/>
        <w:gridCol w:w="5919"/>
      </w:tblGrid>
      <w:tr w:rsidR="001D1B79" w:rsidRPr="00A7334D" w:rsidTr="003A539A">
        <w:trPr>
          <w:trHeight w:val="658"/>
          <w:tblHeader/>
          <w:jc w:val="center"/>
        </w:trPr>
        <w:tc>
          <w:tcPr>
            <w:tcW w:w="3992" w:type="dxa"/>
            <w:vAlign w:val="center"/>
          </w:tcPr>
          <w:p w:rsidR="001D1B79" w:rsidRPr="00A7334D" w:rsidRDefault="001D1B79" w:rsidP="00F92FCB">
            <w:pPr>
              <w:jc w:val="both"/>
              <w:rPr>
                <w:rFonts w:ascii="Times New Roman" w:hAnsi="Times New Roman" w:cs="Times New Roman"/>
                <w:b/>
                <w:i/>
                <w:sz w:val="28"/>
                <w:szCs w:val="28"/>
              </w:rPr>
            </w:pPr>
            <w:r w:rsidRPr="00A7334D">
              <w:rPr>
                <w:rFonts w:ascii="Times New Roman" w:hAnsi="Times New Roman" w:cs="Times New Roman"/>
                <w:b/>
                <w:i/>
                <w:sz w:val="28"/>
                <w:szCs w:val="28"/>
              </w:rPr>
              <w:t>Перечень основных данных и требований</w:t>
            </w:r>
          </w:p>
        </w:tc>
        <w:tc>
          <w:tcPr>
            <w:tcW w:w="5919" w:type="dxa"/>
            <w:vAlign w:val="center"/>
          </w:tcPr>
          <w:p w:rsidR="001D1B79" w:rsidRPr="00A7334D" w:rsidRDefault="001D1B79" w:rsidP="00F92FCB">
            <w:pPr>
              <w:jc w:val="both"/>
              <w:rPr>
                <w:rFonts w:ascii="Times New Roman" w:hAnsi="Times New Roman" w:cs="Times New Roman"/>
                <w:b/>
                <w:i/>
                <w:sz w:val="28"/>
                <w:szCs w:val="28"/>
              </w:rPr>
            </w:pPr>
            <w:r w:rsidRPr="00A7334D">
              <w:rPr>
                <w:rFonts w:ascii="Times New Roman" w:hAnsi="Times New Roman" w:cs="Times New Roman"/>
                <w:b/>
                <w:i/>
                <w:sz w:val="28"/>
                <w:szCs w:val="28"/>
              </w:rPr>
              <w:t>Содержание требований</w:t>
            </w:r>
          </w:p>
        </w:tc>
      </w:tr>
      <w:tr w:rsidR="001D1B79" w:rsidRPr="00A7334D" w:rsidTr="003A539A">
        <w:trPr>
          <w:jc w:val="center"/>
        </w:trPr>
        <w:tc>
          <w:tcPr>
            <w:tcW w:w="3992" w:type="dxa"/>
          </w:tcPr>
          <w:p w:rsidR="001D1B79" w:rsidRPr="00A7334D" w:rsidRDefault="001D1B79" w:rsidP="00020872">
            <w:pPr>
              <w:jc w:val="both"/>
              <w:rPr>
                <w:rFonts w:ascii="Times New Roman" w:hAnsi="Times New Roman" w:cs="Times New Roman"/>
                <w:sz w:val="28"/>
                <w:szCs w:val="28"/>
              </w:rPr>
            </w:pPr>
            <w:r w:rsidRPr="00A7334D">
              <w:rPr>
                <w:rFonts w:ascii="Times New Roman" w:hAnsi="Times New Roman" w:cs="Times New Roman"/>
                <w:sz w:val="28"/>
                <w:szCs w:val="28"/>
              </w:rPr>
              <w:t>1. Основание для разработки схемы</w:t>
            </w:r>
            <w:r w:rsidR="00020872" w:rsidRPr="00A7334D">
              <w:rPr>
                <w:rFonts w:ascii="Times New Roman" w:hAnsi="Times New Roman" w:cs="Times New Roman"/>
                <w:sz w:val="28"/>
                <w:szCs w:val="28"/>
              </w:rPr>
              <w:t xml:space="preserve"> теплоснабжения. </w:t>
            </w:r>
            <w:r w:rsidRPr="00A7334D">
              <w:rPr>
                <w:rFonts w:ascii="Times New Roman" w:hAnsi="Times New Roman" w:cs="Times New Roman"/>
                <w:sz w:val="28"/>
                <w:szCs w:val="28"/>
              </w:rPr>
              <w:t xml:space="preserve"> </w:t>
            </w:r>
          </w:p>
        </w:tc>
        <w:tc>
          <w:tcPr>
            <w:tcW w:w="5919" w:type="dxa"/>
            <w:vAlign w:val="center"/>
          </w:tcPr>
          <w:p w:rsidR="00020872" w:rsidRPr="00A7334D" w:rsidRDefault="00E333F9" w:rsidP="00F92FCB">
            <w:pPr>
              <w:pStyle w:val="1"/>
              <w:jc w:val="both"/>
              <w:rPr>
                <w:sz w:val="28"/>
                <w:szCs w:val="28"/>
              </w:rPr>
            </w:pPr>
            <w:r w:rsidRPr="00A7334D">
              <w:rPr>
                <w:sz w:val="28"/>
                <w:szCs w:val="28"/>
              </w:rPr>
              <w:t xml:space="preserve">   </w:t>
            </w:r>
            <w:r w:rsidR="00020872" w:rsidRPr="00A7334D">
              <w:rPr>
                <w:sz w:val="28"/>
                <w:szCs w:val="28"/>
              </w:rPr>
              <w:t>Постановление Правительства Российской Федерации от 22 февраля 2012 г. N 154</w:t>
            </w:r>
            <w:r w:rsidRPr="00A7334D">
              <w:rPr>
                <w:sz w:val="28"/>
                <w:szCs w:val="28"/>
              </w:rPr>
              <w:t>.</w:t>
            </w:r>
          </w:p>
          <w:p w:rsidR="001D1B79" w:rsidRPr="00A7334D" w:rsidRDefault="00E333F9" w:rsidP="00F92FCB">
            <w:pPr>
              <w:pStyle w:val="1"/>
              <w:jc w:val="both"/>
              <w:rPr>
                <w:sz w:val="28"/>
                <w:szCs w:val="28"/>
              </w:rPr>
            </w:pPr>
            <w:r w:rsidRPr="00A7334D">
              <w:rPr>
                <w:sz w:val="28"/>
                <w:szCs w:val="28"/>
              </w:rPr>
              <w:t xml:space="preserve">   </w:t>
            </w:r>
            <w:r w:rsidR="001D1B79" w:rsidRPr="00A7334D">
              <w:rPr>
                <w:sz w:val="28"/>
                <w:szCs w:val="28"/>
              </w:rPr>
              <w:t xml:space="preserve">Федеральный закон от 6 октября </w:t>
            </w:r>
            <w:smartTag w:uri="urn:schemas-microsoft-com:office:smarttags" w:element="metricconverter">
              <w:smartTagPr>
                <w:attr w:name="ProductID" w:val="2003 г"/>
              </w:smartTagPr>
              <w:r w:rsidR="001D1B79" w:rsidRPr="00A7334D">
                <w:rPr>
                  <w:sz w:val="28"/>
                  <w:szCs w:val="28"/>
                </w:rPr>
                <w:t>2003 г</w:t>
              </w:r>
            </w:smartTag>
            <w:r w:rsidR="001D1B79" w:rsidRPr="00A7334D">
              <w:rPr>
                <w:sz w:val="28"/>
                <w:szCs w:val="28"/>
              </w:rPr>
              <w:t>. N 131-ФЗ "Об общих принципах организации местного самоуправления в Российской Федерации"</w:t>
            </w:r>
          </w:p>
        </w:tc>
      </w:tr>
      <w:tr w:rsidR="001D1B79" w:rsidRPr="00A7334D" w:rsidTr="003A539A">
        <w:trPr>
          <w:jc w:val="center"/>
        </w:trPr>
        <w:tc>
          <w:tcPr>
            <w:tcW w:w="3992" w:type="dxa"/>
          </w:tcPr>
          <w:p w:rsidR="001D1B79" w:rsidRPr="00A7334D" w:rsidRDefault="001D1B79" w:rsidP="00F92FCB">
            <w:pPr>
              <w:jc w:val="both"/>
              <w:rPr>
                <w:rFonts w:ascii="Times New Roman" w:hAnsi="Times New Roman" w:cs="Times New Roman"/>
                <w:sz w:val="28"/>
                <w:szCs w:val="28"/>
              </w:rPr>
            </w:pPr>
            <w:r w:rsidRPr="00A7334D">
              <w:rPr>
                <w:rFonts w:ascii="Times New Roman" w:hAnsi="Times New Roman" w:cs="Times New Roman"/>
                <w:sz w:val="28"/>
                <w:szCs w:val="28"/>
              </w:rPr>
              <w:t>2. Наименование работы</w:t>
            </w:r>
          </w:p>
        </w:tc>
        <w:tc>
          <w:tcPr>
            <w:tcW w:w="5919" w:type="dxa"/>
          </w:tcPr>
          <w:p w:rsidR="001D1B79" w:rsidRPr="00A7334D" w:rsidRDefault="001D1B79" w:rsidP="00EF3D87">
            <w:pPr>
              <w:jc w:val="both"/>
              <w:rPr>
                <w:rFonts w:ascii="Times New Roman" w:hAnsi="Times New Roman" w:cs="Times New Roman"/>
                <w:sz w:val="28"/>
                <w:szCs w:val="28"/>
              </w:rPr>
            </w:pPr>
            <w:r w:rsidRPr="00A7334D">
              <w:rPr>
                <w:rFonts w:ascii="Times New Roman" w:hAnsi="Times New Roman" w:cs="Times New Roman"/>
                <w:sz w:val="28"/>
                <w:szCs w:val="28"/>
              </w:rPr>
              <w:t xml:space="preserve">Разработка </w:t>
            </w:r>
            <w:r w:rsidR="00E333F9" w:rsidRPr="00A7334D">
              <w:rPr>
                <w:rFonts w:ascii="Times New Roman" w:hAnsi="Times New Roman" w:cs="Times New Roman"/>
                <w:sz w:val="28"/>
                <w:szCs w:val="28"/>
              </w:rPr>
              <w:t xml:space="preserve">Схемы теплоснабжения </w:t>
            </w:r>
            <w:r w:rsidR="00EF3D87">
              <w:rPr>
                <w:rFonts w:ascii="Times New Roman" w:hAnsi="Times New Roman" w:cs="Times New Roman"/>
                <w:sz w:val="28"/>
                <w:szCs w:val="28"/>
              </w:rPr>
              <w:t xml:space="preserve"> </w:t>
            </w:r>
            <w:r w:rsidR="0037758B">
              <w:rPr>
                <w:rFonts w:ascii="Times New Roman" w:hAnsi="Times New Roman" w:cs="Times New Roman"/>
                <w:sz w:val="28"/>
                <w:szCs w:val="28"/>
              </w:rPr>
              <w:t xml:space="preserve"> </w:t>
            </w:r>
            <w:r w:rsidR="00E333F9" w:rsidRPr="00A7334D">
              <w:rPr>
                <w:rFonts w:ascii="Times New Roman" w:hAnsi="Times New Roman" w:cs="Times New Roman"/>
                <w:sz w:val="28"/>
                <w:szCs w:val="28"/>
              </w:rPr>
              <w:t xml:space="preserve">с. </w:t>
            </w:r>
            <w:r w:rsidR="00516D43">
              <w:rPr>
                <w:rFonts w:ascii="Times New Roman" w:hAnsi="Times New Roman" w:cs="Times New Roman"/>
                <w:sz w:val="28"/>
                <w:szCs w:val="28"/>
              </w:rPr>
              <w:t>Ярково</w:t>
            </w:r>
            <w:r w:rsidR="00E333F9" w:rsidRPr="00A7334D">
              <w:rPr>
                <w:rFonts w:ascii="Times New Roman" w:hAnsi="Times New Roman" w:cs="Times New Roman"/>
                <w:sz w:val="28"/>
                <w:szCs w:val="28"/>
              </w:rPr>
              <w:t xml:space="preserve"> Новосибирского района Новосибирской области на 2014-20</w:t>
            </w:r>
            <w:r w:rsidR="002579DC">
              <w:rPr>
                <w:rFonts w:ascii="Times New Roman" w:hAnsi="Times New Roman" w:cs="Times New Roman"/>
                <w:sz w:val="28"/>
                <w:szCs w:val="28"/>
              </w:rPr>
              <w:t>32</w:t>
            </w:r>
            <w:r w:rsidR="00E333F9" w:rsidRPr="00A7334D">
              <w:rPr>
                <w:rFonts w:ascii="Times New Roman" w:hAnsi="Times New Roman" w:cs="Times New Roman"/>
                <w:sz w:val="28"/>
                <w:szCs w:val="28"/>
              </w:rPr>
              <w:t>г.</w:t>
            </w:r>
          </w:p>
        </w:tc>
      </w:tr>
      <w:tr w:rsidR="001D1B79" w:rsidRPr="00A7334D" w:rsidTr="003A539A">
        <w:trPr>
          <w:jc w:val="center"/>
        </w:trPr>
        <w:tc>
          <w:tcPr>
            <w:tcW w:w="3992" w:type="dxa"/>
          </w:tcPr>
          <w:p w:rsidR="001D1B79" w:rsidRPr="00A7334D" w:rsidRDefault="001D1B79" w:rsidP="00F92FCB">
            <w:pPr>
              <w:jc w:val="both"/>
              <w:rPr>
                <w:rFonts w:ascii="Times New Roman" w:hAnsi="Times New Roman" w:cs="Times New Roman"/>
                <w:sz w:val="28"/>
                <w:szCs w:val="28"/>
              </w:rPr>
            </w:pPr>
            <w:r w:rsidRPr="00A7334D">
              <w:rPr>
                <w:rFonts w:ascii="Times New Roman" w:hAnsi="Times New Roman" w:cs="Times New Roman"/>
                <w:sz w:val="28"/>
                <w:szCs w:val="28"/>
              </w:rPr>
              <w:t>3. Заказчик.</w:t>
            </w:r>
          </w:p>
        </w:tc>
        <w:tc>
          <w:tcPr>
            <w:tcW w:w="5919" w:type="dxa"/>
          </w:tcPr>
          <w:p w:rsidR="001D1B79" w:rsidRPr="00A7334D" w:rsidRDefault="00E333F9" w:rsidP="00516D43">
            <w:pPr>
              <w:jc w:val="both"/>
              <w:rPr>
                <w:rFonts w:ascii="Times New Roman" w:hAnsi="Times New Roman" w:cs="Times New Roman"/>
                <w:sz w:val="28"/>
                <w:szCs w:val="28"/>
              </w:rPr>
            </w:pPr>
            <w:r w:rsidRPr="00A7334D">
              <w:rPr>
                <w:rFonts w:ascii="Times New Roman" w:hAnsi="Times New Roman" w:cs="Times New Roman"/>
                <w:sz w:val="28"/>
                <w:szCs w:val="28"/>
              </w:rPr>
              <w:t xml:space="preserve">Администрация сельского поселения </w:t>
            </w:r>
            <w:proofErr w:type="spellStart"/>
            <w:r w:rsidR="00516D43">
              <w:rPr>
                <w:rFonts w:ascii="Times New Roman" w:hAnsi="Times New Roman" w:cs="Times New Roman"/>
                <w:sz w:val="28"/>
                <w:szCs w:val="28"/>
              </w:rPr>
              <w:t>Ярковский</w:t>
            </w:r>
            <w:proofErr w:type="spellEnd"/>
            <w:r w:rsidRPr="00A7334D">
              <w:rPr>
                <w:rFonts w:ascii="Times New Roman" w:hAnsi="Times New Roman" w:cs="Times New Roman"/>
                <w:sz w:val="28"/>
                <w:szCs w:val="28"/>
              </w:rPr>
              <w:t xml:space="preserve"> сельсовет Новосибирского района Новосибирской области.</w:t>
            </w:r>
          </w:p>
        </w:tc>
      </w:tr>
      <w:tr w:rsidR="001D1B79" w:rsidRPr="00A7334D" w:rsidTr="003A539A">
        <w:trPr>
          <w:jc w:val="center"/>
        </w:trPr>
        <w:tc>
          <w:tcPr>
            <w:tcW w:w="3992" w:type="dxa"/>
          </w:tcPr>
          <w:p w:rsidR="001D1B79" w:rsidRPr="00A7334D" w:rsidRDefault="001D1B79" w:rsidP="00F92FCB">
            <w:pPr>
              <w:jc w:val="both"/>
              <w:rPr>
                <w:rFonts w:ascii="Times New Roman" w:hAnsi="Times New Roman" w:cs="Times New Roman"/>
                <w:sz w:val="28"/>
                <w:szCs w:val="28"/>
              </w:rPr>
            </w:pPr>
            <w:r w:rsidRPr="00A7334D">
              <w:rPr>
                <w:rFonts w:ascii="Times New Roman" w:hAnsi="Times New Roman" w:cs="Times New Roman"/>
                <w:sz w:val="28"/>
                <w:szCs w:val="28"/>
              </w:rPr>
              <w:t>4. Исполнитель</w:t>
            </w:r>
          </w:p>
        </w:tc>
        <w:tc>
          <w:tcPr>
            <w:tcW w:w="5919" w:type="dxa"/>
          </w:tcPr>
          <w:p w:rsidR="001D1B79" w:rsidRPr="00EF3D87" w:rsidRDefault="001D1B79" w:rsidP="00EF3D87">
            <w:pPr>
              <w:jc w:val="both"/>
              <w:rPr>
                <w:rFonts w:ascii="Times New Roman" w:hAnsi="Times New Roman" w:cs="Times New Roman"/>
                <w:sz w:val="28"/>
                <w:szCs w:val="28"/>
              </w:rPr>
            </w:pPr>
            <w:r w:rsidRPr="00EF3D87">
              <w:rPr>
                <w:rFonts w:ascii="Times New Roman" w:hAnsi="Times New Roman" w:cs="Times New Roman"/>
                <w:sz w:val="28"/>
                <w:szCs w:val="28"/>
              </w:rPr>
              <w:t>ООО «</w:t>
            </w:r>
            <w:r w:rsidR="00EF3D87" w:rsidRPr="00EF3D87">
              <w:rPr>
                <w:rFonts w:ascii="Times New Roman" w:hAnsi="Times New Roman" w:cs="Times New Roman"/>
                <w:sz w:val="28"/>
                <w:szCs w:val="28"/>
              </w:rPr>
              <w:t>Дорспецпроект</w:t>
            </w:r>
            <w:r w:rsidRPr="00EF3D87">
              <w:rPr>
                <w:rFonts w:ascii="Times New Roman" w:hAnsi="Times New Roman" w:cs="Times New Roman"/>
                <w:sz w:val="28"/>
                <w:szCs w:val="28"/>
              </w:rPr>
              <w:t>»</w:t>
            </w:r>
          </w:p>
        </w:tc>
      </w:tr>
      <w:tr w:rsidR="001D1B79" w:rsidRPr="00A7334D" w:rsidTr="003A539A">
        <w:trPr>
          <w:trHeight w:val="381"/>
          <w:jc w:val="center"/>
        </w:trPr>
        <w:tc>
          <w:tcPr>
            <w:tcW w:w="3992" w:type="dxa"/>
          </w:tcPr>
          <w:p w:rsidR="001D1B79" w:rsidRPr="00A7334D" w:rsidRDefault="001D1B79" w:rsidP="00F92FCB">
            <w:pPr>
              <w:jc w:val="both"/>
              <w:rPr>
                <w:rFonts w:ascii="Times New Roman" w:hAnsi="Times New Roman" w:cs="Times New Roman"/>
                <w:sz w:val="28"/>
                <w:szCs w:val="28"/>
              </w:rPr>
            </w:pPr>
            <w:r w:rsidRPr="00A7334D">
              <w:rPr>
                <w:rFonts w:ascii="Times New Roman" w:hAnsi="Times New Roman" w:cs="Times New Roman"/>
                <w:sz w:val="28"/>
                <w:szCs w:val="28"/>
              </w:rPr>
              <w:t>5. Источник финансирования</w:t>
            </w:r>
          </w:p>
        </w:tc>
        <w:tc>
          <w:tcPr>
            <w:tcW w:w="5919" w:type="dxa"/>
          </w:tcPr>
          <w:p w:rsidR="001D1B79" w:rsidRPr="00A7334D" w:rsidRDefault="001D1B79" w:rsidP="00F92FCB">
            <w:pPr>
              <w:suppressAutoHyphens/>
              <w:autoSpaceDE w:val="0"/>
              <w:autoSpaceDN w:val="0"/>
              <w:adjustRightInd w:val="0"/>
              <w:jc w:val="both"/>
              <w:rPr>
                <w:rFonts w:ascii="Times New Roman" w:hAnsi="Times New Roman" w:cs="Times New Roman"/>
                <w:sz w:val="28"/>
                <w:szCs w:val="28"/>
              </w:rPr>
            </w:pPr>
            <w:r w:rsidRPr="00A7334D">
              <w:rPr>
                <w:rFonts w:ascii="Times New Roman" w:hAnsi="Times New Roman" w:cs="Times New Roman"/>
                <w:sz w:val="28"/>
                <w:szCs w:val="28"/>
              </w:rPr>
              <w:t>- средства бюджета МО;</w:t>
            </w:r>
          </w:p>
          <w:p w:rsidR="001D1B79" w:rsidRPr="00A7334D" w:rsidRDefault="001D1B79" w:rsidP="00F92FCB">
            <w:pPr>
              <w:suppressAutoHyphens/>
              <w:autoSpaceDE w:val="0"/>
              <w:autoSpaceDN w:val="0"/>
              <w:adjustRightInd w:val="0"/>
              <w:jc w:val="both"/>
              <w:rPr>
                <w:rFonts w:ascii="Times New Roman" w:hAnsi="Times New Roman" w:cs="Times New Roman"/>
                <w:sz w:val="28"/>
                <w:szCs w:val="28"/>
              </w:rPr>
            </w:pPr>
            <w:r w:rsidRPr="00A7334D">
              <w:rPr>
                <w:rFonts w:ascii="Times New Roman" w:hAnsi="Times New Roman" w:cs="Times New Roman"/>
                <w:sz w:val="28"/>
                <w:szCs w:val="28"/>
              </w:rPr>
              <w:t>- внебюджетные источники;</w:t>
            </w:r>
          </w:p>
          <w:p w:rsidR="001D1B79" w:rsidRPr="00A7334D" w:rsidRDefault="001D1B79" w:rsidP="00F92FCB">
            <w:pPr>
              <w:suppressAutoHyphens/>
              <w:autoSpaceDE w:val="0"/>
              <w:autoSpaceDN w:val="0"/>
              <w:adjustRightInd w:val="0"/>
              <w:jc w:val="both"/>
              <w:rPr>
                <w:rFonts w:ascii="Times New Roman" w:hAnsi="Times New Roman" w:cs="Times New Roman"/>
                <w:sz w:val="28"/>
                <w:szCs w:val="28"/>
                <w:lang w:val="en-US"/>
              </w:rPr>
            </w:pPr>
            <w:r w:rsidRPr="00A7334D">
              <w:rPr>
                <w:rFonts w:ascii="Times New Roman" w:hAnsi="Times New Roman" w:cs="Times New Roman"/>
                <w:sz w:val="28"/>
                <w:szCs w:val="28"/>
                <w:lang w:val="en-US"/>
              </w:rPr>
              <w:t xml:space="preserve">- </w:t>
            </w:r>
            <w:r w:rsidRPr="00A7334D">
              <w:rPr>
                <w:rFonts w:ascii="Times New Roman" w:hAnsi="Times New Roman" w:cs="Times New Roman"/>
                <w:sz w:val="28"/>
                <w:szCs w:val="28"/>
              </w:rPr>
              <w:t>средства предприятия.</w:t>
            </w:r>
          </w:p>
        </w:tc>
      </w:tr>
      <w:tr w:rsidR="001D1B79" w:rsidRPr="00A7334D" w:rsidTr="003A539A">
        <w:trPr>
          <w:jc w:val="center"/>
        </w:trPr>
        <w:tc>
          <w:tcPr>
            <w:tcW w:w="3992" w:type="dxa"/>
          </w:tcPr>
          <w:p w:rsidR="001D1B79" w:rsidRPr="00A7334D" w:rsidRDefault="001D1B79" w:rsidP="00F92FCB">
            <w:pPr>
              <w:jc w:val="both"/>
              <w:rPr>
                <w:rFonts w:ascii="Times New Roman" w:hAnsi="Times New Roman" w:cs="Times New Roman"/>
                <w:sz w:val="28"/>
                <w:szCs w:val="28"/>
              </w:rPr>
            </w:pPr>
            <w:r w:rsidRPr="00A7334D">
              <w:rPr>
                <w:rFonts w:ascii="Times New Roman" w:hAnsi="Times New Roman" w:cs="Times New Roman"/>
                <w:sz w:val="28"/>
                <w:szCs w:val="28"/>
              </w:rPr>
              <w:t>6. Цели и задачи работы</w:t>
            </w:r>
          </w:p>
          <w:p w:rsidR="001D1B79" w:rsidRPr="00A7334D" w:rsidRDefault="001D1B79" w:rsidP="00F92FCB">
            <w:pPr>
              <w:jc w:val="both"/>
              <w:rPr>
                <w:rFonts w:ascii="Times New Roman" w:hAnsi="Times New Roman" w:cs="Times New Roman"/>
                <w:sz w:val="28"/>
                <w:szCs w:val="28"/>
              </w:rPr>
            </w:pPr>
          </w:p>
          <w:p w:rsidR="001D1B79" w:rsidRPr="00A7334D" w:rsidRDefault="001D1B79" w:rsidP="00F92FCB">
            <w:pPr>
              <w:jc w:val="both"/>
              <w:rPr>
                <w:rFonts w:ascii="Times New Roman" w:hAnsi="Times New Roman" w:cs="Times New Roman"/>
                <w:sz w:val="28"/>
                <w:szCs w:val="28"/>
              </w:rPr>
            </w:pPr>
          </w:p>
          <w:p w:rsidR="001D1B79" w:rsidRPr="00A7334D" w:rsidRDefault="001D1B79" w:rsidP="00F92FCB">
            <w:pPr>
              <w:jc w:val="both"/>
              <w:rPr>
                <w:rFonts w:ascii="Times New Roman" w:hAnsi="Times New Roman" w:cs="Times New Roman"/>
                <w:sz w:val="28"/>
                <w:szCs w:val="28"/>
              </w:rPr>
            </w:pPr>
          </w:p>
          <w:p w:rsidR="001D1B79" w:rsidRPr="00A7334D" w:rsidRDefault="001D1B79" w:rsidP="00F92FCB">
            <w:pPr>
              <w:jc w:val="both"/>
              <w:rPr>
                <w:rFonts w:ascii="Times New Roman" w:hAnsi="Times New Roman" w:cs="Times New Roman"/>
                <w:sz w:val="28"/>
                <w:szCs w:val="28"/>
              </w:rPr>
            </w:pPr>
          </w:p>
          <w:p w:rsidR="001D1B79" w:rsidRPr="00A7334D" w:rsidRDefault="001D1B79" w:rsidP="00F92FCB">
            <w:pPr>
              <w:jc w:val="both"/>
              <w:rPr>
                <w:rFonts w:ascii="Times New Roman" w:hAnsi="Times New Roman" w:cs="Times New Roman"/>
                <w:sz w:val="28"/>
                <w:szCs w:val="28"/>
              </w:rPr>
            </w:pPr>
          </w:p>
        </w:tc>
        <w:tc>
          <w:tcPr>
            <w:tcW w:w="5919" w:type="dxa"/>
          </w:tcPr>
          <w:p w:rsidR="00E333F9" w:rsidRPr="00A7334D" w:rsidRDefault="00E333F9" w:rsidP="00E333F9">
            <w:pPr>
              <w:jc w:val="both"/>
              <w:rPr>
                <w:rFonts w:ascii="Times New Roman" w:hAnsi="Times New Roman" w:cs="Times New Roman"/>
                <w:sz w:val="28"/>
                <w:szCs w:val="28"/>
              </w:rPr>
            </w:pPr>
            <w:r w:rsidRPr="00A7334D">
              <w:rPr>
                <w:rFonts w:ascii="Times New Roman" w:hAnsi="Times New Roman" w:cs="Times New Roman"/>
                <w:sz w:val="28"/>
                <w:szCs w:val="28"/>
              </w:rPr>
              <w:t>-обеспечение энергетической эффективности теплоснабжения и потребления тепловой энергии с учетом требований, установленных действующими законами;</w:t>
            </w:r>
          </w:p>
          <w:p w:rsidR="00E333F9" w:rsidRPr="00A7334D" w:rsidRDefault="00E333F9" w:rsidP="00E333F9">
            <w:pPr>
              <w:jc w:val="both"/>
              <w:rPr>
                <w:rFonts w:ascii="Times New Roman" w:hAnsi="Times New Roman" w:cs="Times New Roman"/>
                <w:sz w:val="28"/>
                <w:szCs w:val="28"/>
              </w:rPr>
            </w:pPr>
            <w:r w:rsidRPr="00A7334D">
              <w:rPr>
                <w:rFonts w:ascii="Times New Roman" w:hAnsi="Times New Roman" w:cs="Times New Roman"/>
                <w:sz w:val="28"/>
                <w:szCs w:val="28"/>
              </w:rPr>
              <w:t>- обеспечение приоритетного использования комбинированной выработки тепловой и электрической энергии для организации теплоснабжения с учетом ее экономической обоснованности;</w:t>
            </w:r>
          </w:p>
          <w:p w:rsidR="00E333F9" w:rsidRPr="00A7334D" w:rsidRDefault="00E333F9" w:rsidP="00E333F9">
            <w:pPr>
              <w:jc w:val="both"/>
              <w:rPr>
                <w:rFonts w:ascii="Times New Roman" w:hAnsi="Times New Roman" w:cs="Times New Roman"/>
                <w:sz w:val="28"/>
                <w:szCs w:val="28"/>
              </w:rPr>
            </w:pPr>
            <w:r w:rsidRPr="00A7334D">
              <w:rPr>
                <w:rFonts w:ascii="Times New Roman" w:hAnsi="Times New Roman" w:cs="Times New Roman"/>
                <w:sz w:val="28"/>
                <w:szCs w:val="28"/>
              </w:rPr>
              <w:lastRenderedPageBreak/>
              <w:t>- соблюдение баланса экономических интересов теплоснабжающих организаций и потребителей;</w:t>
            </w:r>
          </w:p>
          <w:p w:rsidR="00E333F9" w:rsidRPr="00A7334D" w:rsidRDefault="00E333F9" w:rsidP="00E333F9">
            <w:pPr>
              <w:jc w:val="both"/>
              <w:rPr>
                <w:rFonts w:ascii="Times New Roman" w:hAnsi="Times New Roman" w:cs="Times New Roman"/>
                <w:sz w:val="28"/>
                <w:szCs w:val="28"/>
              </w:rPr>
            </w:pPr>
            <w:r w:rsidRPr="00A7334D">
              <w:rPr>
                <w:rFonts w:ascii="Times New Roman" w:hAnsi="Times New Roman" w:cs="Times New Roman"/>
                <w:sz w:val="28"/>
                <w:szCs w:val="28"/>
              </w:rPr>
              <w:t>- минимизации затрат на теплоснабжение в расчете на каждого потребителя в долгосрочной перспективе;</w:t>
            </w:r>
          </w:p>
          <w:p w:rsidR="00E333F9" w:rsidRPr="00A7334D" w:rsidRDefault="00E333F9" w:rsidP="00E333F9">
            <w:pPr>
              <w:jc w:val="both"/>
              <w:rPr>
                <w:rFonts w:ascii="Times New Roman" w:hAnsi="Times New Roman" w:cs="Times New Roman"/>
                <w:sz w:val="28"/>
                <w:szCs w:val="28"/>
              </w:rPr>
            </w:pPr>
            <w:r w:rsidRPr="00A7334D">
              <w:rPr>
                <w:rFonts w:ascii="Times New Roman" w:hAnsi="Times New Roman" w:cs="Times New Roman"/>
                <w:sz w:val="28"/>
                <w:szCs w:val="28"/>
              </w:rPr>
              <w:t>- минимизации вредного воздействия на окружающую среду;</w:t>
            </w:r>
          </w:p>
          <w:p w:rsidR="00E333F9" w:rsidRPr="00A7334D" w:rsidRDefault="00E333F9" w:rsidP="00E333F9">
            <w:pPr>
              <w:jc w:val="both"/>
              <w:rPr>
                <w:rFonts w:ascii="Times New Roman" w:hAnsi="Times New Roman" w:cs="Times New Roman"/>
                <w:sz w:val="28"/>
                <w:szCs w:val="28"/>
              </w:rPr>
            </w:pPr>
            <w:r w:rsidRPr="00A7334D">
              <w:rPr>
                <w:rFonts w:ascii="Times New Roman" w:hAnsi="Times New Roman" w:cs="Times New Roman"/>
                <w:sz w:val="28"/>
                <w:szCs w:val="28"/>
              </w:rPr>
              <w:t>- обеспечение не дискриминационных и стабильных условий осуществления предпринимательской деятельности в сфере теплоснабжения;</w:t>
            </w:r>
          </w:p>
          <w:p w:rsidR="00E333F9" w:rsidRPr="00A7334D" w:rsidRDefault="00E333F9" w:rsidP="00E333F9">
            <w:pPr>
              <w:jc w:val="both"/>
              <w:rPr>
                <w:rFonts w:ascii="Times New Roman" w:hAnsi="Times New Roman" w:cs="Times New Roman"/>
                <w:sz w:val="28"/>
                <w:szCs w:val="28"/>
              </w:rPr>
            </w:pPr>
            <w:r w:rsidRPr="00A7334D">
              <w:rPr>
                <w:rFonts w:ascii="Times New Roman" w:hAnsi="Times New Roman" w:cs="Times New Roman"/>
                <w:sz w:val="28"/>
                <w:szCs w:val="28"/>
              </w:rPr>
              <w:t>- согласованности схемы теплоснабжения с иными программами развития сетей инженерно-технического обеспечения, а также с программой газификации;</w:t>
            </w:r>
          </w:p>
          <w:p w:rsidR="006A2F24" w:rsidRPr="00A7334D" w:rsidRDefault="00E333F9" w:rsidP="00E333F9">
            <w:pPr>
              <w:jc w:val="both"/>
              <w:rPr>
                <w:rFonts w:ascii="Times New Roman" w:hAnsi="Times New Roman" w:cs="Times New Roman"/>
                <w:sz w:val="28"/>
                <w:szCs w:val="28"/>
              </w:rPr>
            </w:pPr>
            <w:r w:rsidRPr="00A7334D">
              <w:rPr>
                <w:rFonts w:ascii="Times New Roman" w:hAnsi="Times New Roman" w:cs="Times New Roman"/>
                <w:sz w:val="28"/>
                <w:szCs w:val="28"/>
              </w:rPr>
              <w:t>- обеспечение экономически обоснованной доходности текущей деятельности теплоснабжающих организаций и используемого при осуществлении регулируемых видов деятельности в сфере теплоснабжения инвестированного капитала.</w:t>
            </w:r>
          </w:p>
          <w:p w:rsidR="001D1B79" w:rsidRPr="00A7334D" w:rsidRDefault="006A2F24" w:rsidP="00E333F9">
            <w:pPr>
              <w:jc w:val="both"/>
              <w:rPr>
                <w:rFonts w:ascii="Times New Roman" w:hAnsi="Times New Roman" w:cs="Times New Roman"/>
                <w:sz w:val="28"/>
                <w:szCs w:val="28"/>
              </w:rPr>
            </w:pPr>
            <w:r w:rsidRPr="00A7334D">
              <w:rPr>
                <w:rFonts w:ascii="Times New Roman" w:hAnsi="Times New Roman" w:cs="Times New Roman"/>
                <w:sz w:val="28"/>
                <w:szCs w:val="28"/>
              </w:rPr>
              <w:t>- с</w:t>
            </w:r>
            <w:r w:rsidR="001D1B79" w:rsidRPr="00A7334D">
              <w:rPr>
                <w:rFonts w:ascii="Times New Roman" w:hAnsi="Times New Roman" w:cs="Times New Roman"/>
                <w:sz w:val="28"/>
                <w:szCs w:val="28"/>
              </w:rPr>
              <w:t>огласование схем</w:t>
            </w:r>
            <w:r w:rsidR="00E333F9" w:rsidRPr="00A7334D">
              <w:rPr>
                <w:rFonts w:ascii="Times New Roman" w:hAnsi="Times New Roman" w:cs="Times New Roman"/>
                <w:sz w:val="28"/>
                <w:szCs w:val="28"/>
              </w:rPr>
              <w:t>ы теплоснабжения</w:t>
            </w:r>
            <w:r w:rsidR="001D1B79" w:rsidRPr="00A7334D">
              <w:rPr>
                <w:rFonts w:ascii="Times New Roman" w:hAnsi="Times New Roman" w:cs="Times New Roman"/>
                <w:sz w:val="28"/>
                <w:szCs w:val="28"/>
              </w:rPr>
              <w:t xml:space="preserve"> с иными программами развития сетей инженерно-технического обеспечения. </w:t>
            </w:r>
          </w:p>
        </w:tc>
      </w:tr>
      <w:tr w:rsidR="001D1B79" w:rsidRPr="00A7334D" w:rsidTr="003A539A">
        <w:trPr>
          <w:jc w:val="center"/>
        </w:trPr>
        <w:tc>
          <w:tcPr>
            <w:tcW w:w="3992" w:type="dxa"/>
          </w:tcPr>
          <w:p w:rsidR="001D1B79" w:rsidRPr="00A7334D" w:rsidRDefault="001D1B79" w:rsidP="006A2F24">
            <w:pPr>
              <w:jc w:val="both"/>
              <w:rPr>
                <w:rFonts w:ascii="Times New Roman" w:hAnsi="Times New Roman" w:cs="Times New Roman"/>
                <w:sz w:val="28"/>
                <w:szCs w:val="28"/>
              </w:rPr>
            </w:pPr>
            <w:r w:rsidRPr="00A7334D">
              <w:rPr>
                <w:rFonts w:ascii="Times New Roman" w:hAnsi="Times New Roman" w:cs="Times New Roman"/>
                <w:sz w:val="28"/>
                <w:szCs w:val="28"/>
              </w:rPr>
              <w:lastRenderedPageBreak/>
              <w:t>7. Требования к порядку разработки, составу и содержанию  схем</w:t>
            </w:r>
            <w:r w:rsidR="006A2F24" w:rsidRPr="00A7334D">
              <w:rPr>
                <w:rFonts w:ascii="Times New Roman" w:hAnsi="Times New Roman" w:cs="Times New Roman"/>
                <w:sz w:val="28"/>
                <w:szCs w:val="28"/>
              </w:rPr>
              <w:t>ы</w:t>
            </w:r>
            <w:r w:rsidRPr="00A7334D">
              <w:rPr>
                <w:rFonts w:ascii="Times New Roman" w:hAnsi="Times New Roman" w:cs="Times New Roman"/>
                <w:sz w:val="28"/>
                <w:szCs w:val="28"/>
              </w:rPr>
              <w:t xml:space="preserve"> </w:t>
            </w:r>
            <w:r w:rsidR="006A2F24" w:rsidRPr="00A7334D">
              <w:rPr>
                <w:rFonts w:ascii="Times New Roman" w:hAnsi="Times New Roman" w:cs="Times New Roman"/>
                <w:sz w:val="28"/>
                <w:szCs w:val="28"/>
              </w:rPr>
              <w:t>теплоснабжения.</w:t>
            </w:r>
          </w:p>
          <w:p w:rsidR="001D1B79" w:rsidRPr="00A7334D" w:rsidRDefault="001D1B79" w:rsidP="00F92FCB">
            <w:pPr>
              <w:jc w:val="both"/>
              <w:rPr>
                <w:rFonts w:ascii="Times New Roman" w:hAnsi="Times New Roman" w:cs="Times New Roman"/>
                <w:sz w:val="28"/>
                <w:szCs w:val="28"/>
              </w:rPr>
            </w:pPr>
          </w:p>
          <w:p w:rsidR="001D1B79" w:rsidRPr="00A7334D" w:rsidRDefault="001D1B79" w:rsidP="00F92FCB">
            <w:pPr>
              <w:jc w:val="both"/>
              <w:rPr>
                <w:rFonts w:ascii="Times New Roman" w:hAnsi="Times New Roman" w:cs="Times New Roman"/>
                <w:sz w:val="28"/>
                <w:szCs w:val="28"/>
              </w:rPr>
            </w:pPr>
          </w:p>
          <w:p w:rsidR="001D1B79" w:rsidRPr="00A7334D" w:rsidRDefault="001D1B79" w:rsidP="00F92FCB">
            <w:pPr>
              <w:jc w:val="both"/>
              <w:rPr>
                <w:rFonts w:ascii="Times New Roman" w:hAnsi="Times New Roman" w:cs="Times New Roman"/>
                <w:sz w:val="28"/>
                <w:szCs w:val="28"/>
              </w:rPr>
            </w:pPr>
          </w:p>
          <w:p w:rsidR="001D1B79" w:rsidRPr="00A7334D" w:rsidRDefault="001D1B79" w:rsidP="00F92FCB">
            <w:pPr>
              <w:jc w:val="both"/>
              <w:rPr>
                <w:rFonts w:ascii="Times New Roman" w:hAnsi="Times New Roman" w:cs="Times New Roman"/>
                <w:sz w:val="28"/>
                <w:szCs w:val="28"/>
              </w:rPr>
            </w:pPr>
          </w:p>
          <w:p w:rsidR="001D1B79" w:rsidRPr="00A7334D" w:rsidRDefault="001D1B79" w:rsidP="00F92FCB">
            <w:pPr>
              <w:jc w:val="both"/>
              <w:rPr>
                <w:rFonts w:ascii="Times New Roman" w:hAnsi="Times New Roman" w:cs="Times New Roman"/>
                <w:sz w:val="28"/>
                <w:szCs w:val="28"/>
              </w:rPr>
            </w:pPr>
          </w:p>
        </w:tc>
        <w:tc>
          <w:tcPr>
            <w:tcW w:w="5919" w:type="dxa"/>
          </w:tcPr>
          <w:p w:rsidR="006A2F24" w:rsidRPr="00A7334D" w:rsidRDefault="006A2F24" w:rsidP="006A2F24">
            <w:pPr>
              <w:jc w:val="both"/>
              <w:rPr>
                <w:rFonts w:ascii="Times New Roman" w:hAnsi="Times New Roman" w:cs="Times New Roman"/>
                <w:sz w:val="28"/>
                <w:szCs w:val="28"/>
              </w:rPr>
            </w:pPr>
            <w:r w:rsidRPr="00A7334D">
              <w:rPr>
                <w:rFonts w:ascii="Times New Roman" w:hAnsi="Times New Roman" w:cs="Times New Roman"/>
                <w:sz w:val="28"/>
                <w:szCs w:val="28"/>
              </w:rPr>
              <w:lastRenderedPageBreak/>
              <w:t xml:space="preserve">Разработку «Схемы теплоснабжения </w:t>
            </w:r>
            <w:r w:rsidR="00EF3D87">
              <w:rPr>
                <w:rFonts w:ascii="Times New Roman" w:hAnsi="Times New Roman" w:cs="Times New Roman"/>
                <w:sz w:val="28"/>
                <w:szCs w:val="28"/>
              </w:rPr>
              <w:t xml:space="preserve"> </w:t>
            </w:r>
            <w:r w:rsidR="0037758B">
              <w:rPr>
                <w:rFonts w:ascii="Times New Roman" w:hAnsi="Times New Roman" w:cs="Times New Roman"/>
                <w:sz w:val="28"/>
                <w:szCs w:val="28"/>
              </w:rPr>
              <w:t xml:space="preserve"> </w:t>
            </w:r>
            <w:r w:rsidRPr="00A7334D">
              <w:rPr>
                <w:rFonts w:ascii="Times New Roman" w:hAnsi="Times New Roman" w:cs="Times New Roman"/>
                <w:sz w:val="28"/>
                <w:szCs w:val="28"/>
              </w:rPr>
              <w:t xml:space="preserve">с. </w:t>
            </w:r>
            <w:r w:rsidR="00516D43">
              <w:rPr>
                <w:rFonts w:ascii="Times New Roman" w:hAnsi="Times New Roman" w:cs="Times New Roman"/>
                <w:sz w:val="28"/>
                <w:szCs w:val="28"/>
              </w:rPr>
              <w:t>Ярково</w:t>
            </w:r>
            <w:r w:rsidRPr="00A7334D">
              <w:rPr>
                <w:rFonts w:ascii="Times New Roman" w:hAnsi="Times New Roman" w:cs="Times New Roman"/>
                <w:sz w:val="28"/>
                <w:szCs w:val="28"/>
              </w:rPr>
              <w:t xml:space="preserve"> Новосибирского района Но</w:t>
            </w:r>
            <w:r w:rsidR="00EF3D87">
              <w:rPr>
                <w:rFonts w:ascii="Times New Roman" w:hAnsi="Times New Roman" w:cs="Times New Roman"/>
                <w:sz w:val="28"/>
                <w:szCs w:val="28"/>
              </w:rPr>
              <w:t>восибирской области на 2014-2032</w:t>
            </w:r>
            <w:r w:rsidRPr="00A7334D">
              <w:rPr>
                <w:rFonts w:ascii="Times New Roman" w:hAnsi="Times New Roman" w:cs="Times New Roman"/>
                <w:sz w:val="28"/>
                <w:szCs w:val="28"/>
              </w:rPr>
              <w:t>г.» необходимо осуществлять:</w:t>
            </w:r>
          </w:p>
          <w:p w:rsidR="006A2F24" w:rsidRPr="00A7334D" w:rsidRDefault="006A2F24" w:rsidP="006A2F24">
            <w:pPr>
              <w:jc w:val="both"/>
              <w:rPr>
                <w:rFonts w:ascii="Times New Roman" w:hAnsi="Times New Roman" w:cs="Times New Roman"/>
                <w:sz w:val="28"/>
                <w:szCs w:val="28"/>
              </w:rPr>
            </w:pPr>
            <w:r w:rsidRPr="00A7334D">
              <w:rPr>
                <w:rFonts w:ascii="Times New Roman" w:hAnsi="Times New Roman" w:cs="Times New Roman"/>
                <w:sz w:val="28"/>
                <w:szCs w:val="28"/>
              </w:rPr>
              <w:t xml:space="preserve">- в соответствии с требованиями Закона «О теплоснабжении», Постановления и </w:t>
            </w:r>
            <w:r w:rsidRPr="00A7334D">
              <w:rPr>
                <w:rFonts w:ascii="Times New Roman" w:hAnsi="Times New Roman" w:cs="Times New Roman"/>
                <w:sz w:val="28"/>
                <w:szCs w:val="28"/>
              </w:rPr>
              <w:lastRenderedPageBreak/>
              <w:t xml:space="preserve">настоящего ТЗ; </w:t>
            </w:r>
          </w:p>
          <w:p w:rsidR="006A2F24" w:rsidRPr="00A7334D" w:rsidRDefault="006A2F24" w:rsidP="006A2F24">
            <w:pPr>
              <w:jc w:val="both"/>
              <w:rPr>
                <w:rFonts w:ascii="Times New Roman" w:hAnsi="Times New Roman" w:cs="Times New Roman"/>
                <w:sz w:val="28"/>
                <w:szCs w:val="28"/>
              </w:rPr>
            </w:pPr>
            <w:r w:rsidRPr="00A7334D">
              <w:rPr>
                <w:rFonts w:ascii="Times New Roman" w:hAnsi="Times New Roman" w:cs="Times New Roman"/>
                <w:sz w:val="28"/>
                <w:szCs w:val="28"/>
              </w:rPr>
              <w:t xml:space="preserve">- с учетом утвержденных в соответствии с действующим законодательством документов территориального планирования муниципального образования, программ комплексного развития систем коммунальной инфраструктуры, а также программы газификации территории с. </w:t>
            </w:r>
            <w:r w:rsidR="00516D43">
              <w:rPr>
                <w:rFonts w:ascii="Times New Roman" w:hAnsi="Times New Roman" w:cs="Times New Roman"/>
                <w:sz w:val="28"/>
                <w:szCs w:val="28"/>
              </w:rPr>
              <w:t>Ярково</w:t>
            </w:r>
            <w:r w:rsidRPr="00A7334D">
              <w:rPr>
                <w:rFonts w:ascii="Times New Roman" w:hAnsi="Times New Roman" w:cs="Times New Roman"/>
                <w:sz w:val="28"/>
                <w:szCs w:val="28"/>
              </w:rPr>
              <w:t xml:space="preserve"> Новосибирского района Новосибирской области  (при их наличии);</w:t>
            </w:r>
          </w:p>
          <w:p w:rsidR="006A2F24" w:rsidRPr="00A7334D" w:rsidRDefault="006A2F24" w:rsidP="006A2F24">
            <w:pPr>
              <w:jc w:val="both"/>
              <w:rPr>
                <w:rFonts w:ascii="Times New Roman" w:hAnsi="Times New Roman" w:cs="Times New Roman"/>
                <w:sz w:val="28"/>
                <w:szCs w:val="28"/>
              </w:rPr>
            </w:pPr>
            <w:r w:rsidRPr="00A7334D">
              <w:rPr>
                <w:rFonts w:ascii="Times New Roman" w:hAnsi="Times New Roman" w:cs="Times New Roman"/>
                <w:sz w:val="28"/>
                <w:szCs w:val="28"/>
              </w:rPr>
              <w:t>- с использованием геоинформационных систем, применяемых теплоснабжающими организациями муниципального образования.</w:t>
            </w:r>
          </w:p>
          <w:p w:rsidR="001D1B79" w:rsidRPr="00A7334D" w:rsidRDefault="001D1B79" w:rsidP="006A2F24">
            <w:pPr>
              <w:jc w:val="both"/>
              <w:rPr>
                <w:rFonts w:ascii="Times New Roman" w:hAnsi="Times New Roman" w:cs="Times New Roman"/>
                <w:sz w:val="28"/>
                <w:szCs w:val="28"/>
              </w:rPr>
            </w:pPr>
          </w:p>
        </w:tc>
      </w:tr>
      <w:tr w:rsidR="006A2F24" w:rsidRPr="00A7334D" w:rsidTr="003A539A">
        <w:trPr>
          <w:jc w:val="center"/>
        </w:trPr>
        <w:tc>
          <w:tcPr>
            <w:tcW w:w="3992" w:type="dxa"/>
          </w:tcPr>
          <w:p w:rsidR="006A2F24" w:rsidRPr="00A7334D" w:rsidRDefault="006A2F24" w:rsidP="00F92FCB">
            <w:pPr>
              <w:jc w:val="both"/>
              <w:rPr>
                <w:rFonts w:ascii="Times New Roman" w:hAnsi="Times New Roman" w:cs="Times New Roman"/>
                <w:sz w:val="28"/>
                <w:szCs w:val="28"/>
              </w:rPr>
            </w:pPr>
            <w:r w:rsidRPr="00A7334D">
              <w:rPr>
                <w:rFonts w:ascii="Times New Roman" w:hAnsi="Times New Roman" w:cs="Times New Roman"/>
                <w:sz w:val="28"/>
                <w:szCs w:val="28"/>
              </w:rPr>
              <w:lastRenderedPageBreak/>
              <w:t>8. Ограничения по экологическим и санитарно-гигиеническим требованиям</w:t>
            </w:r>
            <w:r w:rsidR="00E14881" w:rsidRPr="00A7334D">
              <w:rPr>
                <w:rFonts w:ascii="Times New Roman" w:hAnsi="Times New Roman" w:cs="Times New Roman"/>
                <w:sz w:val="28"/>
                <w:szCs w:val="28"/>
              </w:rPr>
              <w:t>.</w:t>
            </w:r>
          </w:p>
        </w:tc>
        <w:tc>
          <w:tcPr>
            <w:tcW w:w="5919" w:type="dxa"/>
          </w:tcPr>
          <w:p w:rsidR="00E14881" w:rsidRPr="00A7334D" w:rsidRDefault="006A2F24" w:rsidP="00F92FCB">
            <w:pPr>
              <w:autoSpaceDE w:val="0"/>
              <w:autoSpaceDN w:val="0"/>
              <w:adjustRightInd w:val="0"/>
              <w:rPr>
                <w:rFonts w:ascii="Times New Roman" w:eastAsia="Calibri" w:hAnsi="Times New Roman" w:cs="Times New Roman"/>
                <w:color w:val="000000"/>
                <w:sz w:val="28"/>
                <w:szCs w:val="28"/>
              </w:rPr>
            </w:pPr>
            <w:r w:rsidRPr="00A7334D">
              <w:rPr>
                <w:rFonts w:ascii="Times New Roman" w:eastAsia="Calibri" w:hAnsi="Times New Roman" w:cs="Times New Roman"/>
                <w:color w:val="000000"/>
                <w:sz w:val="28"/>
                <w:szCs w:val="28"/>
              </w:rPr>
              <w:t>Предусмотреть в соответствии с требованиями действующих нормативных документов:</w:t>
            </w:r>
          </w:p>
          <w:p w:rsidR="00E14881" w:rsidRPr="00A7334D" w:rsidRDefault="00E14881" w:rsidP="00F92FCB">
            <w:pPr>
              <w:autoSpaceDE w:val="0"/>
              <w:autoSpaceDN w:val="0"/>
              <w:adjustRightInd w:val="0"/>
              <w:rPr>
                <w:rFonts w:ascii="Times New Roman" w:eastAsia="Calibri" w:hAnsi="Times New Roman" w:cs="Times New Roman"/>
                <w:color w:val="000000"/>
                <w:sz w:val="28"/>
                <w:szCs w:val="28"/>
              </w:rPr>
            </w:pPr>
            <w:r w:rsidRPr="00A7334D">
              <w:rPr>
                <w:rFonts w:ascii="Times New Roman" w:eastAsia="Calibri" w:hAnsi="Times New Roman" w:cs="Times New Roman"/>
                <w:color w:val="000000"/>
                <w:sz w:val="28"/>
                <w:szCs w:val="28"/>
              </w:rPr>
              <w:t>-</w:t>
            </w:r>
            <w:r w:rsidR="006A2F24" w:rsidRPr="00A7334D">
              <w:rPr>
                <w:rFonts w:ascii="Times New Roman" w:eastAsia="Calibri" w:hAnsi="Times New Roman" w:cs="Times New Roman"/>
                <w:color w:val="000000"/>
                <w:sz w:val="28"/>
                <w:szCs w:val="28"/>
              </w:rPr>
              <w:t xml:space="preserve">источники загрязнений воздушного пространства и земель, образующиеся в результате эксплуатации систем теплоснабжения, а именно: </w:t>
            </w:r>
            <w:proofErr w:type="spellStart"/>
            <w:r w:rsidR="006A2F24" w:rsidRPr="00A7334D">
              <w:rPr>
                <w:rFonts w:ascii="Times New Roman" w:eastAsia="Calibri" w:hAnsi="Times New Roman" w:cs="Times New Roman"/>
                <w:color w:val="000000"/>
                <w:sz w:val="28"/>
                <w:szCs w:val="28"/>
              </w:rPr>
              <w:t>золоотвалы</w:t>
            </w:r>
            <w:proofErr w:type="spellEnd"/>
            <w:r w:rsidR="006A2F24" w:rsidRPr="00A7334D">
              <w:rPr>
                <w:rFonts w:ascii="Times New Roman" w:eastAsia="Calibri" w:hAnsi="Times New Roman" w:cs="Times New Roman"/>
                <w:color w:val="000000"/>
                <w:sz w:val="28"/>
                <w:szCs w:val="28"/>
              </w:rPr>
              <w:t>, выбросы в атмосферу, производственные сточные воды тепловых систем</w:t>
            </w:r>
          </w:p>
          <w:p w:rsidR="006A2F24" w:rsidRPr="00A7334D" w:rsidRDefault="006A2F24" w:rsidP="00E14881">
            <w:pPr>
              <w:autoSpaceDE w:val="0"/>
              <w:autoSpaceDN w:val="0"/>
              <w:adjustRightInd w:val="0"/>
              <w:rPr>
                <w:rFonts w:ascii="Times New Roman" w:eastAsia="Calibri" w:hAnsi="Times New Roman" w:cs="Times New Roman"/>
                <w:color w:val="000000"/>
                <w:sz w:val="28"/>
                <w:szCs w:val="28"/>
              </w:rPr>
            </w:pPr>
            <w:r w:rsidRPr="00A7334D">
              <w:rPr>
                <w:rFonts w:ascii="Times New Roman" w:eastAsia="Calibri" w:hAnsi="Times New Roman" w:cs="Times New Roman"/>
                <w:color w:val="000000"/>
                <w:sz w:val="28"/>
                <w:szCs w:val="28"/>
              </w:rPr>
              <w:t xml:space="preserve"> </w:t>
            </w:r>
            <w:r w:rsidR="00E14881" w:rsidRPr="00A7334D">
              <w:rPr>
                <w:rFonts w:ascii="Times New Roman" w:eastAsia="Calibri" w:hAnsi="Times New Roman" w:cs="Times New Roman"/>
                <w:color w:val="000000"/>
                <w:sz w:val="28"/>
                <w:szCs w:val="28"/>
              </w:rPr>
              <w:t>-</w:t>
            </w:r>
            <w:r w:rsidRPr="00A7334D">
              <w:rPr>
                <w:rFonts w:ascii="Times New Roman" w:eastAsia="Calibri" w:hAnsi="Times New Roman" w:cs="Times New Roman"/>
                <w:color w:val="000000"/>
                <w:sz w:val="28"/>
                <w:szCs w:val="28"/>
              </w:rPr>
              <w:t xml:space="preserve">приводятся соответствующие защитные мероприятия, предусмотренные проектами систем теплоснабжения </w:t>
            </w:r>
          </w:p>
        </w:tc>
      </w:tr>
      <w:tr w:rsidR="006A2F24" w:rsidRPr="00A7334D" w:rsidTr="003A539A">
        <w:trPr>
          <w:trHeight w:val="527"/>
          <w:jc w:val="center"/>
        </w:trPr>
        <w:tc>
          <w:tcPr>
            <w:tcW w:w="3992" w:type="dxa"/>
          </w:tcPr>
          <w:p w:rsidR="006A2F24" w:rsidRPr="00A7334D" w:rsidRDefault="006A2F24" w:rsidP="00F92FCB">
            <w:pPr>
              <w:jc w:val="both"/>
              <w:rPr>
                <w:rFonts w:ascii="Times New Roman" w:hAnsi="Times New Roman" w:cs="Times New Roman"/>
                <w:sz w:val="28"/>
                <w:szCs w:val="28"/>
              </w:rPr>
            </w:pPr>
            <w:r w:rsidRPr="00A7334D">
              <w:rPr>
                <w:rFonts w:ascii="Times New Roman" w:hAnsi="Times New Roman" w:cs="Times New Roman"/>
                <w:sz w:val="28"/>
                <w:szCs w:val="28"/>
              </w:rPr>
              <w:t>9. Срок выполнения работы</w:t>
            </w:r>
            <w:r w:rsidR="00E14881" w:rsidRPr="00A7334D">
              <w:rPr>
                <w:rFonts w:ascii="Times New Roman" w:hAnsi="Times New Roman" w:cs="Times New Roman"/>
                <w:sz w:val="28"/>
                <w:szCs w:val="28"/>
              </w:rPr>
              <w:t>.</w:t>
            </w:r>
          </w:p>
        </w:tc>
        <w:tc>
          <w:tcPr>
            <w:tcW w:w="5919" w:type="dxa"/>
          </w:tcPr>
          <w:p w:rsidR="006A2F24" w:rsidRPr="00A7334D" w:rsidRDefault="006A2F24" w:rsidP="00F92FCB">
            <w:pPr>
              <w:pStyle w:val="1"/>
              <w:jc w:val="both"/>
              <w:rPr>
                <w:sz w:val="28"/>
                <w:szCs w:val="28"/>
              </w:rPr>
            </w:pPr>
            <w:proofErr w:type="gramStart"/>
            <w:r w:rsidRPr="00A7334D">
              <w:rPr>
                <w:sz w:val="28"/>
                <w:szCs w:val="28"/>
              </w:rPr>
              <w:t>С даты заключения</w:t>
            </w:r>
            <w:proofErr w:type="gramEnd"/>
            <w:r w:rsidRPr="00A7334D">
              <w:rPr>
                <w:sz w:val="28"/>
                <w:szCs w:val="28"/>
              </w:rPr>
              <w:t xml:space="preserve"> контракта в течение – 120 календарных дней, в т.ч.:</w:t>
            </w:r>
          </w:p>
          <w:p w:rsidR="006A2F24" w:rsidRPr="00A7334D" w:rsidRDefault="006A2F24" w:rsidP="00F92FCB">
            <w:pPr>
              <w:pStyle w:val="1"/>
              <w:jc w:val="both"/>
              <w:rPr>
                <w:sz w:val="28"/>
                <w:szCs w:val="28"/>
              </w:rPr>
            </w:pPr>
            <w:r w:rsidRPr="00A7334D">
              <w:rPr>
                <w:sz w:val="28"/>
                <w:szCs w:val="28"/>
              </w:rPr>
              <w:t>1 этап – сбор и анализ исходных данных – 30 календарных дней;</w:t>
            </w:r>
          </w:p>
          <w:p w:rsidR="006A2F24" w:rsidRPr="00A7334D" w:rsidRDefault="006A2F24" w:rsidP="00F92FCB">
            <w:pPr>
              <w:pStyle w:val="1"/>
              <w:jc w:val="both"/>
              <w:rPr>
                <w:sz w:val="28"/>
                <w:szCs w:val="28"/>
              </w:rPr>
            </w:pPr>
            <w:r w:rsidRPr="00A7334D">
              <w:rPr>
                <w:sz w:val="28"/>
                <w:szCs w:val="28"/>
              </w:rPr>
              <w:t>2 этап – разработка Утверждаемой части и обосновывающих материалов – 90 календарных дней.</w:t>
            </w:r>
          </w:p>
        </w:tc>
      </w:tr>
      <w:tr w:rsidR="006A2F24" w:rsidRPr="00A7334D" w:rsidTr="003A539A">
        <w:trPr>
          <w:trHeight w:val="1138"/>
          <w:jc w:val="center"/>
        </w:trPr>
        <w:tc>
          <w:tcPr>
            <w:tcW w:w="3992" w:type="dxa"/>
          </w:tcPr>
          <w:p w:rsidR="006A2F24" w:rsidRPr="00A7334D" w:rsidRDefault="006A2F24" w:rsidP="00E14881">
            <w:pPr>
              <w:rPr>
                <w:rFonts w:ascii="Times New Roman" w:hAnsi="Times New Roman" w:cs="Times New Roman"/>
                <w:sz w:val="28"/>
                <w:szCs w:val="28"/>
              </w:rPr>
            </w:pPr>
            <w:r w:rsidRPr="00A7334D">
              <w:rPr>
                <w:rFonts w:ascii="Times New Roman" w:hAnsi="Times New Roman" w:cs="Times New Roman"/>
                <w:sz w:val="28"/>
                <w:szCs w:val="28"/>
              </w:rPr>
              <w:lastRenderedPageBreak/>
              <w:t>10. Объём выдаваемой документации</w:t>
            </w:r>
            <w:r w:rsidR="00E14881" w:rsidRPr="00A7334D">
              <w:rPr>
                <w:rFonts w:ascii="Times New Roman" w:hAnsi="Times New Roman" w:cs="Times New Roman"/>
                <w:sz w:val="28"/>
                <w:szCs w:val="28"/>
              </w:rPr>
              <w:t>.</w:t>
            </w:r>
          </w:p>
        </w:tc>
        <w:tc>
          <w:tcPr>
            <w:tcW w:w="5919" w:type="dxa"/>
          </w:tcPr>
          <w:p w:rsidR="006A2F24" w:rsidRPr="00A7334D" w:rsidRDefault="006A2F24" w:rsidP="00F92FCB">
            <w:pPr>
              <w:jc w:val="both"/>
              <w:rPr>
                <w:rFonts w:ascii="Times New Roman" w:hAnsi="Times New Roman" w:cs="Times New Roman"/>
                <w:sz w:val="28"/>
                <w:szCs w:val="28"/>
              </w:rPr>
            </w:pPr>
            <w:r w:rsidRPr="00A7334D">
              <w:rPr>
                <w:rFonts w:ascii="Times New Roman" w:hAnsi="Times New Roman" w:cs="Times New Roman"/>
                <w:sz w:val="28"/>
                <w:szCs w:val="28"/>
              </w:rPr>
              <w:t>Графические и текстовые материалы передать Заказчику в цифровом виде на электронном носителе в одном экземпляре и на бумажном носителе в сброшюрованном виде в 2-х экземплярах</w:t>
            </w:r>
          </w:p>
        </w:tc>
      </w:tr>
    </w:tbl>
    <w:p w:rsidR="00333924" w:rsidRDefault="00333924" w:rsidP="001D1B79">
      <w:pPr>
        <w:jc w:val="both"/>
        <w:rPr>
          <w:rFonts w:ascii="Times New Roman" w:hAnsi="Times New Roman" w:cs="Times New Roman"/>
          <w:sz w:val="28"/>
          <w:szCs w:val="28"/>
        </w:rPr>
      </w:pPr>
    </w:p>
    <w:p w:rsidR="00333924" w:rsidRDefault="00333924">
      <w:pPr>
        <w:rPr>
          <w:rFonts w:ascii="Times New Roman" w:hAnsi="Times New Roman" w:cs="Times New Roman"/>
          <w:sz w:val="28"/>
          <w:szCs w:val="28"/>
        </w:rPr>
      </w:pPr>
      <w:r>
        <w:rPr>
          <w:rFonts w:ascii="Times New Roman" w:hAnsi="Times New Roman" w:cs="Times New Roman"/>
          <w:sz w:val="28"/>
          <w:szCs w:val="28"/>
        </w:rPr>
        <w:br w:type="page"/>
      </w:r>
    </w:p>
    <w:p w:rsidR="004503A3" w:rsidRPr="00A7334D" w:rsidRDefault="004503A3" w:rsidP="004503A3">
      <w:pPr>
        <w:jc w:val="both"/>
        <w:rPr>
          <w:rFonts w:ascii="Times New Roman" w:hAnsi="Times New Roman" w:cs="Times New Roman"/>
          <w:b/>
          <w:bCs/>
          <w:sz w:val="28"/>
          <w:szCs w:val="28"/>
        </w:rPr>
      </w:pPr>
      <w:r w:rsidRPr="00A7334D">
        <w:rPr>
          <w:rFonts w:ascii="Times New Roman" w:hAnsi="Times New Roman" w:cs="Times New Roman"/>
          <w:b/>
          <w:bCs/>
          <w:sz w:val="28"/>
          <w:szCs w:val="28"/>
        </w:rPr>
        <w:lastRenderedPageBreak/>
        <w:t xml:space="preserve">                                              Введение. </w:t>
      </w:r>
    </w:p>
    <w:p w:rsidR="004503A3" w:rsidRPr="00A7334D" w:rsidRDefault="004503A3" w:rsidP="004503A3">
      <w:pPr>
        <w:ind w:firstLine="708"/>
        <w:jc w:val="both"/>
        <w:rPr>
          <w:rFonts w:ascii="Times New Roman" w:hAnsi="Times New Roman" w:cs="Times New Roman"/>
          <w:sz w:val="28"/>
          <w:szCs w:val="28"/>
        </w:rPr>
      </w:pPr>
      <w:r w:rsidRPr="00A7334D">
        <w:rPr>
          <w:rFonts w:ascii="Times New Roman" w:hAnsi="Times New Roman" w:cs="Times New Roman"/>
          <w:sz w:val="28"/>
          <w:szCs w:val="28"/>
        </w:rPr>
        <w:t>Разработка схемы теплоснабжения</w:t>
      </w:r>
      <w:r w:rsidRPr="00A7334D">
        <w:rPr>
          <w:sz w:val="28"/>
          <w:szCs w:val="28"/>
        </w:rPr>
        <w:t xml:space="preserve"> </w:t>
      </w:r>
      <w:r w:rsidR="00EF3D87">
        <w:rPr>
          <w:sz w:val="28"/>
          <w:szCs w:val="28"/>
        </w:rPr>
        <w:t xml:space="preserve"> </w:t>
      </w:r>
      <w:r w:rsidR="0037758B">
        <w:rPr>
          <w:sz w:val="28"/>
          <w:szCs w:val="28"/>
        </w:rPr>
        <w:t xml:space="preserve"> </w:t>
      </w:r>
      <w:r w:rsidRPr="00A7334D">
        <w:rPr>
          <w:rFonts w:ascii="Times New Roman" w:hAnsi="Times New Roman" w:cs="Times New Roman"/>
          <w:sz w:val="28"/>
          <w:szCs w:val="28"/>
        </w:rPr>
        <w:t xml:space="preserve">с. </w:t>
      </w:r>
      <w:r w:rsidR="00516D43">
        <w:rPr>
          <w:rFonts w:ascii="Times New Roman" w:hAnsi="Times New Roman" w:cs="Times New Roman"/>
          <w:sz w:val="28"/>
          <w:szCs w:val="28"/>
        </w:rPr>
        <w:t>Ярково</w:t>
      </w:r>
      <w:r w:rsidRPr="00A7334D">
        <w:rPr>
          <w:rFonts w:ascii="Times New Roman" w:hAnsi="Times New Roman" w:cs="Times New Roman"/>
          <w:sz w:val="28"/>
          <w:szCs w:val="28"/>
        </w:rPr>
        <w:t xml:space="preserve"> Новосибирского района Но</w:t>
      </w:r>
      <w:r w:rsidR="00EF3D87">
        <w:rPr>
          <w:rFonts w:ascii="Times New Roman" w:hAnsi="Times New Roman" w:cs="Times New Roman"/>
          <w:sz w:val="28"/>
          <w:szCs w:val="28"/>
        </w:rPr>
        <w:t>восибирской области на 2014-2032</w:t>
      </w:r>
      <w:r w:rsidRPr="00A7334D">
        <w:rPr>
          <w:rFonts w:ascii="Times New Roman" w:hAnsi="Times New Roman" w:cs="Times New Roman"/>
          <w:sz w:val="28"/>
          <w:szCs w:val="28"/>
        </w:rPr>
        <w:t>г выполнена в соответствии с требованиями Федерального закона от 27.07.2010 года № 190-ФЗ «О теплоснабжении» (далее – Закон «О теплоснабжении»), Постановления Правительства Российской Федерации от 22.02.2012 года №154 «О требованиях к схемам теплоснабжения, порядку их разработки и утверждения» (далее - Постановление).</w:t>
      </w:r>
    </w:p>
    <w:p w:rsidR="004503A3" w:rsidRPr="00A7334D" w:rsidRDefault="004503A3" w:rsidP="004503A3">
      <w:pPr>
        <w:ind w:firstLine="708"/>
        <w:jc w:val="both"/>
        <w:rPr>
          <w:rFonts w:ascii="Times New Roman" w:hAnsi="Times New Roman" w:cs="Times New Roman"/>
          <w:sz w:val="28"/>
          <w:szCs w:val="28"/>
        </w:rPr>
      </w:pPr>
      <w:r w:rsidRPr="00A7334D">
        <w:rPr>
          <w:rFonts w:ascii="Times New Roman" w:hAnsi="Times New Roman" w:cs="Times New Roman"/>
          <w:sz w:val="28"/>
          <w:szCs w:val="28"/>
        </w:rPr>
        <w:t>«С</w:t>
      </w:r>
      <w:r w:rsidR="00EF3D87">
        <w:rPr>
          <w:rFonts w:ascii="Times New Roman" w:hAnsi="Times New Roman" w:cs="Times New Roman"/>
          <w:sz w:val="28"/>
          <w:szCs w:val="28"/>
        </w:rPr>
        <w:t>хема теплоснабжения на 2014-2032</w:t>
      </w:r>
      <w:r w:rsidRPr="00A7334D">
        <w:rPr>
          <w:rFonts w:ascii="Times New Roman" w:hAnsi="Times New Roman" w:cs="Times New Roman"/>
          <w:sz w:val="28"/>
          <w:szCs w:val="28"/>
        </w:rPr>
        <w:t>г.» была разработана с учетом утвержденных в соответствии с действующим законодательством документов территориального планирования муниципального образования, программ развития сетей инженерно-технического обеспечения, с использованием геоинформационных систем, применяемых теплоснабжающими организациями муниципального образования.</w:t>
      </w:r>
    </w:p>
    <w:p w:rsidR="004503A3" w:rsidRPr="00A7334D" w:rsidRDefault="004503A3" w:rsidP="00313934">
      <w:pPr>
        <w:ind w:firstLine="708"/>
        <w:jc w:val="both"/>
        <w:rPr>
          <w:rFonts w:ascii="Times New Roman" w:hAnsi="Times New Roman" w:cs="Times New Roman"/>
          <w:sz w:val="28"/>
          <w:szCs w:val="28"/>
        </w:rPr>
      </w:pPr>
      <w:r w:rsidRPr="00A7334D">
        <w:rPr>
          <w:rFonts w:ascii="Times New Roman" w:hAnsi="Times New Roman" w:cs="Times New Roman"/>
          <w:sz w:val="28"/>
          <w:szCs w:val="28"/>
        </w:rPr>
        <w:t>Целью данной работы является разработка схемы теплоснабжения</w:t>
      </w:r>
      <w:r w:rsidR="0090796F">
        <w:rPr>
          <w:rFonts w:ascii="Times New Roman" w:hAnsi="Times New Roman" w:cs="Times New Roman"/>
          <w:sz w:val="28"/>
          <w:szCs w:val="28"/>
        </w:rPr>
        <w:t xml:space="preserve"> </w:t>
      </w:r>
      <w:r w:rsidR="00EF3D87">
        <w:rPr>
          <w:rFonts w:ascii="Times New Roman" w:hAnsi="Times New Roman" w:cs="Times New Roman"/>
          <w:sz w:val="28"/>
          <w:szCs w:val="28"/>
        </w:rPr>
        <w:t xml:space="preserve"> </w:t>
      </w:r>
      <w:r w:rsidRPr="00A7334D">
        <w:rPr>
          <w:rFonts w:ascii="Times New Roman" w:hAnsi="Times New Roman" w:cs="Times New Roman"/>
          <w:sz w:val="28"/>
          <w:szCs w:val="28"/>
        </w:rPr>
        <w:t xml:space="preserve">  с. </w:t>
      </w:r>
      <w:r w:rsidR="00516D43">
        <w:rPr>
          <w:rFonts w:ascii="Times New Roman" w:hAnsi="Times New Roman" w:cs="Times New Roman"/>
          <w:sz w:val="28"/>
          <w:szCs w:val="28"/>
        </w:rPr>
        <w:t>Ярково</w:t>
      </w:r>
      <w:r w:rsidRPr="00A7334D">
        <w:rPr>
          <w:rFonts w:ascii="Times New Roman" w:hAnsi="Times New Roman" w:cs="Times New Roman"/>
          <w:sz w:val="28"/>
          <w:szCs w:val="28"/>
        </w:rPr>
        <w:t xml:space="preserve"> как </w:t>
      </w:r>
      <w:proofErr w:type="gramStart"/>
      <w:r w:rsidRPr="00A7334D">
        <w:rPr>
          <w:rFonts w:ascii="Times New Roman" w:hAnsi="Times New Roman" w:cs="Times New Roman"/>
          <w:sz w:val="28"/>
          <w:szCs w:val="28"/>
        </w:rPr>
        <w:t>базового документа, определяющего стратегию и единую техническую политику перспективного развития систем теплоснабжения и рассмотрены</w:t>
      </w:r>
      <w:proofErr w:type="gramEnd"/>
      <w:r w:rsidRPr="00A7334D">
        <w:rPr>
          <w:rFonts w:ascii="Times New Roman" w:hAnsi="Times New Roman" w:cs="Times New Roman"/>
          <w:sz w:val="28"/>
          <w:szCs w:val="28"/>
        </w:rPr>
        <w:t xml:space="preserve"> следующие аспекты:</w:t>
      </w:r>
    </w:p>
    <w:p w:rsidR="004503A3" w:rsidRPr="00A7334D" w:rsidRDefault="004503A3" w:rsidP="004503A3">
      <w:pPr>
        <w:ind w:firstLine="708"/>
        <w:jc w:val="both"/>
        <w:rPr>
          <w:rFonts w:ascii="Times New Roman" w:hAnsi="Times New Roman" w:cs="Times New Roman"/>
          <w:sz w:val="28"/>
          <w:szCs w:val="28"/>
        </w:rPr>
      </w:pPr>
      <w:r w:rsidRPr="00A7334D">
        <w:rPr>
          <w:rFonts w:ascii="Times New Roman" w:hAnsi="Times New Roman" w:cs="Times New Roman"/>
          <w:sz w:val="28"/>
          <w:szCs w:val="28"/>
        </w:rPr>
        <w:t>- Обеспечение безопасности и надежности теплоснабжения потребителей тепловой энергии области в соответствии с требованиями технических регламентов;</w:t>
      </w:r>
    </w:p>
    <w:p w:rsidR="004503A3" w:rsidRPr="00A7334D" w:rsidRDefault="004503A3" w:rsidP="004503A3">
      <w:pPr>
        <w:ind w:firstLine="708"/>
        <w:jc w:val="both"/>
        <w:rPr>
          <w:rFonts w:ascii="Times New Roman" w:hAnsi="Times New Roman" w:cs="Times New Roman"/>
          <w:sz w:val="28"/>
          <w:szCs w:val="28"/>
        </w:rPr>
      </w:pPr>
      <w:r w:rsidRPr="00A7334D">
        <w:rPr>
          <w:rFonts w:ascii="Times New Roman" w:hAnsi="Times New Roman" w:cs="Times New Roman"/>
          <w:sz w:val="28"/>
          <w:szCs w:val="28"/>
        </w:rPr>
        <w:t>- 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rsidR="004503A3" w:rsidRPr="00A7334D" w:rsidRDefault="004503A3" w:rsidP="004503A3">
      <w:pPr>
        <w:ind w:firstLine="708"/>
        <w:jc w:val="both"/>
        <w:rPr>
          <w:rFonts w:ascii="Times New Roman" w:hAnsi="Times New Roman" w:cs="Times New Roman"/>
          <w:sz w:val="28"/>
          <w:szCs w:val="28"/>
        </w:rPr>
      </w:pPr>
      <w:r w:rsidRPr="00A7334D">
        <w:rPr>
          <w:rFonts w:ascii="Times New Roman" w:hAnsi="Times New Roman" w:cs="Times New Roman"/>
          <w:sz w:val="28"/>
          <w:szCs w:val="28"/>
        </w:rPr>
        <w:t>- Обеспечение приоритетного использования комбинированной выработки тепловой и электрической энергии для организаций теплоснабжения с учетом экономической обоснованности;</w:t>
      </w:r>
    </w:p>
    <w:p w:rsidR="004503A3" w:rsidRPr="00A7334D" w:rsidRDefault="004503A3" w:rsidP="004503A3">
      <w:pPr>
        <w:ind w:firstLine="708"/>
        <w:jc w:val="both"/>
        <w:rPr>
          <w:rFonts w:ascii="Times New Roman" w:hAnsi="Times New Roman" w:cs="Times New Roman"/>
          <w:sz w:val="28"/>
          <w:szCs w:val="28"/>
        </w:rPr>
      </w:pPr>
      <w:r w:rsidRPr="00A7334D">
        <w:rPr>
          <w:rFonts w:ascii="Times New Roman" w:hAnsi="Times New Roman" w:cs="Times New Roman"/>
          <w:sz w:val="28"/>
          <w:szCs w:val="28"/>
        </w:rPr>
        <w:t>- Соблюдение баланса экономических интересов теплоснабжающих организаций и потребителей;</w:t>
      </w:r>
    </w:p>
    <w:p w:rsidR="004503A3" w:rsidRPr="00A7334D" w:rsidRDefault="004503A3" w:rsidP="004503A3">
      <w:pPr>
        <w:ind w:firstLine="708"/>
        <w:jc w:val="both"/>
        <w:rPr>
          <w:rFonts w:ascii="Times New Roman" w:hAnsi="Times New Roman" w:cs="Times New Roman"/>
          <w:sz w:val="28"/>
          <w:szCs w:val="28"/>
        </w:rPr>
      </w:pPr>
      <w:r w:rsidRPr="00A7334D">
        <w:rPr>
          <w:rFonts w:ascii="Times New Roman" w:hAnsi="Times New Roman" w:cs="Times New Roman"/>
          <w:sz w:val="28"/>
          <w:szCs w:val="28"/>
        </w:rPr>
        <w:t>- Минимизация затрат на теплоснабжение в расчете на единицу тепловой энергии для потребителей в долгосрочной перспективе;</w:t>
      </w:r>
    </w:p>
    <w:p w:rsidR="004503A3" w:rsidRPr="00A7334D" w:rsidRDefault="004503A3" w:rsidP="004503A3">
      <w:pPr>
        <w:ind w:firstLine="708"/>
        <w:jc w:val="both"/>
        <w:rPr>
          <w:rFonts w:ascii="Times New Roman" w:hAnsi="Times New Roman" w:cs="Times New Roman"/>
          <w:sz w:val="28"/>
          <w:szCs w:val="28"/>
        </w:rPr>
      </w:pPr>
      <w:r w:rsidRPr="00A7334D">
        <w:rPr>
          <w:rFonts w:ascii="Times New Roman" w:hAnsi="Times New Roman" w:cs="Times New Roman"/>
          <w:sz w:val="28"/>
          <w:szCs w:val="28"/>
        </w:rPr>
        <w:t>- Обеспечение недискриминационных и стабильных условий осуществления предпринимательской деятельности в сфере теплоснабжения;</w:t>
      </w:r>
    </w:p>
    <w:p w:rsidR="004503A3" w:rsidRPr="00A7334D" w:rsidRDefault="004503A3" w:rsidP="004503A3">
      <w:pPr>
        <w:ind w:firstLine="708"/>
        <w:jc w:val="both"/>
        <w:rPr>
          <w:rFonts w:ascii="Times New Roman" w:hAnsi="Times New Roman" w:cs="Times New Roman"/>
          <w:sz w:val="28"/>
          <w:szCs w:val="28"/>
        </w:rPr>
      </w:pPr>
      <w:r w:rsidRPr="00A7334D">
        <w:rPr>
          <w:rFonts w:ascii="Times New Roman" w:hAnsi="Times New Roman" w:cs="Times New Roman"/>
          <w:sz w:val="28"/>
          <w:szCs w:val="28"/>
        </w:rPr>
        <w:lastRenderedPageBreak/>
        <w:t>- Согласование схем теплоснабжения с иными программами развития сетей инженерно-технического обеспечения, а также с программами газификации.</w:t>
      </w:r>
    </w:p>
    <w:p w:rsidR="004503A3" w:rsidRPr="00A7334D" w:rsidRDefault="004503A3" w:rsidP="004503A3">
      <w:pPr>
        <w:ind w:firstLine="708"/>
        <w:jc w:val="both"/>
        <w:rPr>
          <w:rFonts w:ascii="Times New Roman" w:hAnsi="Times New Roman" w:cs="Times New Roman"/>
          <w:sz w:val="28"/>
          <w:szCs w:val="28"/>
        </w:rPr>
      </w:pPr>
      <w:r w:rsidRPr="00A7334D">
        <w:rPr>
          <w:rFonts w:ascii="Times New Roman" w:hAnsi="Times New Roman" w:cs="Times New Roman"/>
          <w:sz w:val="28"/>
          <w:szCs w:val="28"/>
        </w:rPr>
        <w:t xml:space="preserve">- Обеспечение всех работ с учетом требований и замечаний комплексной программы развития систем коммунальной инфраструктуры с. </w:t>
      </w:r>
      <w:r w:rsidR="00516D43">
        <w:rPr>
          <w:rFonts w:ascii="Times New Roman" w:hAnsi="Times New Roman" w:cs="Times New Roman"/>
          <w:sz w:val="28"/>
          <w:szCs w:val="28"/>
        </w:rPr>
        <w:t>Ярково</w:t>
      </w:r>
      <w:r w:rsidRPr="00A7334D">
        <w:rPr>
          <w:rFonts w:ascii="Times New Roman" w:hAnsi="Times New Roman" w:cs="Times New Roman"/>
          <w:sz w:val="28"/>
          <w:szCs w:val="28"/>
        </w:rPr>
        <w:t>, а именно:</w:t>
      </w:r>
    </w:p>
    <w:p w:rsidR="004503A3" w:rsidRPr="00A7334D" w:rsidRDefault="004503A3" w:rsidP="00537D89">
      <w:pPr>
        <w:ind w:firstLine="851"/>
        <w:jc w:val="both"/>
        <w:rPr>
          <w:rFonts w:ascii="Times New Roman" w:hAnsi="Times New Roman" w:cs="Times New Roman"/>
          <w:sz w:val="28"/>
          <w:szCs w:val="28"/>
        </w:rPr>
      </w:pPr>
      <w:r w:rsidRPr="00A7334D">
        <w:rPr>
          <w:rFonts w:ascii="Times New Roman" w:hAnsi="Times New Roman" w:cs="Times New Roman"/>
          <w:sz w:val="28"/>
          <w:szCs w:val="28"/>
        </w:rPr>
        <w:t xml:space="preserve">- модернизация объектов коммунальной инфраструктуры с. </w:t>
      </w:r>
      <w:r w:rsidR="00516D43">
        <w:rPr>
          <w:rFonts w:ascii="Times New Roman" w:hAnsi="Times New Roman" w:cs="Times New Roman"/>
          <w:sz w:val="28"/>
          <w:szCs w:val="28"/>
        </w:rPr>
        <w:t>Ярково</w:t>
      </w:r>
      <w:r w:rsidRPr="00A7334D">
        <w:rPr>
          <w:rFonts w:ascii="Times New Roman" w:hAnsi="Times New Roman" w:cs="Times New Roman"/>
          <w:sz w:val="28"/>
          <w:szCs w:val="28"/>
        </w:rPr>
        <w:t xml:space="preserve"> - обеспечение наиболее экономичным образом качественного надежного предоставления коммунальных услуг потребителям;</w:t>
      </w:r>
    </w:p>
    <w:p w:rsidR="004503A3" w:rsidRPr="00A7334D" w:rsidRDefault="004503A3" w:rsidP="00537D89">
      <w:pPr>
        <w:ind w:firstLine="851"/>
        <w:jc w:val="both"/>
        <w:rPr>
          <w:rFonts w:ascii="Times New Roman" w:hAnsi="Times New Roman" w:cs="Times New Roman"/>
          <w:sz w:val="28"/>
          <w:szCs w:val="28"/>
        </w:rPr>
      </w:pPr>
      <w:r w:rsidRPr="00A7334D">
        <w:rPr>
          <w:rFonts w:ascii="Times New Roman" w:hAnsi="Times New Roman" w:cs="Times New Roman"/>
          <w:sz w:val="28"/>
          <w:szCs w:val="28"/>
        </w:rPr>
        <w:t>- разработка конкретных мероприятий по повышению эффективности и оптимальному развитию систем коммунальной инфраструктуры, повышение их инвестиционной привлекательности.</w:t>
      </w:r>
    </w:p>
    <w:p w:rsidR="004503A3" w:rsidRPr="00A7334D" w:rsidRDefault="004503A3" w:rsidP="004503A3">
      <w:pPr>
        <w:jc w:val="both"/>
        <w:rPr>
          <w:rFonts w:ascii="Times New Roman" w:hAnsi="Times New Roman" w:cs="Times New Roman"/>
          <w:sz w:val="28"/>
          <w:szCs w:val="28"/>
        </w:rPr>
      </w:pPr>
    </w:p>
    <w:p w:rsidR="00333924" w:rsidRDefault="00333924">
      <w:pPr>
        <w:rPr>
          <w:rFonts w:ascii="Times New Roman" w:hAnsi="Times New Roman" w:cs="Times New Roman"/>
          <w:b/>
          <w:sz w:val="28"/>
          <w:szCs w:val="28"/>
        </w:rPr>
      </w:pPr>
      <w:r>
        <w:rPr>
          <w:rFonts w:ascii="Times New Roman" w:hAnsi="Times New Roman" w:cs="Times New Roman"/>
          <w:b/>
          <w:sz w:val="28"/>
          <w:szCs w:val="28"/>
        </w:rPr>
        <w:br w:type="page"/>
      </w:r>
    </w:p>
    <w:p w:rsidR="004503A3" w:rsidRPr="00CF3E19" w:rsidRDefault="004503A3" w:rsidP="003E431A">
      <w:pPr>
        <w:jc w:val="center"/>
        <w:rPr>
          <w:rFonts w:ascii="Times New Roman" w:hAnsi="Times New Roman" w:cs="Times New Roman"/>
          <w:b/>
          <w:sz w:val="28"/>
          <w:szCs w:val="28"/>
        </w:rPr>
      </w:pPr>
      <w:r w:rsidRPr="00CF3E19">
        <w:rPr>
          <w:rFonts w:ascii="Times New Roman" w:hAnsi="Times New Roman" w:cs="Times New Roman"/>
          <w:b/>
          <w:sz w:val="28"/>
          <w:szCs w:val="28"/>
        </w:rPr>
        <w:lastRenderedPageBreak/>
        <w:t>1. Существующее положение в сфере производства, передачи и потребления тепловой энергии для целей теплоснабжения.</w:t>
      </w:r>
    </w:p>
    <w:p w:rsidR="004503A3" w:rsidRPr="00CF3E19" w:rsidRDefault="004503A3" w:rsidP="00E51429">
      <w:pPr>
        <w:jc w:val="center"/>
        <w:rPr>
          <w:rFonts w:ascii="Times New Roman" w:hAnsi="Times New Roman" w:cs="Times New Roman"/>
          <w:b/>
          <w:sz w:val="28"/>
          <w:szCs w:val="28"/>
        </w:rPr>
      </w:pPr>
      <w:r w:rsidRPr="00CF3E19">
        <w:rPr>
          <w:rFonts w:ascii="Times New Roman" w:hAnsi="Times New Roman" w:cs="Times New Roman"/>
          <w:b/>
          <w:sz w:val="28"/>
          <w:szCs w:val="28"/>
        </w:rPr>
        <w:t>1.1.</w:t>
      </w:r>
      <w:r w:rsidR="003E431A">
        <w:rPr>
          <w:rFonts w:ascii="Times New Roman" w:hAnsi="Times New Roman" w:cs="Times New Roman"/>
          <w:b/>
          <w:sz w:val="28"/>
          <w:szCs w:val="28"/>
        </w:rPr>
        <w:t xml:space="preserve"> </w:t>
      </w:r>
      <w:r w:rsidRPr="00CF3E19">
        <w:rPr>
          <w:rFonts w:ascii="Times New Roman" w:hAnsi="Times New Roman" w:cs="Times New Roman"/>
          <w:b/>
          <w:sz w:val="28"/>
          <w:szCs w:val="28"/>
        </w:rPr>
        <w:t>Данные базового уровня потребления тепла на цели теплоснабжения.</w:t>
      </w:r>
    </w:p>
    <w:p w:rsidR="00CF3E19" w:rsidRPr="003E431A" w:rsidRDefault="00CF3E19" w:rsidP="00537D89">
      <w:pPr>
        <w:ind w:firstLine="851"/>
        <w:jc w:val="both"/>
        <w:rPr>
          <w:rFonts w:ascii="Times New Roman" w:hAnsi="Times New Roman" w:cs="Times New Roman"/>
          <w:sz w:val="28"/>
          <w:szCs w:val="28"/>
        </w:rPr>
      </w:pPr>
      <w:r w:rsidRPr="003E431A">
        <w:rPr>
          <w:rFonts w:ascii="Times New Roman" w:hAnsi="Times New Roman" w:cs="Times New Roman"/>
          <w:sz w:val="28"/>
          <w:szCs w:val="28"/>
        </w:rPr>
        <w:t xml:space="preserve">Село Ярково ранее </w:t>
      </w:r>
      <w:proofErr w:type="gramStart"/>
      <w:r w:rsidRPr="003E431A">
        <w:rPr>
          <w:rFonts w:ascii="Times New Roman" w:hAnsi="Times New Roman" w:cs="Times New Roman"/>
          <w:sz w:val="28"/>
          <w:szCs w:val="28"/>
        </w:rPr>
        <w:t xml:space="preserve">называлось </w:t>
      </w:r>
      <w:proofErr w:type="spellStart"/>
      <w:r w:rsidRPr="003E431A">
        <w:rPr>
          <w:rFonts w:ascii="Times New Roman" w:hAnsi="Times New Roman" w:cs="Times New Roman"/>
          <w:sz w:val="28"/>
          <w:szCs w:val="28"/>
        </w:rPr>
        <w:t>Кочушкино</w:t>
      </w:r>
      <w:proofErr w:type="spellEnd"/>
      <w:r w:rsidRPr="003E431A">
        <w:rPr>
          <w:rFonts w:ascii="Times New Roman" w:hAnsi="Times New Roman" w:cs="Times New Roman"/>
          <w:sz w:val="28"/>
          <w:szCs w:val="28"/>
        </w:rPr>
        <w:t xml:space="preserve"> было</w:t>
      </w:r>
      <w:proofErr w:type="gramEnd"/>
      <w:r w:rsidRPr="003E431A">
        <w:rPr>
          <w:rFonts w:ascii="Times New Roman" w:hAnsi="Times New Roman" w:cs="Times New Roman"/>
          <w:sz w:val="28"/>
          <w:szCs w:val="28"/>
        </w:rPr>
        <w:t xml:space="preserve"> образовано в 1836 году и в настоящее время входит в состав муниципального образования  </w:t>
      </w:r>
      <w:proofErr w:type="spellStart"/>
      <w:r w:rsidRPr="003E431A">
        <w:rPr>
          <w:rFonts w:ascii="Times New Roman" w:hAnsi="Times New Roman" w:cs="Times New Roman"/>
          <w:sz w:val="28"/>
          <w:szCs w:val="28"/>
        </w:rPr>
        <w:t>Ярковский</w:t>
      </w:r>
      <w:proofErr w:type="spellEnd"/>
      <w:r w:rsidRPr="003E431A">
        <w:rPr>
          <w:rFonts w:ascii="Times New Roman" w:hAnsi="Times New Roman" w:cs="Times New Roman"/>
          <w:sz w:val="28"/>
          <w:szCs w:val="28"/>
        </w:rPr>
        <w:t xml:space="preserve"> сельсовет.</w:t>
      </w:r>
      <w:r w:rsidR="00EF3D87" w:rsidRPr="003E431A">
        <w:rPr>
          <w:rFonts w:ascii="Times New Roman" w:hAnsi="Times New Roman" w:cs="Times New Roman"/>
          <w:sz w:val="28"/>
          <w:szCs w:val="28"/>
        </w:rPr>
        <w:t xml:space="preserve"> </w:t>
      </w:r>
      <w:r w:rsidRPr="003E431A">
        <w:rPr>
          <w:rFonts w:ascii="Times New Roman" w:hAnsi="Times New Roman" w:cs="Times New Roman"/>
          <w:sz w:val="28"/>
          <w:szCs w:val="28"/>
        </w:rPr>
        <w:t xml:space="preserve">Село расположено на берегах реки Тула.  Территория  </w:t>
      </w:r>
      <w:proofErr w:type="spellStart"/>
      <w:r w:rsidRPr="003E431A">
        <w:rPr>
          <w:rFonts w:ascii="Times New Roman" w:hAnsi="Times New Roman" w:cs="Times New Roman"/>
          <w:sz w:val="28"/>
          <w:szCs w:val="28"/>
        </w:rPr>
        <w:t>Ярковского</w:t>
      </w:r>
      <w:proofErr w:type="spellEnd"/>
      <w:r w:rsidRPr="003E431A">
        <w:rPr>
          <w:rFonts w:ascii="Times New Roman" w:hAnsi="Times New Roman" w:cs="Times New Roman"/>
          <w:sz w:val="28"/>
          <w:szCs w:val="28"/>
        </w:rPr>
        <w:t xml:space="preserve">  сельсовета общей площадью 32596 га расположена  в юго-восточной части  Новосибирской области на расстоянии 35 км от областного центра г. Новосибирска, в 35 км от районного центра и в 30 км от ближайшей железнодорожной станции г. Новосибирска. Протяженность поселения с севера на юг составляет 23 км и с запада на восток 35 км. </w:t>
      </w:r>
    </w:p>
    <w:p w:rsidR="00CF3E19" w:rsidRPr="00CF3E19" w:rsidRDefault="00CF3E19" w:rsidP="00CF3E19">
      <w:pPr>
        <w:ind w:firstLine="708"/>
        <w:jc w:val="both"/>
        <w:rPr>
          <w:rFonts w:ascii="Times New Roman" w:hAnsi="Times New Roman" w:cs="Times New Roman"/>
          <w:i/>
          <w:sz w:val="28"/>
          <w:szCs w:val="28"/>
        </w:rPr>
      </w:pPr>
      <w:r w:rsidRPr="00EF3D87">
        <w:rPr>
          <w:rFonts w:ascii="Times New Roman" w:hAnsi="Times New Roman" w:cs="Times New Roman"/>
          <w:sz w:val="28"/>
          <w:szCs w:val="28"/>
        </w:rPr>
        <w:t>Территория с. Ярково составляет 1,15 кв. км,</w:t>
      </w:r>
      <w:r w:rsidRPr="00CF3E19">
        <w:rPr>
          <w:rFonts w:ascii="Times New Roman" w:hAnsi="Times New Roman" w:cs="Times New Roman"/>
          <w:i/>
          <w:color w:val="FF0000"/>
          <w:sz w:val="28"/>
          <w:szCs w:val="28"/>
        </w:rPr>
        <w:t xml:space="preserve"> </w:t>
      </w:r>
      <w:r w:rsidRPr="00CF3E19">
        <w:rPr>
          <w:rFonts w:ascii="Times New Roman" w:hAnsi="Times New Roman" w:cs="Times New Roman"/>
          <w:i/>
          <w:sz w:val="28"/>
          <w:szCs w:val="28"/>
        </w:rPr>
        <w:t>население 3893 человека.</w:t>
      </w:r>
    </w:p>
    <w:p w:rsidR="00106067" w:rsidRPr="00EB46E8" w:rsidRDefault="00333924" w:rsidP="000259B9">
      <w:pPr>
        <w:tabs>
          <w:tab w:val="left" w:pos="6917"/>
        </w:tabs>
        <w:ind w:firstLine="708"/>
        <w:rPr>
          <w:rFonts w:ascii="Times New Roman" w:hAnsi="Times New Roman" w:cs="Times New Roman"/>
          <w:i/>
          <w:sz w:val="28"/>
          <w:szCs w:val="28"/>
        </w:rPr>
      </w:pPr>
      <w:r w:rsidRPr="00EF3D87">
        <w:rPr>
          <w:rFonts w:ascii="Times New Roman" w:hAnsi="Times New Roman" w:cs="Times New Roman"/>
          <w:sz w:val="28"/>
          <w:szCs w:val="28"/>
        </w:rPr>
        <w:t>Рисунок</w:t>
      </w:r>
      <w:r w:rsidR="003E431A">
        <w:rPr>
          <w:rFonts w:ascii="Times New Roman" w:hAnsi="Times New Roman" w:cs="Times New Roman"/>
          <w:sz w:val="28"/>
          <w:szCs w:val="28"/>
        </w:rPr>
        <w:t xml:space="preserve"> </w:t>
      </w:r>
      <w:r w:rsidRPr="00EF3D87">
        <w:rPr>
          <w:rFonts w:ascii="Times New Roman" w:hAnsi="Times New Roman" w:cs="Times New Roman"/>
          <w:sz w:val="28"/>
          <w:szCs w:val="28"/>
        </w:rPr>
        <w:t xml:space="preserve">1. </w:t>
      </w:r>
      <w:r w:rsidR="00106067" w:rsidRPr="00EF3D87">
        <w:rPr>
          <w:rFonts w:ascii="Times New Roman" w:hAnsi="Times New Roman" w:cs="Times New Roman"/>
          <w:sz w:val="28"/>
          <w:szCs w:val="28"/>
        </w:rPr>
        <w:t xml:space="preserve"> Территория  </w:t>
      </w:r>
      <w:proofErr w:type="spellStart"/>
      <w:r w:rsidR="000259B9" w:rsidRPr="00EF3D87">
        <w:rPr>
          <w:rFonts w:ascii="Times New Roman" w:hAnsi="Times New Roman" w:cs="Times New Roman"/>
          <w:sz w:val="28"/>
          <w:szCs w:val="28"/>
        </w:rPr>
        <w:t>Ярковского</w:t>
      </w:r>
      <w:proofErr w:type="spellEnd"/>
      <w:r w:rsidR="000259B9" w:rsidRPr="00EF3D87">
        <w:rPr>
          <w:rFonts w:ascii="Times New Roman" w:hAnsi="Times New Roman" w:cs="Times New Roman"/>
          <w:sz w:val="28"/>
          <w:szCs w:val="28"/>
        </w:rPr>
        <w:t xml:space="preserve"> сельсовета.</w:t>
      </w:r>
      <w:r w:rsidR="000259B9">
        <w:rPr>
          <w:rFonts w:ascii="Times New Roman" w:hAnsi="Times New Roman" w:cs="Times New Roman"/>
          <w:noProof/>
          <w:color w:val="FF0000"/>
          <w:sz w:val="28"/>
          <w:szCs w:val="28"/>
        </w:rPr>
        <w:drawing>
          <wp:inline distT="0" distB="0" distL="0" distR="0">
            <wp:extent cx="6292215" cy="4780280"/>
            <wp:effectExtent l="0" t="0" r="0" b="1270"/>
            <wp:docPr id="2"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292215" cy="4780280"/>
                    </a:xfrm>
                    <a:prstGeom prst="rect">
                      <a:avLst/>
                    </a:prstGeom>
                    <a:noFill/>
                  </pic:spPr>
                </pic:pic>
              </a:graphicData>
            </a:graphic>
          </wp:inline>
        </w:drawing>
      </w:r>
      <w:r w:rsidR="00EB46E8" w:rsidRPr="00EB46E8">
        <w:rPr>
          <w:rFonts w:ascii="Times New Roman" w:hAnsi="Times New Roman" w:cs="Times New Roman"/>
          <w:i/>
          <w:sz w:val="28"/>
          <w:szCs w:val="28"/>
        </w:rPr>
        <w:tab/>
      </w:r>
    </w:p>
    <w:p w:rsidR="008601AF" w:rsidRPr="008601AF" w:rsidRDefault="008601AF" w:rsidP="008601AF">
      <w:pPr>
        <w:pStyle w:val="af0"/>
        <w:spacing w:line="276" w:lineRule="auto"/>
        <w:ind w:firstLine="709"/>
        <w:jc w:val="both"/>
        <w:rPr>
          <w:b/>
          <w:i/>
          <w:sz w:val="28"/>
          <w:szCs w:val="28"/>
          <w:u w:val="single"/>
          <w:lang w:val="ru-RU"/>
        </w:rPr>
      </w:pPr>
      <w:r w:rsidRPr="00516D43">
        <w:rPr>
          <w:rFonts w:eastAsia="Arial Unicode MS"/>
          <w:spacing w:val="0"/>
          <w:kern w:val="0"/>
          <w:position w:val="0"/>
          <w:sz w:val="28"/>
          <w:szCs w:val="28"/>
          <w:lang w:val="ru-RU"/>
        </w:rPr>
        <w:t xml:space="preserve">Территория населенного пункта находится в зоне резко </w:t>
      </w:r>
      <w:r w:rsidRPr="00516D43">
        <w:rPr>
          <w:rFonts w:eastAsia="Arial Unicode MS"/>
          <w:spacing w:val="0"/>
          <w:kern w:val="0"/>
          <w:position w:val="0"/>
          <w:sz w:val="28"/>
          <w:szCs w:val="28"/>
          <w:lang w:val="ru-RU"/>
        </w:rPr>
        <w:lastRenderedPageBreak/>
        <w:t>континентального климатического пояса, для которого характерны резкие изменения месячных температур. По агроклиматическому районированию</w:t>
      </w:r>
      <w:r w:rsidRPr="008601AF">
        <w:rPr>
          <w:rFonts w:eastAsia="Arial Unicode MS"/>
          <w:spacing w:val="0"/>
          <w:kern w:val="0"/>
          <w:position w:val="0"/>
          <w:sz w:val="28"/>
          <w:szCs w:val="28"/>
          <w:lang w:val="ru-RU"/>
        </w:rPr>
        <w:t xml:space="preserve"> относится к умеренно теплому, недостаточно увлажненному агроклиматическому подрайону.</w:t>
      </w:r>
    </w:p>
    <w:p w:rsidR="008601AF" w:rsidRPr="008601AF" w:rsidRDefault="008601AF" w:rsidP="00537D89">
      <w:pPr>
        <w:pStyle w:val="af0"/>
        <w:spacing w:line="276" w:lineRule="auto"/>
        <w:ind w:firstLine="851"/>
        <w:jc w:val="both"/>
        <w:rPr>
          <w:rFonts w:eastAsia="Arial Unicode MS"/>
          <w:spacing w:val="0"/>
          <w:kern w:val="0"/>
          <w:position w:val="0"/>
          <w:sz w:val="28"/>
          <w:szCs w:val="28"/>
          <w:lang w:val="ru-RU"/>
        </w:rPr>
      </w:pPr>
      <w:r w:rsidRPr="008601AF">
        <w:rPr>
          <w:rFonts w:eastAsia="Arial Unicode MS"/>
          <w:spacing w:val="0"/>
          <w:kern w:val="0"/>
          <w:position w:val="0"/>
          <w:sz w:val="28"/>
          <w:szCs w:val="28"/>
          <w:lang w:val="ru-RU"/>
        </w:rPr>
        <w:t>Зима суровая и продолжительная, с устойчивым снежным покровом, сильными ветрами и метелями. Во все зимние месяцы возможны оттепели, но они кратковременные и наблюдаются не ежегодно.</w:t>
      </w:r>
    </w:p>
    <w:p w:rsidR="008601AF" w:rsidRPr="008601AF" w:rsidRDefault="008601AF" w:rsidP="00537D89">
      <w:pPr>
        <w:pStyle w:val="af0"/>
        <w:spacing w:line="276" w:lineRule="auto"/>
        <w:ind w:firstLine="851"/>
        <w:jc w:val="both"/>
        <w:rPr>
          <w:rFonts w:eastAsia="Arial Unicode MS"/>
          <w:spacing w:val="0"/>
          <w:kern w:val="0"/>
          <w:position w:val="0"/>
          <w:sz w:val="28"/>
          <w:szCs w:val="28"/>
          <w:lang w:val="ru-RU"/>
        </w:rPr>
      </w:pPr>
      <w:r w:rsidRPr="008601AF">
        <w:rPr>
          <w:rFonts w:eastAsia="Arial Unicode MS"/>
          <w:spacing w:val="0"/>
          <w:kern w:val="0"/>
          <w:position w:val="0"/>
          <w:sz w:val="28"/>
          <w:szCs w:val="28"/>
          <w:lang w:val="ru-RU"/>
        </w:rPr>
        <w:t>Вследствие обилия солнечного света и тепла лето жаркое, но сравнительно короткое. Оно характеризуется незначительными изменениями.</w:t>
      </w:r>
      <w:r w:rsidR="00DC0056">
        <w:rPr>
          <w:rFonts w:eastAsia="Arial Unicode MS"/>
          <w:spacing w:val="0"/>
          <w:kern w:val="0"/>
          <w:position w:val="0"/>
          <w:sz w:val="28"/>
          <w:szCs w:val="28"/>
          <w:lang w:val="ru-RU"/>
        </w:rPr>
        <w:t xml:space="preserve"> </w:t>
      </w:r>
      <w:r w:rsidRPr="008601AF">
        <w:rPr>
          <w:rFonts w:eastAsia="Arial Unicode MS"/>
          <w:spacing w:val="0"/>
          <w:kern w:val="0"/>
          <w:position w:val="0"/>
          <w:sz w:val="28"/>
          <w:szCs w:val="28"/>
          <w:lang w:val="ru-RU"/>
        </w:rPr>
        <w:t>Количество солнечных дней здесь примерно на 20 процентов больше, чем на соответствующей широте Европы.</w:t>
      </w:r>
    </w:p>
    <w:p w:rsidR="008601AF" w:rsidRPr="008601AF" w:rsidRDefault="008601AF" w:rsidP="00537D89">
      <w:pPr>
        <w:pStyle w:val="af0"/>
        <w:spacing w:line="276" w:lineRule="auto"/>
        <w:ind w:firstLine="851"/>
        <w:jc w:val="both"/>
        <w:rPr>
          <w:rFonts w:eastAsia="Arial Unicode MS"/>
          <w:spacing w:val="0"/>
          <w:kern w:val="0"/>
          <w:position w:val="0"/>
          <w:sz w:val="28"/>
          <w:szCs w:val="28"/>
          <w:lang w:val="ru-RU"/>
        </w:rPr>
      </w:pPr>
      <w:r w:rsidRPr="008601AF">
        <w:rPr>
          <w:rFonts w:eastAsia="Arial Unicode MS"/>
          <w:spacing w:val="0"/>
          <w:kern w:val="0"/>
          <w:position w:val="0"/>
          <w:sz w:val="28"/>
          <w:szCs w:val="28"/>
          <w:lang w:val="ru-RU"/>
        </w:rPr>
        <w:t>Хорошо выражены все четыре времени года. Переходные сезоны (весна и осень) короткие и отличаются неустойчивой погодой, весен</w:t>
      </w:r>
      <w:r w:rsidRPr="008601AF">
        <w:rPr>
          <w:rFonts w:eastAsia="Arial Unicode MS"/>
          <w:spacing w:val="0"/>
          <w:kern w:val="0"/>
          <w:position w:val="0"/>
          <w:sz w:val="28"/>
          <w:szCs w:val="28"/>
          <w:lang w:val="ru-RU"/>
        </w:rPr>
        <w:softHyphen/>
        <w:t>ними возвратами холодов, поздними весенними и ранними осенними заморозками. Заморозки начинаются во второй декаде сентября и заканчиваются в последней декаде мая.</w:t>
      </w:r>
    </w:p>
    <w:p w:rsidR="008601AF" w:rsidRPr="008601AF" w:rsidRDefault="008601AF" w:rsidP="008601AF">
      <w:pPr>
        <w:pStyle w:val="af0"/>
        <w:spacing w:line="276" w:lineRule="auto"/>
        <w:ind w:firstLine="709"/>
        <w:contextualSpacing/>
        <w:jc w:val="both"/>
        <w:rPr>
          <w:rFonts w:eastAsia="Arial Unicode MS"/>
          <w:spacing w:val="0"/>
          <w:kern w:val="0"/>
          <w:position w:val="0"/>
          <w:sz w:val="28"/>
          <w:szCs w:val="28"/>
          <w:lang w:val="ru-RU"/>
        </w:rPr>
      </w:pPr>
      <w:r w:rsidRPr="008601AF">
        <w:rPr>
          <w:rFonts w:eastAsia="Arial Unicode MS"/>
          <w:spacing w:val="0"/>
          <w:kern w:val="0"/>
          <w:position w:val="0"/>
          <w:sz w:val="28"/>
          <w:szCs w:val="28"/>
          <w:lang w:val="ru-RU"/>
        </w:rPr>
        <w:t>Среднегодовая температура воздуха от +0,1 градуса. Средняя температура января –19 градусов, а июля  +18-19 градусов. Заморозки начинаются  во второй декаде сентября и заканчиваются в последней декаде мая. Продолжительность холодного периода - 178 дней.</w:t>
      </w:r>
    </w:p>
    <w:p w:rsidR="008601AF" w:rsidRPr="008601AF" w:rsidRDefault="008601AF" w:rsidP="008601AF">
      <w:pPr>
        <w:pStyle w:val="af0"/>
        <w:spacing w:line="276" w:lineRule="auto"/>
        <w:ind w:firstLine="709"/>
        <w:contextualSpacing/>
        <w:jc w:val="both"/>
        <w:rPr>
          <w:rFonts w:eastAsia="Arial Unicode MS"/>
          <w:spacing w:val="0"/>
          <w:kern w:val="0"/>
          <w:position w:val="0"/>
          <w:sz w:val="28"/>
          <w:szCs w:val="28"/>
          <w:lang w:val="ru-RU"/>
        </w:rPr>
      </w:pPr>
      <w:r w:rsidRPr="008601AF">
        <w:rPr>
          <w:rFonts w:eastAsia="Arial Unicode MS"/>
          <w:spacing w:val="0"/>
          <w:kern w:val="0"/>
          <w:position w:val="0"/>
          <w:sz w:val="28"/>
          <w:szCs w:val="28"/>
          <w:lang w:val="ru-RU"/>
        </w:rPr>
        <w:t>За год по области выпадает в среднем 300-400 миллиметров атмосферных осадков, из них 20%  выпадает в мае- июне. Июнь  - самый  светлый месяц года – световой день длится 17 часов. Июль – единственный месяц в году, когда не бывает заморозков.</w:t>
      </w:r>
    </w:p>
    <w:p w:rsidR="008601AF" w:rsidRPr="008601AF" w:rsidRDefault="008601AF" w:rsidP="008601AF">
      <w:pPr>
        <w:pStyle w:val="af0"/>
        <w:spacing w:line="276" w:lineRule="auto"/>
        <w:ind w:firstLine="709"/>
        <w:contextualSpacing/>
        <w:jc w:val="both"/>
        <w:rPr>
          <w:rFonts w:eastAsia="Arial Unicode MS"/>
          <w:spacing w:val="0"/>
          <w:kern w:val="0"/>
          <w:position w:val="0"/>
          <w:sz w:val="28"/>
          <w:szCs w:val="28"/>
          <w:lang w:val="ru-RU"/>
        </w:rPr>
      </w:pPr>
      <w:r w:rsidRPr="008601AF">
        <w:rPr>
          <w:rFonts w:eastAsia="Arial Unicode MS"/>
          <w:spacing w:val="0"/>
          <w:kern w:val="0"/>
          <w:position w:val="0"/>
          <w:sz w:val="28"/>
          <w:szCs w:val="28"/>
          <w:lang w:val="ru-RU"/>
        </w:rPr>
        <w:t>В целом, климатические условия Новосибирской области, вследствие большого количества солнечных дней и сравнительно небольшой влажности воздуха, довольно благоприятны для здоровья человека. Несмотря на продолжительную и холодную зиму, обилие света и тепла летом позволяет выращивать основные сельскохозяйственные культуры.</w:t>
      </w:r>
    </w:p>
    <w:p w:rsidR="008601AF" w:rsidRPr="008601AF" w:rsidRDefault="008601AF" w:rsidP="008601AF">
      <w:pPr>
        <w:pStyle w:val="af0"/>
        <w:spacing w:line="276" w:lineRule="auto"/>
        <w:ind w:firstLine="709"/>
        <w:jc w:val="both"/>
        <w:rPr>
          <w:rFonts w:eastAsia="Arial Unicode MS"/>
          <w:spacing w:val="0"/>
          <w:kern w:val="0"/>
          <w:position w:val="0"/>
          <w:sz w:val="28"/>
          <w:szCs w:val="28"/>
          <w:lang w:val="ru-RU"/>
        </w:rPr>
      </w:pPr>
      <w:r w:rsidRPr="008601AF">
        <w:rPr>
          <w:sz w:val="28"/>
          <w:szCs w:val="28"/>
          <w:lang w:val="ru-RU"/>
        </w:rPr>
        <w:t>Геологическое строение района представлено палеозойским фундаментом, который перекрывают рыхлые палеогеновые, неогеновые и четвертичные отложения.</w:t>
      </w:r>
    </w:p>
    <w:p w:rsidR="00333924" w:rsidRDefault="008601AF" w:rsidP="003E431A">
      <w:pPr>
        <w:ind w:firstLine="709"/>
        <w:jc w:val="both"/>
        <w:rPr>
          <w:rFonts w:ascii="Times New Roman" w:hAnsi="Times New Roman" w:cs="Times New Roman"/>
          <w:sz w:val="28"/>
          <w:szCs w:val="28"/>
        </w:rPr>
      </w:pPr>
      <w:r w:rsidRPr="008601AF">
        <w:rPr>
          <w:rFonts w:ascii="Times New Roman" w:hAnsi="Times New Roman" w:cs="Times New Roman"/>
          <w:sz w:val="28"/>
          <w:szCs w:val="28"/>
        </w:rPr>
        <w:t>Район расположен в пределах Приобской равнины. На Западносибирской</w:t>
      </w:r>
      <w:r w:rsidR="00275172">
        <w:rPr>
          <w:rFonts w:ascii="Times New Roman" w:hAnsi="Times New Roman" w:cs="Times New Roman"/>
          <w:sz w:val="28"/>
          <w:szCs w:val="28"/>
        </w:rPr>
        <w:t xml:space="preserve"> плите. Поверхность территории </w:t>
      </w:r>
      <w:r w:rsidRPr="008601AF">
        <w:rPr>
          <w:rFonts w:ascii="Times New Roman" w:hAnsi="Times New Roman" w:cs="Times New Roman"/>
          <w:sz w:val="28"/>
          <w:szCs w:val="28"/>
        </w:rPr>
        <w:t>холмисто-увалистая равнина с ответвлённой овражно-балочной сетью. С</w:t>
      </w:r>
      <w:r w:rsidR="00275172">
        <w:rPr>
          <w:rFonts w:ascii="Times New Roman" w:hAnsi="Times New Roman" w:cs="Times New Roman"/>
          <w:sz w:val="28"/>
          <w:szCs w:val="28"/>
        </w:rPr>
        <w:t xml:space="preserve">ущественный показатель рельефа </w:t>
      </w:r>
      <w:r w:rsidRPr="008601AF">
        <w:rPr>
          <w:rFonts w:ascii="Times New Roman" w:hAnsi="Times New Roman" w:cs="Times New Roman"/>
          <w:sz w:val="28"/>
          <w:szCs w:val="28"/>
        </w:rPr>
        <w:t>глубоко врезанные речные долины - рек Обь и Иня, имеющие направление с северо-востока на юго-запад. Поверхность дренируется густой речной сетью рек и озёр, стекающих в долины больших рек.</w:t>
      </w:r>
      <w:r>
        <w:rPr>
          <w:rFonts w:ascii="Times New Roman" w:hAnsi="Times New Roman" w:cs="Times New Roman"/>
          <w:sz w:val="28"/>
          <w:szCs w:val="28"/>
        </w:rPr>
        <w:t xml:space="preserve">  </w:t>
      </w:r>
      <w:r w:rsidRPr="008601AF">
        <w:rPr>
          <w:rFonts w:ascii="Times New Roman" w:hAnsi="Times New Roman" w:cs="Times New Roman"/>
          <w:sz w:val="28"/>
          <w:szCs w:val="28"/>
        </w:rPr>
        <w:t>Абсолютные высоты 150-200 м</w:t>
      </w:r>
      <w:r w:rsidR="00E51429">
        <w:rPr>
          <w:rFonts w:ascii="Times New Roman" w:hAnsi="Times New Roman" w:cs="Times New Roman"/>
          <w:sz w:val="28"/>
          <w:szCs w:val="28"/>
        </w:rPr>
        <w:t>.</w:t>
      </w:r>
    </w:p>
    <w:p w:rsidR="00E51429" w:rsidRDefault="00E51429" w:rsidP="00E51429">
      <w:pPr>
        <w:numPr>
          <w:ilvl w:val="2"/>
          <w:numId w:val="4"/>
        </w:numPr>
        <w:jc w:val="both"/>
        <w:rPr>
          <w:rFonts w:ascii="Times New Roman" w:hAnsi="Times New Roman" w:cs="Times New Roman"/>
          <w:b/>
          <w:sz w:val="28"/>
          <w:szCs w:val="28"/>
        </w:rPr>
      </w:pPr>
      <w:r w:rsidRPr="00E51429">
        <w:rPr>
          <w:rFonts w:ascii="Times New Roman" w:hAnsi="Times New Roman" w:cs="Times New Roman"/>
          <w:b/>
          <w:sz w:val="28"/>
          <w:szCs w:val="28"/>
        </w:rPr>
        <w:lastRenderedPageBreak/>
        <w:t>Зоны действия производственных котельных.</w:t>
      </w:r>
    </w:p>
    <w:p w:rsidR="005D4461" w:rsidRDefault="005D4461" w:rsidP="00537D89">
      <w:pPr>
        <w:pStyle w:val="HTML"/>
        <w:spacing w:line="276" w:lineRule="auto"/>
        <w:ind w:firstLine="1134"/>
        <w:jc w:val="both"/>
        <w:rPr>
          <w:sz w:val="28"/>
          <w:szCs w:val="28"/>
        </w:rPr>
      </w:pPr>
      <w:r w:rsidRPr="004C2D82">
        <w:rPr>
          <w:sz w:val="28"/>
          <w:szCs w:val="28"/>
        </w:rPr>
        <w:t>Оказанием жилищно-коммуналь</w:t>
      </w:r>
      <w:r>
        <w:rPr>
          <w:sz w:val="28"/>
          <w:szCs w:val="28"/>
        </w:rPr>
        <w:t>ных услуг занимается специализи</w:t>
      </w:r>
      <w:r w:rsidRPr="004C2D82">
        <w:rPr>
          <w:sz w:val="28"/>
          <w:szCs w:val="28"/>
        </w:rPr>
        <w:t>рованное предприятие МУП ЖКХ «</w:t>
      </w:r>
      <w:proofErr w:type="spellStart"/>
      <w:r w:rsidR="00516D43">
        <w:rPr>
          <w:sz w:val="28"/>
          <w:szCs w:val="28"/>
        </w:rPr>
        <w:t>Ярковское</w:t>
      </w:r>
      <w:proofErr w:type="spellEnd"/>
      <w:r>
        <w:rPr>
          <w:sz w:val="28"/>
          <w:szCs w:val="28"/>
        </w:rPr>
        <w:t>», которое предоставля</w:t>
      </w:r>
      <w:r w:rsidRPr="004C2D82">
        <w:rPr>
          <w:sz w:val="28"/>
          <w:szCs w:val="28"/>
        </w:rPr>
        <w:t xml:space="preserve">ет жилищно-коммунальные услуги населению и осуществляет </w:t>
      </w:r>
      <w:r>
        <w:rPr>
          <w:sz w:val="28"/>
          <w:szCs w:val="28"/>
        </w:rPr>
        <w:t>сбор плате</w:t>
      </w:r>
      <w:r w:rsidRPr="004C2D82">
        <w:rPr>
          <w:sz w:val="28"/>
          <w:szCs w:val="28"/>
        </w:rPr>
        <w:t>жей за оказанные услуги, оперативный</w:t>
      </w:r>
      <w:r>
        <w:rPr>
          <w:sz w:val="28"/>
          <w:szCs w:val="28"/>
        </w:rPr>
        <w:t xml:space="preserve"> ежемесячный расчет платежей на</w:t>
      </w:r>
      <w:r w:rsidRPr="004C2D82">
        <w:rPr>
          <w:sz w:val="28"/>
          <w:szCs w:val="28"/>
        </w:rPr>
        <w:t>селения в зависимости  от потребления услуг, наличия льгот и субсидий. В поселении осуществляются мероприятия по проведению реформы в сфере жилищно-коммунального хозяйства, направленные на переход от бюджетного дотирования к оплате в полном объеме жилищно-коммунальных услуг потребителями, в том числе населением, с одновременным принятием мер по социальной защите населения</w:t>
      </w:r>
      <w:r>
        <w:rPr>
          <w:sz w:val="28"/>
          <w:szCs w:val="28"/>
        </w:rPr>
        <w:t>.</w:t>
      </w:r>
    </w:p>
    <w:p w:rsidR="00EF3D87" w:rsidRDefault="00EF3D87" w:rsidP="00EF3D87">
      <w:pPr>
        <w:ind w:firstLine="1134"/>
        <w:jc w:val="both"/>
        <w:rPr>
          <w:rFonts w:ascii="Times New Roman" w:hAnsi="Times New Roman" w:cs="Times New Roman"/>
          <w:sz w:val="28"/>
          <w:szCs w:val="28"/>
        </w:rPr>
      </w:pPr>
      <w:proofErr w:type="gramStart"/>
      <w:r>
        <w:rPr>
          <w:rFonts w:ascii="Times New Roman" w:hAnsi="Times New Roman" w:cs="Times New Roman"/>
          <w:sz w:val="28"/>
          <w:szCs w:val="28"/>
        </w:rPr>
        <w:t>В</w:t>
      </w:r>
      <w:proofErr w:type="gramEnd"/>
      <w:r>
        <w:rPr>
          <w:rFonts w:ascii="Times New Roman" w:hAnsi="Times New Roman" w:cs="Times New Roman"/>
          <w:sz w:val="28"/>
          <w:szCs w:val="28"/>
        </w:rPr>
        <w:t xml:space="preserve"> </w:t>
      </w:r>
      <w:proofErr w:type="gramStart"/>
      <w:r>
        <w:rPr>
          <w:rFonts w:ascii="Times New Roman" w:hAnsi="Times New Roman" w:cs="Times New Roman"/>
          <w:sz w:val="28"/>
          <w:szCs w:val="28"/>
        </w:rPr>
        <w:t>с</w:t>
      </w:r>
      <w:proofErr w:type="gramEnd"/>
      <w:r>
        <w:rPr>
          <w:rFonts w:ascii="Times New Roman" w:hAnsi="Times New Roman" w:cs="Times New Roman"/>
          <w:sz w:val="28"/>
          <w:szCs w:val="28"/>
        </w:rPr>
        <w:t>. Ярково имеются две зоны централизованного отопления, которые обслуживают угольные котельные №1 и  №2.</w:t>
      </w:r>
    </w:p>
    <w:p w:rsidR="00EF3D87" w:rsidRDefault="00EF3D87" w:rsidP="00EF3D87">
      <w:pPr>
        <w:ind w:firstLine="1134"/>
        <w:jc w:val="both"/>
        <w:rPr>
          <w:rFonts w:ascii="Times New Roman" w:hAnsi="Times New Roman" w:cs="Times New Roman"/>
          <w:sz w:val="28"/>
          <w:szCs w:val="28"/>
        </w:rPr>
      </w:pPr>
      <w:r>
        <w:rPr>
          <w:rFonts w:ascii="Times New Roman" w:hAnsi="Times New Roman" w:cs="Times New Roman"/>
          <w:sz w:val="28"/>
          <w:szCs w:val="28"/>
        </w:rPr>
        <w:t>Зона котельной №1 обслуживает группу жилых домов по ул. Лесная. Жилые дома – 2 -5-ти этажные, имеются объекты соцкультбыта. Система теплоснабжения 4-х трубная (отопление + ГВС).</w:t>
      </w:r>
    </w:p>
    <w:p w:rsidR="00EF3D87" w:rsidRPr="00BE723A" w:rsidRDefault="00EF3D87" w:rsidP="00EF3D87">
      <w:pPr>
        <w:ind w:firstLine="1134"/>
        <w:jc w:val="both"/>
        <w:rPr>
          <w:rFonts w:ascii="Times New Roman" w:hAnsi="Times New Roman" w:cs="Times New Roman"/>
          <w:sz w:val="28"/>
          <w:szCs w:val="28"/>
        </w:rPr>
      </w:pPr>
      <w:r>
        <w:rPr>
          <w:rFonts w:ascii="Times New Roman" w:hAnsi="Times New Roman" w:cs="Times New Roman"/>
          <w:sz w:val="28"/>
          <w:szCs w:val="28"/>
        </w:rPr>
        <w:t xml:space="preserve">Зона котельной №2 обслуживает группу жилых домов по ул. </w:t>
      </w:r>
      <w:proofErr w:type="spellStart"/>
      <w:r>
        <w:rPr>
          <w:rFonts w:ascii="Times New Roman" w:hAnsi="Times New Roman" w:cs="Times New Roman"/>
          <w:sz w:val="28"/>
          <w:szCs w:val="28"/>
        </w:rPr>
        <w:t>Подгорбунского</w:t>
      </w:r>
      <w:proofErr w:type="spellEnd"/>
      <w:r>
        <w:rPr>
          <w:rFonts w:ascii="Times New Roman" w:hAnsi="Times New Roman" w:cs="Times New Roman"/>
          <w:sz w:val="28"/>
          <w:szCs w:val="28"/>
        </w:rPr>
        <w:t>, Первомайская, Советская. Жилые дома – 1- 2х-этажные, имеются объекты соцкультбыта. Система теплоснабжения 2-х трубная</w:t>
      </w:r>
      <w:proofErr w:type="gramStart"/>
      <w:r>
        <w:rPr>
          <w:rFonts w:ascii="Times New Roman" w:hAnsi="Times New Roman" w:cs="Times New Roman"/>
          <w:sz w:val="28"/>
          <w:szCs w:val="28"/>
        </w:rPr>
        <w:t xml:space="preserve"> .</w:t>
      </w:r>
      <w:proofErr w:type="gramEnd"/>
      <w:r>
        <w:rPr>
          <w:rFonts w:ascii="Times New Roman" w:hAnsi="Times New Roman" w:cs="Times New Roman"/>
          <w:sz w:val="28"/>
          <w:szCs w:val="28"/>
        </w:rPr>
        <w:t xml:space="preserve"> </w:t>
      </w:r>
    </w:p>
    <w:p w:rsidR="00EF3D87" w:rsidRDefault="00EF3D87" w:rsidP="00EF3D87">
      <w:pPr>
        <w:ind w:firstLine="1134"/>
        <w:jc w:val="both"/>
        <w:rPr>
          <w:rFonts w:ascii="Times New Roman" w:hAnsi="Times New Roman" w:cs="Times New Roman"/>
          <w:sz w:val="28"/>
          <w:szCs w:val="28"/>
        </w:rPr>
      </w:pPr>
      <w:r w:rsidRPr="00BE723A">
        <w:rPr>
          <w:rFonts w:ascii="Times New Roman" w:hAnsi="Times New Roman" w:cs="Times New Roman"/>
          <w:sz w:val="28"/>
          <w:szCs w:val="28"/>
        </w:rPr>
        <w:t xml:space="preserve">Схема подключения потребителей тепловой энергии к тепловым сетям независимая. </w:t>
      </w:r>
    </w:p>
    <w:p w:rsidR="003E431A" w:rsidRDefault="003E431A" w:rsidP="00EF3D87">
      <w:pPr>
        <w:ind w:firstLine="1134"/>
        <w:jc w:val="both"/>
        <w:rPr>
          <w:rFonts w:ascii="Times New Roman" w:hAnsi="Times New Roman" w:cs="Times New Roman"/>
          <w:sz w:val="28"/>
          <w:szCs w:val="28"/>
        </w:rPr>
      </w:pPr>
    </w:p>
    <w:p w:rsidR="003E431A" w:rsidRDefault="003E431A" w:rsidP="00EF3D87">
      <w:pPr>
        <w:ind w:firstLine="1134"/>
        <w:jc w:val="both"/>
        <w:rPr>
          <w:rFonts w:ascii="Times New Roman" w:hAnsi="Times New Roman" w:cs="Times New Roman"/>
          <w:sz w:val="28"/>
          <w:szCs w:val="28"/>
        </w:rPr>
      </w:pPr>
    </w:p>
    <w:p w:rsidR="003E431A" w:rsidRDefault="003E431A" w:rsidP="00EF3D87">
      <w:pPr>
        <w:ind w:firstLine="1134"/>
        <w:jc w:val="both"/>
        <w:rPr>
          <w:rFonts w:ascii="Times New Roman" w:hAnsi="Times New Roman" w:cs="Times New Roman"/>
          <w:sz w:val="28"/>
          <w:szCs w:val="28"/>
        </w:rPr>
      </w:pPr>
    </w:p>
    <w:p w:rsidR="003E431A" w:rsidRDefault="003E431A" w:rsidP="00EF3D87">
      <w:pPr>
        <w:ind w:firstLine="1134"/>
        <w:jc w:val="both"/>
        <w:rPr>
          <w:rFonts w:ascii="Times New Roman" w:hAnsi="Times New Roman" w:cs="Times New Roman"/>
          <w:sz w:val="28"/>
          <w:szCs w:val="28"/>
        </w:rPr>
      </w:pPr>
    </w:p>
    <w:p w:rsidR="003E431A" w:rsidRDefault="003E431A" w:rsidP="00EF3D87">
      <w:pPr>
        <w:ind w:firstLine="1134"/>
        <w:jc w:val="both"/>
        <w:rPr>
          <w:rFonts w:ascii="Times New Roman" w:hAnsi="Times New Roman" w:cs="Times New Roman"/>
          <w:sz w:val="28"/>
          <w:szCs w:val="28"/>
        </w:rPr>
      </w:pPr>
    </w:p>
    <w:p w:rsidR="003E431A" w:rsidRDefault="003E431A" w:rsidP="00EF3D87">
      <w:pPr>
        <w:ind w:firstLine="1134"/>
        <w:jc w:val="both"/>
        <w:rPr>
          <w:rFonts w:ascii="Times New Roman" w:hAnsi="Times New Roman" w:cs="Times New Roman"/>
          <w:sz w:val="28"/>
          <w:szCs w:val="28"/>
        </w:rPr>
      </w:pPr>
    </w:p>
    <w:p w:rsidR="003E431A" w:rsidRDefault="003E431A" w:rsidP="00EF3D87">
      <w:pPr>
        <w:ind w:firstLine="1134"/>
        <w:jc w:val="both"/>
        <w:rPr>
          <w:rFonts w:ascii="Times New Roman" w:hAnsi="Times New Roman" w:cs="Times New Roman"/>
          <w:sz w:val="28"/>
          <w:szCs w:val="28"/>
        </w:rPr>
      </w:pPr>
    </w:p>
    <w:p w:rsidR="003E431A" w:rsidRDefault="003E431A" w:rsidP="00EF3D87">
      <w:pPr>
        <w:ind w:firstLine="1134"/>
        <w:jc w:val="both"/>
        <w:rPr>
          <w:rFonts w:ascii="Times New Roman" w:hAnsi="Times New Roman" w:cs="Times New Roman"/>
          <w:sz w:val="28"/>
          <w:szCs w:val="28"/>
        </w:rPr>
      </w:pPr>
    </w:p>
    <w:p w:rsidR="003E431A" w:rsidRDefault="003E431A" w:rsidP="00EF3D87">
      <w:pPr>
        <w:ind w:firstLine="1134"/>
        <w:jc w:val="both"/>
        <w:rPr>
          <w:rFonts w:ascii="Times New Roman" w:hAnsi="Times New Roman" w:cs="Times New Roman"/>
          <w:sz w:val="28"/>
          <w:szCs w:val="28"/>
        </w:rPr>
      </w:pPr>
    </w:p>
    <w:p w:rsidR="003E431A" w:rsidRPr="00BE723A" w:rsidRDefault="003E431A" w:rsidP="00EF3D87">
      <w:pPr>
        <w:ind w:firstLine="1134"/>
        <w:jc w:val="both"/>
        <w:rPr>
          <w:rFonts w:ascii="Times New Roman" w:hAnsi="Times New Roman" w:cs="Times New Roman"/>
          <w:sz w:val="28"/>
          <w:szCs w:val="28"/>
        </w:rPr>
      </w:pPr>
    </w:p>
    <w:p w:rsidR="002E3B46" w:rsidRPr="00537D89" w:rsidRDefault="003E431A" w:rsidP="005C135B">
      <w:pPr>
        <w:jc w:val="both"/>
        <w:rPr>
          <w:rFonts w:ascii="Times New Roman" w:hAnsi="Times New Roman" w:cs="Times New Roman"/>
          <w:sz w:val="28"/>
          <w:szCs w:val="28"/>
        </w:rPr>
      </w:pPr>
      <w:r w:rsidRPr="00537D89">
        <w:rPr>
          <w:rFonts w:ascii="Times New Roman" w:hAnsi="Times New Roman" w:cs="Times New Roman"/>
          <w:sz w:val="28"/>
          <w:szCs w:val="28"/>
        </w:rPr>
        <w:lastRenderedPageBreak/>
        <w:t>Рис.2. Зона</w:t>
      </w:r>
      <w:r w:rsidR="005C135B" w:rsidRPr="00537D89">
        <w:rPr>
          <w:rFonts w:ascii="Times New Roman" w:hAnsi="Times New Roman" w:cs="Times New Roman"/>
          <w:sz w:val="28"/>
          <w:szCs w:val="28"/>
        </w:rPr>
        <w:t xml:space="preserve"> действия центрального и индивидуального теплоснабжения</w:t>
      </w:r>
      <w:r w:rsidRPr="00537D89">
        <w:rPr>
          <w:rFonts w:ascii="Times New Roman" w:hAnsi="Times New Roman" w:cs="Times New Roman"/>
          <w:sz w:val="28"/>
          <w:szCs w:val="28"/>
        </w:rPr>
        <w:t xml:space="preserve"> котельной №1</w:t>
      </w:r>
    </w:p>
    <w:p w:rsidR="003223D0" w:rsidRDefault="003223D0" w:rsidP="005C135B">
      <w:pPr>
        <w:jc w:val="both"/>
        <w:rPr>
          <w:rFonts w:ascii="Times New Roman" w:hAnsi="Times New Roman" w:cs="Times New Roman"/>
          <w:i/>
          <w:sz w:val="28"/>
          <w:szCs w:val="28"/>
        </w:rPr>
      </w:pPr>
      <w:r>
        <w:rPr>
          <w:rFonts w:ascii="Times New Roman" w:hAnsi="Times New Roman" w:cs="Times New Roman"/>
          <w:noProof/>
          <w:sz w:val="28"/>
          <w:szCs w:val="28"/>
        </w:rPr>
        <w:drawing>
          <wp:inline distT="0" distB="0" distL="0" distR="0">
            <wp:extent cx="5929630" cy="4447540"/>
            <wp:effectExtent l="0" t="0" r="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929630" cy="4447540"/>
                    </a:xfrm>
                    <a:prstGeom prst="rect">
                      <a:avLst/>
                    </a:prstGeom>
                    <a:noFill/>
                    <a:ln>
                      <a:noFill/>
                    </a:ln>
                  </pic:spPr>
                </pic:pic>
              </a:graphicData>
            </a:graphic>
          </wp:inline>
        </w:drawing>
      </w:r>
    </w:p>
    <w:p w:rsidR="003223D0" w:rsidRPr="005C135B" w:rsidRDefault="003223D0" w:rsidP="005C135B">
      <w:pPr>
        <w:jc w:val="both"/>
        <w:rPr>
          <w:rFonts w:ascii="Times New Roman" w:hAnsi="Times New Roman" w:cs="Times New Roman"/>
          <w:sz w:val="28"/>
          <w:szCs w:val="28"/>
        </w:rPr>
      </w:pPr>
    </w:p>
    <w:p w:rsidR="005D4461" w:rsidRPr="005D4461" w:rsidRDefault="009E5523" w:rsidP="005D4461">
      <w:pPr>
        <w:ind w:firstLine="708"/>
        <w:jc w:val="both"/>
        <w:rPr>
          <w:rFonts w:ascii="Times New Roman" w:hAnsi="Times New Roman" w:cs="Times New Roman"/>
          <w:sz w:val="28"/>
          <w:szCs w:val="28"/>
        </w:rPr>
      </w:pPr>
      <w:r>
        <w:rPr>
          <w:rFonts w:ascii="Times New Roman" w:hAnsi="Times New Roman" w:cs="Times New Roman"/>
          <w:sz w:val="28"/>
          <w:szCs w:val="28"/>
        </w:rPr>
        <w:t>Котельная по ул.</w:t>
      </w:r>
      <w:r w:rsidR="008D215B">
        <w:rPr>
          <w:rFonts w:ascii="Times New Roman" w:hAnsi="Times New Roman" w:cs="Times New Roman"/>
          <w:sz w:val="28"/>
          <w:szCs w:val="28"/>
        </w:rPr>
        <w:t xml:space="preserve"> </w:t>
      </w:r>
      <w:r>
        <w:rPr>
          <w:rFonts w:ascii="Times New Roman" w:hAnsi="Times New Roman" w:cs="Times New Roman"/>
          <w:sz w:val="28"/>
          <w:szCs w:val="28"/>
        </w:rPr>
        <w:t xml:space="preserve">Лесная 7-А </w:t>
      </w:r>
      <w:r w:rsidR="003E431A">
        <w:rPr>
          <w:rFonts w:ascii="Times New Roman" w:hAnsi="Times New Roman" w:cs="Times New Roman"/>
          <w:sz w:val="28"/>
          <w:szCs w:val="28"/>
        </w:rPr>
        <w:t xml:space="preserve"> </w:t>
      </w:r>
      <w:r>
        <w:rPr>
          <w:rFonts w:ascii="Times New Roman" w:hAnsi="Times New Roman" w:cs="Times New Roman"/>
          <w:sz w:val="28"/>
          <w:szCs w:val="28"/>
        </w:rPr>
        <w:t>имеет нагрузку на</w:t>
      </w:r>
      <w:r w:rsidR="003E431A">
        <w:rPr>
          <w:rFonts w:ascii="Times New Roman" w:hAnsi="Times New Roman" w:cs="Times New Roman"/>
          <w:sz w:val="28"/>
          <w:szCs w:val="28"/>
        </w:rPr>
        <w:t xml:space="preserve"> отопление и</w:t>
      </w:r>
      <w:r>
        <w:rPr>
          <w:rFonts w:ascii="Times New Roman" w:hAnsi="Times New Roman" w:cs="Times New Roman"/>
          <w:sz w:val="28"/>
          <w:szCs w:val="28"/>
        </w:rPr>
        <w:t xml:space="preserve"> горячее водоснабжение.</w:t>
      </w:r>
    </w:p>
    <w:p w:rsidR="00E51429" w:rsidRDefault="00E51429" w:rsidP="005D4461">
      <w:pPr>
        <w:ind w:firstLine="708"/>
        <w:jc w:val="both"/>
        <w:rPr>
          <w:rFonts w:ascii="Times New Roman" w:hAnsi="Times New Roman" w:cs="Times New Roman"/>
          <w:sz w:val="28"/>
          <w:szCs w:val="28"/>
        </w:rPr>
      </w:pPr>
      <w:r w:rsidRPr="00E51429">
        <w:rPr>
          <w:rFonts w:ascii="Times New Roman" w:hAnsi="Times New Roman" w:cs="Times New Roman"/>
          <w:sz w:val="28"/>
          <w:szCs w:val="28"/>
        </w:rPr>
        <w:t xml:space="preserve">Существующая жилая застройка представлена </w:t>
      </w:r>
      <w:r w:rsidR="009E5523">
        <w:rPr>
          <w:rFonts w:ascii="Times New Roman" w:hAnsi="Times New Roman" w:cs="Times New Roman"/>
          <w:sz w:val="28"/>
          <w:szCs w:val="28"/>
        </w:rPr>
        <w:t>многоквартирными домами 2-х,3-х, 5-и этажными.</w:t>
      </w:r>
    </w:p>
    <w:p w:rsidR="009E5523" w:rsidRPr="00181547" w:rsidRDefault="009E5523" w:rsidP="009E5523">
      <w:pPr>
        <w:ind w:firstLine="708"/>
        <w:jc w:val="both"/>
        <w:rPr>
          <w:rFonts w:ascii="Times New Roman" w:hAnsi="Times New Roman" w:cs="Times New Roman"/>
          <w:sz w:val="28"/>
          <w:szCs w:val="28"/>
        </w:rPr>
      </w:pPr>
      <w:r w:rsidRPr="00181547">
        <w:rPr>
          <w:rFonts w:ascii="Times New Roman" w:hAnsi="Times New Roman" w:cs="Times New Roman"/>
          <w:sz w:val="28"/>
          <w:szCs w:val="28"/>
        </w:rPr>
        <w:t>Общая информация о системе теплоснабжения:</w:t>
      </w:r>
    </w:p>
    <w:p w:rsidR="009E5523" w:rsidRPr="00181547" w:rsidRDefault="009E5523" w:rsidP="009E5523">
      <w:pPr>
        <w:ind w:firstLine="708"/>
        <w:jc w:val="both"/>
        <w:rPr>
          <w:rFonts w:ascii="Times New Roman" w:hAnsi="Times New Roman" w:cs="Times New Roman"/>
          <w:sz w:val="28"/>
          <w:szCs w:val="28"/>
        </w:rPr>
      </w:pPr>
      <w:r w:rsidRPr="00181547">
        <w:rPr>
          <w:rFonts w:ascii="Times New Roman" w:hAnsi="Times New Roman" w:cs="Times New Roman"/>
          <w:sz w:val="28"/>
          <w:szCs w:val="28"/>
        </w:rPr>
        <w:t xml:space="preserve">- режим работы по температурному графику </w:t>
      </w:r>
      <w:r w:rsidR="006F302B">
        <w:rPr>
          <w:rFonts w:ascii="Times New Roman" w:hAnsi="Times New Roman" w:cs="Times New Roman"/>
          <w:sz w:val="28"/>
          <w:szCs w:val="28"/>
        </w:rPr>
        <w:t>75</w:t>
      </w:r>
      <w:r w:rsidRPr="00181547">
        <w:rPr>
          <w:rFonts w:ascii="Times New Roman" w:hAnsi="Times New Roman" w:cs="Times New Roman"/>
          <w:sz w:val="28"/>
          <w:szCs w:val="28"/>
        </w:rPr>
        <w:t>/</w:t>
      </w:r>
      <w:r w:rsidR="006F302B">
        <w:rPr>
          <w:rFonts w:ascii="Times New Roman" w:hAnsi="Times New Roman" w:cs="Times New Roman"/>
          <w:sz w:val="28"/>
          <w:szCs w:val="28"/>
        </w:rPr>
        <w:t>54</w:t>
      </w:r>
      <w:r w:rsidRPr="00181547">
        <w:rPr>
          <w:rFonts w:ascii="Times New Roman" w:hAnsi="Times New Roman" w:cs="Times New Roman"/>
          <w:sz w:val="28"/>
          <w:szCs w:val="28"/>
        </w:rPr>
        <w:object w:dxaOrig="340" w:dyaOrig="3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45pt;height:15.25pt" o:ole="">
            <v:imagedata r:id="rId12" o:title=""/>
          </v:shape>
          <o:OLEObject Type="Embed" ProgID="Equation.3" ShapeID="_x0000_i1025" DrawAspect="Content" ObjectID="_1472463339" r:id="rId13"/>
        </w:object>
      </w:r>
      <w:r w:rsidRPr="00181547">
        <w:rPr>
          <w:rFonts w:ascii="Times New Roman" w:hAnsi="Times New Roman" w:cs="Times New Roman"/>
          <w:sz w:val="28"/>
          <w:szCs w:val="28"/>
        </w:rPr>
        <w:t>;</w:t>
      </w:r>
    </w:p>
    <w:p w:rsidR="009E5523" w:rsidRPr="00181547" w:rsidRDefault="009E5523" w:rsidP="009E5523">
      <w:pPr>
        <w:ind w:firstLine="708"/>
        <w:jc w:val="both"/>
        <w:rPr>
          <w:rFonts w:ascii="Times New Roman" w:hAnsi="Times New Roman" w:cs="Times New Roman"/>
          <w:sz w:val="28"/>
          <w:szCs w:val="28"/>
        </w:rPr>
      </w:pPr>
      <w:r w:rsidRPr="00181547">
        <w:rPr>
          <w:rFonts w:ascii="Times New Roman" w:hAnsi="Times New Roman" w:cs="Times New Roman"/>
          <w:sz w:val="28"/>
          <w:szCs w:val="28"/>
        </w:rPr>
        <w:t xml:space="preserve">- установленная мощность – </w:t>
      </w:r>
      <w:r>
        <w:rPr>
          <w:rFonts w:ascii="Times New Roman" w:hAnsi="Times New Roman" w:cs="Times New Roman"/>
          <w:sz w:val="28"/>
          <w:szCs w:val="28"/>
        </w:rPr>
        <w:t>4,</w:t>
      </w:r>
      <w:r w:rsidR="006F302B">
        <w:rPr>
          <w:rFonts w:ascii="Times New Roman" w:hAnsi="Times New Roman" w:cs="Times New Roman"/>
          <w:sz w:val="28"/>
          <w:szCs w:val="28"/>
        </w:rPr>
        <w:t>9</w:t>
      </w:r>
      <w:r w:rsidRPr="00181547">
        <w:rPr>
          <w:rFonts w:ascii="Times New Roman" w:hAnsi="Times New Roman" w:cs="Times New Roman"/>
          <w:sz w:val="28"/>
          <w:szCs w:val="28"/>
        </w:rPr>
        <w:t xml:space="preserve"> Гкал/</w:t>
      </w:r>
      <w:proofErr w:type="gramStart"/>
      <w:r w:rsidRPr="00181547">
        <w:rPr>
          <w:rFonts w:ascii="Times New Roman" w:hAnsi="Times New Roman" w:cs="Times New Roman"/>
          <w:sz w:val="28"/>
          <w:szCs w:val="28"/>
        </w:rPr>
        <w:t>ч</w:t>
      </w:r>
      <w:proofErr w:type="gramEnd"/>
      <w:r w:rsidRPr="00181547">
        <w:rPr>
          <w:rFonts w:ascii="Times New Roman" w:hAnsi="Times New Roman" w:cs="Times New Roman"/>
          <w:sz w:val="28"/>
          <w:szCs w:val="28"/>
        </w:rPr>
        <w:t>;</w:t>
      </w:r>
    </w:p>
    <w:p w:rsidR="009E5523" w:rsidRPr="00181547" w:rsidRDefault="009E5523" w:rsidP="009E5523">
      <w:pPr>
        <w:ind w:firstLine="708"/>
        <w:jc w:val="both"/>
        <w:rPr>
          <w:rFonts w:ascii="Times New Roman" w:hAnsi="Times New Roman" w:cs="Times New Roman"/>
          <w:sz w:val="28"/>
          <w:szCs w:val="28"/>
        </w:rPr>
      </w:pPr>
      <w:r w:rsidRPr="00181547">
        <w:rPr>
          <w:rFonts w:ascii="Times New Roman" w:hAnsi="Times New Roman" w:cs="Times New Roman"/>
          <w:sz w:val="28"/>
          <w:szCs w:val="28"/>
        </w:rPr>
        <w:t xml:space="preserve">- присоединенная договорная тепловая нагрузка </w:t>
      </w:r>
      <w:r w:rsidR="003E431A">
        <w:rPr>
          <w:rFonts w:ascii="Times New Roman" w:hAnsi="Times New Roman" w:cs="Times New Roman"/>
          <w:sz w:val="28"/>
          <w:szCs w:val="28"/>
        </w:rPr>
        <w:t>–</w:t>
      </w:r>
      <w:r w:rsidRPr="00181547">
        <w:rPr>
          <w:rFonts w:ascii="Times New Roman" w:hAnsi="Times New Roman" w:cs="Times New Roman"/>
          <w:sz w:val="28"/>
          <w:szCs w:val="28"/>
        </w:rPr>
        <w:t xml:space="preserve"> </w:t>
      </w:r>
      <w:r w:rsidR="003E431A" w:rsidRPr="003E431A">
        <w:rPr>
          <w:rFonts w:ascii="Times New Roman" w:hAnsi="Times New Roman" w:cs="Times New Roman"/>
          <w:sz w:val="28"/>
          <w:szCs w:val="28"/>
        </w:rPr>
        <w:t>3,6</w:t>
      </w:r>
      <w:r w:rsidRPr="003E431A">
        <w:rPr>
          <w:rFonts w:ascii="Times New Roman" w:hAnsi="Times New Roman" w:cs="Times New Roman"/>
          <w:sz w:val="28"/>
          <w:szCs w:val="28"/>
        </w:rPr>
        <w:t>4 Гкал/</w:t>
      </w:r>
      <w:proofErr w:type="gramStart"/>
      <w:r w:rsidRPr="003E431A">
        <w:rPr>
          <w:rFonts w:ascii="Times New Roman" w:hAnsi="Times New Roman" w:cs="Times New Roman"/>
          <w:sz w:val="28"/>
          <w:szCs w:val="28"/>
        </w:rPr>
        <w:t>ч</w:t>
      </w:r>
      <w:proofErr w:type="gramEnd"/>
      <w:r w:rsidRPr="003E431A">
        <w:rPr>
          <w:rFonts w:ascii="Times New Roman" w:hAnsi="Times New Roman" w:cs="Times New Roman"/>
          <w:sz w:val="28"/>
          <w:szCs w:val="28"/>
        </w:rPr>
        <w:t>;</w:t>
      </w:r>
    </w:p>
    <w:p w:rsidR="009E5523" w:rsidRDefault="009E5523" w:rsidP="009E5523">
      <w:pPr>
        <w:ind w:firstLine="708"/>
        <w:jc w:val="both"/>
        <w:rPr>
          <w:rFonts w:ascii="Times New Roman" w:hAnsi="Times New Roman" w:cs="Times New Roman"/>
          <w:sz w:val="28"/>
          <w:szCs w:val="28"/>
        </w:rPr>
      </w:pPr>
      <w:r w:rsidRPr="00181547">
        <w:rPr>
          <w:rFonts w:ascii="Times New Roman" w:hAnsi="Times New Roman" w:cs="Times New Roman"/>
          <w:sz w:val="28"/>
          <w:szCs w:val="28"/>
        </w:rPr>
        <w:t xml:space="preserve">- </w:t>
      </w:r>
      <w:r>
        <w:rPr>
          <w:rFonts w:ascii="Times New Roman" w:hAnsi="Times New Roman" w:cs="Times New Roman"/>
          <w:sz w:val="28"/>
          <w:szCs w:val="28"/>
        </w:rPr>
        <w:t>жильё</w:t>
      </w:r>
      <w:r w:rsidRPr="00181547">
        <w:rPr>
          <w:rFonts w:ascii="Times New Roman" w:hAnsi="Times New Roman" w:cs="Times New Roman"/>
          <w:sz w:val="28"/>
          <w:szCs w:val="28"/>
        </w:rPr>
        <w:t xml:space="preserve"> количество абонентов составляет</w:t>
      </w:r>
      <w:r w:rsidRPr="00181547">
        <w:rPr>
          <w:rFonts w:ascii="Times New Roman" w:hAnsi="Times New Roman" w:cs="Times New Roman"/>
          <w:color w:val="FF0000"/>
          <w:sz w:val="28"/>
          <w:szCs w:val="28"/>
        </w:rPr>
        <w:t xml:space="preserve"> </w:t>
      </w:r>
      <w:r w:rsidRPr="003E431A">
        <w:rPr>
          <w:rFonts w:ascii="Times New Roman" w:hAnsi="Times New Roman" w:cs="Times New Roman"/>
          <w:sz w:val="28"/>
          <w:szCs w:val="28"/>
        </w:rPr>
        <w:t>1</w:t>
      </w:r>
      <w:r w:rsidR="00E228D4" w:rsidRPr="003E431A">
        <w:rPr>
          <w:rFonts w:ascii="Times New Roman" w:hAnsi="Times New Roman" w:cs="Times New Roman"/>
          <w:sz w:val="28"/>
          <w:szCs w:val="28"/>
        </w:rPr>
        <w:t>6</w:t>
      </w:r>
      <w:r w:rsidRPr="00181547">
        <w:rPr>
          <w:rFonts w:ascii="Times New Roman" w:hAnsi="Times New Roman" w:cs="Times New Roman"/>
          <w:sz w:val="28"/>
          <w:szCs w:val="28"/>
        </w:rPr>
        <w:t xml:space="preserve"> объектов;</w:t>
      </w:r>
    </w:p>
    <w:p w:rsidR="009E5523" w:rsidRPr="00181547" w:rsidRDefault="009E5523" w:rsidP="009E5523">
      <w:pPr>
        <w:ind w:firstLine="708"/>
        <w:jc w:val="both"/>
        <w:rPr>
          <w:rFonts w:ascii="Times New Roman" w:hAnsi="Times New Roman" w:cs="Times New Roman"/>
          <w:sz w:val="28"/>
          <w:szCs w:val="28"/>
        </w:rPr>
      </w:pPr>
      <w:r>
        <w:rPr>
          <w:rFonts w:ascii="Times New Roman" w:hAnsi="Times New Roman" w:cs="Times New Roman"/>
          <w:sz w:val="28"/>
          <w:szCs w:val="28"/>
        </w:rPr>
        <w:t xml:space="preserve">-соцкультбыт </w:t>
      </w:r>
      <w:r w:rsidRPr="00181547">
        <w:rPr>
          <w:rFonts w:ascii="Times New Roman" w:hAnsi="Times New Roman" w:cs="Times New Roman"/>
          <w:sz w:val="28"/>
          <w:szCs w:val="28"/>
        </w:rPr>
        <w:t>количество</w:t>
      </w:r>
      <w:r>
        <w:rPr>
          <w:rFonts w:ascii="Times New Roman" w:hAnsi="Times New Roman" w:cs="Times New Roman"/>
          <w:sz w:val="28"/>
          <w:szCs w:val="28"/>
        </w:rPr>
        <w:t xml:space="preserve"> вводов </w:t>
      </w:r>
      <w:r w:rsidR="00E228D4" w:rsidRPr="003E431A">
        <w:rPr>
          <w:rFonts w:ascii="Times New Roman" w:hAnsi="Times New Roman" w:cs="Times New Roman"/>
          <w:sz w:val="28"/>
          <w:szCs w:val="28"/>
        </w:rPr>
        <w:t>5</w:t>
      </w:r>
    </w:p>
    <w:p w:rsidR="003E431A" w:rsidRDefault="009E5523" w:rsidP="003E431A">
      <w:pPr>
        <w:ind w:firstLine="708"/>
        <w:jc w:val="both"/>
        <w:rPr>
          <w:rFonts w:ascii="Times New Roman" w:hAnsi="Times New Roman" w:cs="Times New Roman"/>
          <w:sz w:val="28"/>
          <w:szCs w:val="28"/>
        </w:rPr>
      </w:pPr>
      <w:r w:rsidRPr="00181547">
        <w:rPr>
          <w:rFonts w:ascii="Times New Roman" w:hAnsi="Times New Roman" w:cs="Times New Roman"/>
          <w:sz w:val="28"/>
          <w:szCs w:val="28"/>
        </w:rPr>
        <w:t xml:space="preserve">- износ основных сетей теплоснабжения – </w:t>
      </w:r>
      <w:r>
        <w:rPr>
          <w:rFonts w:ascii="Times New Roman" w:hAnsi="Times New Roman" w:cs="Times New Roman"/>
          <w:sz w:val="28"/>
          <w:szCs w:val="28"/>
        </w:rPr>
        <w:t>100</w:t>
      </w:r>
      <w:r w:rsidRPr="00181547">
        <w:rPr>
          <w:rFonts w:ascii="Times New Roman" w:hAnsi="Times New Roman" w:cs="Times New Roman"/>
          <w:sz w:val="28"/>
          <w:szCs w:val="28"/>
        </w:rPr>
        <w:t>%.</w:t>
      </w:r>
    </w:p>
    <w:p w:rsidR="003E431A" w:rsidRDefault="003E431A" w:rsidP="003E431A">
      <w:pPr>
        <w:jc w:val="both"/>
        <w:rPr>
          <w:rFonts w:ascii="Times New Roman" w:hAnsi="Times New Roman" w:cs="Times New Roman"/>
          <w:i/>
          <w:sz w:val="28"/>
          <w:szCs w:val="28"/>
        </w:rPr>
      </w:pPr>
    </w:p>
    <w:p w:rsidR="003E431A" w:rsidRPr="003E431A" w:rsidRDefault="003E431A" w:rsidP="003E431A">
      <w:pPr>
        <w:jc w:val="both"/>
        <w:rPr>
          <w:rFonts w:ascii="Times New Roman" w:hAnsi="Times New Roman" w:cs="Times New Roman"/>
          <w:sz w:val="28"/>
          <w:szCs w:val="28"/>
        </w:rPr>
      </w:pPr>
      <w:r w:rsidRPr="003E431A">
        <w:rPr>
          <w:rFonts w:ascii="Times New Roman" w:hAnsi="Times New Roman" w:cs="Times New Roman"/>
          <w:sz w:val="28"/>
          <w:szCs w:val="28"/>
        </w:rPr>
        <w:t>Рис.3. Зоны действия центрального теплоснабжения котельной №2.</w:t>
      </w:r>
    </w:p>
    <w:p w:rsidR="003E431A" w:rsidRPr="007270F3" w:rsidRDefault="003E431A" w:rsidP="003E431A">
      <w:pPr>
        <w:tabs>
          <w:tab w:val="left" w:pos="3240"/>
        </w:tabs>
        <w:rPr>
          <w:rFonts w:ascii="Times New Roman" w:hAnsi="Times New Roman" w:cs="Times New Roman"/>
          <w:sz w:val="28"/>
          <w:szCs w:val="28"/>
        </w:rPr>
      </w:pPr>
      <w:r>
        <w:rPr>
          <w:rFonts w:ascii="Times New Roman" w:hAnsi="Times New Roman" w:cs="Times New Roman"/>
          <w:sz w:val="28"/>
          <w:szCs w:val="28"/>
        </w:rPr>
        <w:tab/>
      </w:r>
      <w:r>
        <w:rPr>
          <w:rFonts w:ascii="Times New Roman" w:hAnsi="Times New Roman" w:cs="Times New Roman"/>
          <w:noProof/>
          <w:sz w:val="28"/>
          <w:szCs w:val="28"/>
        </w:rPr>
        <w:drawing>
          <wp:inline distT="0" distB="0" distL="0" distR="0">
            <wp:extent cx="5934075" cy="3429000"/>
            <wp:effectExtent l="0" t="0" r="9525" b="0"/>
            <wp:docPr id="1"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34075" cy="3429000"/>
                    </a:xfrm>
                    <a:prstGeom prst="rect">
                      <a:avLst/>
                    </a:prstGeom>
                    <a:noFill/>
                    <a:ln>
                      <a:noFill/>
                    </a:ln>
                  </pic:spPr>
                </pic:pic>
              </a:graphicData>
            </a:graphic>
          </wp:inline>
        </w:drawing>
      </w:r>
    </w:p>
    <w:p w:rsidR="003E431A" w:rsidRDefault="003E431A" w:rsidP="003E431A">
      <w:pPr>
        <w:ind w:firstLine="708"/>
        <w:jc w:val="both"/>
        <w:rPr>
          <w:rFonts w:ascii="Times New Roman" w:hAnsi="Times New Roman" w:cs="Times New Roman"/>
          <w:sz w:val="28"/>
          <w:szCs w:val="28"/>
        </w:rPr>
      </w:pPr>
      <w:r>
        <w:rPr>
          <w:rFonts w:ascii="Times New Roman" w:hAnsi="Times New Roman" w:cs="Times New Roman"/>
          <w:sz w:val="28"/>
          <w:szCs w:val="28"/>
        </w:rPr>
        <w:t>Котельная по ул. Советская 2-Д представлена МКД 2 этажа, а также индивидуальными жилыми домами.</w:t>
      </w:r>
    </w:p>
    <w:p w:rsidR="003E431A" w:rsidRPr="00181547" w:rsidRDefault="003E431A" w:rsidP="003E431A">
      <w:pPr>
        <w:ind w:firstLine="708"/>
        <w:jc w:val="both"/>
        <w:rPr>
          <w:rFonts w:ascii="Times New Roman" w:hAnsi="Times New Roman" w:cs="Times New Roman"/>
          <w:sz w:val="28"/>
          <w:szCs w:val="28"/>
        </w:rPr>
      </w:pPr>
      <w:r w:rsidRPr="00181547">
        <w:rPr>
          <w:rFonts w:ascii="Times New Roman" w:hAnsi="Times New Roman" w:cs="Times New Roman"/>
          <w:sz w:val="28"/>
          <w:szCs w:val="28"/>
        </w:rPr>
        <w:t>Общая информация о системе теплоснабжения:</w:t>
      </w:r>
    </w:p>
    <w:p w:rsidR="003E431A" w:rsidRPr="00181547" w:rsidRDefault="003E431A" w:rsidP="003E431A">
      <w:pPr>
        <w:ind w:firstLine="708"/>
        <w:jc w:val="both"/>
        <w:rPr>
          <w:rFonts w:ascii="Times New Roman" w:hAnsi="Times New Roman" w:cs="Times New Roman"/>
          <w:sz w:val="28"/>
          <w:szCs w:val="28"/>
        </w:rPr>
      </w:pPr>
      <w:r w:rsidRPr="00181547">
        <w:rPr>
          <w:rFonts w:ascii="Times New Roman" w:hAnsi="Times New Roman" w:cs="Times New Roman"/>
          <w:sz w:val="28"/>
          <w:szCs w:val="28"/>
        </w:rPr>
        <w:t>- режим работы по температурному графику 95/70</w:t>
      </w:r>
      <w:r w:rsidRPr="00181547">
        <w:rPr>
          <w:rFonts w:ascii="Times New Roman" w:hAnsi="Times New Roman" w:cs="Times New Roman"/>
          <w:sz w:val="28"/>
          <w:szCs w:val="28"/>
        </w:rPr>
        <w:object w:dxaOrig="340" w:dyaOrig="320">
          <v:shape id="_x0000_i1026" type="#_x0000_t75" style="width:16.35pt;height:15.25pt" o:ole="">
            <v:imagedata r:id="rId12" o:title=""/>
          </v:shape>
          <o:OLEObject Type="Embed" ProgID="Equation.3" ShapeID="_x0000_i1026" DrawAspect="Content" ObjectID="_1472463340" r:id="rId15"/>
        </w:object>
      </w:r>
      <w:r w:rsidRPr="00181547">
        <w:rPr>
          <w:rFonts w:ascii="Times New Roman" w:hAnsi="Times New Roman" w:cs="Times New Roman"/>
          <w:sz w:val="28"/>
          <w:szCs w:val="28"/>
        </w:rPr>
        <w:t>;</w:t>
      </w:r>
    </w:p>
    <w:p w:rsidR="003E431A" w:rsidRPr="00181547" w:rsidRDefault="003E431A" w:rsidP="003E431A">
      <w:pPr>
        <w:ind w:firstLine="708"/>
        <w:jc w:val="both"/>
        <w:rPr>
          <w:rFonts w:ascii="Times New Roman" w:hAnsi="Times New Roman" w:cs="Times New Roman"/>
          <w:sz w:val="28"/>
          <w:szCs w:val="28"/>
        </w:rPr>
      </w:pPr>
      <w:r w:rsidRPr="00181547">
        <w:rPr>
          <w:rFonts w:ascii="Times New Roman" w:hAnsi="Times New Roman" w:cs="Times New Roman"/>
          <w:sz w:val="28"/>
          <w:szCs w:val="28"/>
        </w:rPr>
        <w:t xml:space="preserve">- установленная мощность – </w:t>
      </w:r>
      <w:r>
        <w:rPr>
          <w:rFonts w:ascii="Times New Roman" w:hAnsi="Times New Roman" w:cs="Times New Roman"/>
          <w:sz w:val="28"/>
          <w:szCs w:val="28"/>
        </w:rPr>
        <w:t>2,5</w:t>
      </w:r>
      <w:r w:rsidRPr="00181547">
        <w:rPr>
          <w:rFonts w:ascii="Times New Roman" w:hAnsi="Times New Roman" w:cs="Times New Roman"/>
          <w:sz w:val="28"/>
          <w:szCs w:val="28"/>
        </w:rPr>
        <w:t xml:space="preserve"> Гкал/</w:t>
      </w:r>
      <w:proofErr w:type="gramStart"/>
      <w:r w:rsidRPr="00181547">
        <w:rPr>
          <w:rFonts w:ascii="Times New Roman" w:hAnsi="Times New Roman" w:cs="Times New Roman"/>
          <w:sz w:val="28"/>
          <w:szCs w:val="28"/>
        </w:rPr>
        <w:t>ч</w:t>
      </w:r>
      <w:proofErr w:type="gramEnd"/>
      <w:r w:rsidRPr="00181547">
        <w:rPr>
          <w:rFonts w:ascii="Times New Roman" w:hAnsi="Times New Roman" w:cs="Times New Roman"/>
          <w:sz w:val="28"/>
          <w:szCs w:val="28"/>
        </w:rPr>
        <w:t>;</w:t>
      </w:r>
    </w:p>
    <w:p w:rsidR="003E431A" w:rsidRDefault="003E431A" w:rsidP="003E431A">
      <w:pPr>
        <w:ind w:firstLine="708"/>
        <w:jc w:val="both"/>
        <w:rPr>
          <w:rFonts w:ascii="Times New Roman" w:hAnsi="Times New Roman" w:cs="Times New Roman"/>
          <w:sz w:val="28"/>
          <w:szCs w:val="28"/>
        </w:rPr>
      </w:pPr>
      <w:r w:rsidRPr="00181547">
        <w:rPr>
          <w:rFonts w:ascii="Times New Roman" w:hAnsi="Times New Roman" w:cs="Times New Roman"/>
          <w:sz w:val="28"/>
          <w:szCs w:val="28"/>
        </w:rPr>
        <w:t xml:space="preserve">- </w:t>
      </w:r>
      <w:r>
        <w:rPr>
          <w:rFonts w:ascii="Times New Roman" w:hAnsi="Times New Roman" w:cs="Times New Roman"/>
          <w:sz w:val="28"/>
          <w:szCs w:val="28"/>
        </w:rPr>
        <w:t>жильё</w:t>
      </w:r>
      <w:r w:rsidRPr="00181547">
        <w:rPr>
          <w:rFonts w:ascii="Times New Roman" w:hAnsi="Times New Roman" w:cs="Times New Roman"/>
          <w:sz w:val="28"/>
          <w:szCs w:val="28"/>
        </w:rPr>
        <w:t xml:space="preserve"> количество абонентов составляет</w:t>
      </w:r>
      <w:r w:rsidRPr="00181547">
        <w:rPr>
          <w:rFonts w:ascii="Times New Roman" w:hAnsi="Times New Roman" w:cs="Times New Roman"/>
          <w:color w:val="FF0000"/>
          <w:sz w:val="28"/>
          <w:szCs w:val="28"/>
        </w:rPr>
        <w:t xml:space="preserve"> </w:t>
      </w:r>
      <w:r w:rsidRPr="00CD2136">
        <w:rPr>
          <w:rFonts w:ascii="Times New Roman" w:hAnsi="Times New Roman" w:cs="Times New Roman"/>
          <w:sz w:val="28"/>
          <w:szCs w:val="28"/>
        </w:rPr>
        <w:t>33</w:t>
      </w:r>
      <w:r w:rsidRPr="00181547">
        <w:rPr>
          <w:rFonts w:ascii="Times New Roman" w:hAnsi="Times New Roman" w:cs="Times New Roman"/>
          <w:sz w:val="28"/>
          <w:szCs w:val="28"/>
        </w:rPr>
        <w:t xml:space="preserve"> объектов;</w:t>
      </w:r>
    </w:p>
    <w:p w:rsidR="003E431A" w:rsidRPr="00181547" w:rsidRDefault="003E431A" w:rsidP="003E431A">
      <w:pPr>
        <w:ind w:firstLine="708"/>
        <w:jc w:val="both"/>
        <w:rPr>
          <w:rFonts w:ascii="Times New Roman" w:hAnsi="Times New Roman" w:cs="Times New Roman"/>
          <w:sz w:val="28"/>
          <w:szCs w:val="28"/>
        </w:rPr>
      </w:pPr>
      <w:r>
        <w:rPr>
          <w:rFonts w:ascii="Times New Roman" w:hAnsi="Times New Roman" w:cs="Times New Roman"/>
          <w:sz w:val="28"/>
          <w:szCs w:val="28"/>
        </w:rPr>
        <w:t xml:space="preserve">-соцкультбыт </w:t>
      </w:r>
      <w:r w:rsidRPr="00181547">
        <w:rPr>
          <w:rFonts w:ascii="Times New Roman" w:hAnsi="Times New Roman" w:cs="Times New Roman"/>
          <w:sz w:val="28"/>
          <w:szCs w:val="28"/>
        </w:rPr>
        <w:t>количество</w:t>
      </w:r>
      <w:r>
        <w:rPr>
          <w:rFonts w:ascii="Times New Roman" w:hAnsi="Times New Roman" w:cs="Times New Roman"/>
          <w:sz w:val="28"/>
          <w:szCs w:val="28"/>
        </w:rPr>
        <w:t xml:space="preserve"> вводов 7</w:t>
      </w:r>
    </w:p>
    <w:p w:rsidR="003E431A" w:rsidRPr="00181547" w:rsidRDefault="003E431A" w:rsidP="003E431A">
      <w:pPr>
        <w:ind w:firstLine="708"/>
        <w:jc w:val="both"/>
        <w:rPr>
          <w:rFonts w:ascii="Times New Roman" w:hAnsi="Times New Roman" w:cs="Times New Roman"/>
          <w:sz w:val="28"/>
          <w:szCs w:val="28"/>
        </w:rPr>
      </w:pPr>
      <w:r w:rsidRPr="00181547">
        <w:rPr>
          <w:rFonts w:ascii="Times New Roman" w:hAnsi="Times New Roman" w:cs="Times New Roman"/>
          <w:sz w:val="28"/>
          <w:szCs w:val="28"/>
        </w:rPr>
        <w:t xml:space="preserve">- износ основных сетей теплоснабжения – </w:t>
      </w:r>
      <w:r>
        <w:rPr>
          <w:rFonts w:ascii="Times New Roman" w:hAnsi="Times New Roman" w:cs="Times New Roman"/>
          <w:sz w:val="28"/>
          <w:szCs w:val="28"/>
        </w:rPr>
        <w:t>100</w:t>
      </w:r>
      <w:r w:rsidRPr="00181547">
        <w:rPr>
          <w:rFonts w:ascii="Times New Roman" w:hAnsi="Times New Roman" w:cs="Times New Roman"/>
          <w:sz w:val="28"/>
          <w:szCs w:val="28"/>
        </w:rPr>
        <w:t>%.</w:t>
      </w:r>
    </w:p>
    <w:p w:rsidR="003E431A" w:rsidRDefault="003E431A" w:rsidP="003E431A">
      <w:pPr>
        <w:ind w:firstLine="708"/>
        <w:jc w:val="both"/>
        <w:rPr>
          <w:rFonts w:ascii="Times New Roman" w:hAnsi="Times New Roman" w:cs="Times New Roman"/>
          <w:sz w:val="28"/>
          <w:szCs w:val="28"/>
        </w:rPr>
      </w:pPr>
    </w:p>
    <w:p w:rsidR="003E431A" w:rsidRPr="00181547" w:rsidRDefault="003E431A" w:rsidP="009E5523">
      <w:pPr>
        <w:ind w:firstLine="708"/>
        <w:jc w:val="both"/>
        <w:rPr>
          <w:rFonts w:ascii="Times New Roman" w:hAnsi="Times New Roman" w:cs="Times New Roman"/>
          <w:sz w:val="28"/>
          <w:szCs w:val="28"/>
        </w:rPr>
      </w:pPr>
    </w:p>
    <w:p w:rsidR="00FA069D" w:rsidRPr="00FA069D" w:rsidRDefault="00FA069D" w:rsidP="00FA069D">
      <w:pPr>
        <w:ind w:firstLine="708"/>
        <w:jc w:val="both"/>
        <w:rPr>
          <w:rFonts w:ascii="Times New Roman" w:hAnsi="Times New Roman" w:cs="Times New Roman"/>
          <w:b/>
          <w:sz w:val="28"/>
          <w:szCs w:val="28"/>
        </w:rPr>
      </w:pPr>
      <w:r w:rsidRPr="00FA069D">
        <w:rPr>
          <w:rFonts w:ascii="Times New Roman" w:hAnsi="Times New Roman" w:cs="Times New Roman"/>
          <w:b/>
          <w:sz w:val="28"/>
          <w:szCs w:val="28"/>
        </w:rPr>
        <w:t xml:space="preserve">1.1.2. Зоны действия индивидуального теплоснабжения. </w:t>
      </w:r>
    </w:p>
    <w:p w:rsidR="00E4031B" w:rsidRDefault="00FA069D" w:rsidP="00537D89">
      <w:pPr>
        <w:ind w:firstLine="851"/>
        <w:jc w:val="both"/>
        <w:rPr>
          <w:rFonts w:ascii="Times New Roman" w:hAnsi="Times New Roman" w:cs="Times New Roman"/>
          <w:sz w:val="28"/>
          <w:szCs w:val="28"/>
        </w:rPr>
      </w:pPr>
      <w:r>
        <w:rPr>
          <w:rFonts w:ascii="Times New Roman" w:hAnsi="Times New Roman" w:cs="Times New Roman"/>
          <w:sz w:val="28"/>
          <w:szCs w:val="28"/>
        </w:rPr>
        <w:t>Отопление жилых домов</w:t>
      </w:r>
      <w:r w:rsidR="00181547">
        <w:rPr>
          <w:rFonts w:ascii="Times New Roman" w:hAnsi="Times New Roman" w:cs="Times New Roman"/>
          <w:sz w:val="28"/>
          <w:szCs w:val="28"/>
        </w:rPr>
        <w:t>,</w:t>
      </w:r>
      <w:r>
        <w:rPr>
          <w:rFonts w:ascii="Times New Roman" w:hAnsi="Times New Roman" w:cs="Times New Roman"/>
          <w:sz w:val="28"/>
          <w:szCs w:val="28"/>
        </w:rPr>
        <w:t xml:space="preserve"> </w:t>
      </w:r>
      <w:r w:rsidRPr="00FA069D">
        <w:rPr>
          <w:rFonts w:ascii="Times New Roman" w:hAnsi="Times New Roman" w:cs="Times New Roman"/>
          <w:sz w:val="28"/>
          <w:szCs w:val="28"/>
        </w:rPr>
        <w:t xml:space="preserve">не подключенных к источникам централизованного теплоснабжения, осуществляется от индивидуальных печей, работающих на твердом топливе (дрова, уголь). </w:t>
      </w:r>
      <w:r>
        <w:rPr>
          <w:rFonts w:ascii="Times New Roman" w:hAnsi="Times New Roman" w:cs="Times New Roman"/>
          <w:sz w:val="28"/>
          <w:szCs w:val="28"/>
        </w:rPr>
        <w:t xml:space="preserve"> </w:t>
      </w:r>
    </w:p>
    <w:p w:rsidR="00225B85" w:rsidRDefault="00225B85" w:rsidP="00FA069D">
      <w:pPr>
        <w:ind w:firstLine="708"/>
        <w:jc w:val="both"/>
        <w:rPr>
          <w:rFonts w:ascii="Times New Roman" w:hAnsi="Times New Roman" w:cs="Times New Roman"/>
          <w:sz w:val="28"/>
          <w:szCs w:val="28"/>
        </w:rPr>
      </w:pPr>
    </w:p>
    <w:p w:rsidR="00F62FF1" w:rsidRPr="00F62FF1" w:rsidRDefault="00F62FF1" w:rsidP="00225B85">
      <w:pPr>
        <w:ind w:firstLine="708"/>
        <w:jc w:val="center"/>
        <w:rPr>
          <w:rFonts w:ascii="Times New Roman" w:hAnsi="Times New Roman" w:cs="Times New Roman"/>
          <w:b/>
          <w:noProof/>
          <w:sz w:val="28"/>
          <w:szCs w:val="28"/>
        </w:rPr>
      </w:pPr>
      <w:r w:rsidRPr="00F62FF1">
        <w:rPr>
          <w:rFonts w:ascii="Times New Roman" w:hAnsi="Times New Roman" w:cs="Times New Roman"/>
          <w:b/>
          <w:noProof/>
          <w:sz w:val="28"/>
          <w:szCs w:val="28"/>
        </w:rPr>
        <w:t>1.2. Источники тепловой энергии.</w:t>
      </w:r>
    </w:p>
    <w:p w:rsidR="00F62FF1" w:rsidRDefault="00F62FF1" w:rsidP="00225B85">
      <w:pPr>
        <w:ind w:firstLine="708"/>
        <w:jc w:val="both"/>
        <w:rPr>
          <w:rFonts w:ascii="Times New Roman" w:hAnsi="Times New Roman" w:cs="Times New Roman"/>
          <w:bCs/>
          <w:noProof/>
          <w:sz w:val="28"/>
          <w:szCs w:val="28"/>
        </w:rPr>
      </w:pPr>
      <w:r w:rsidRPr="00F62FF1">
        <w:rPr>
          <w:rFonts w:ascii="Times New Roman" w:hAnsi="Times New Roman" w:cs="Times New Roman"/>
          <w:bCs/>
          <w:noProof/>
          <w:sz w:val="28"/>
          <w:szCs w:val="28"/>
        </w:rPr>
        <w:t xml:space="preserve">В настоящее время теплоснабжение в </w:t>
      </w:r>
      <w:r w:rsidRPr="00F62FF1">
        <w:rPr>
          <w:rFonts w:ascii="Times New Roman" w:hAnsi="Times New Roman" w:cs="Times New Roman"/>
          <w:noProof/>
          <w:sz w:val="28"/>
          <w:szCs w:val="28"/>
        </w:rPr>
        <w:t>с</w:t>
      </w:r>
      <w:r>
        <w:rPr>
          <w:rFonts w:ascii="Times New Roman" w:hAnsi="Times New Roman" w:cs="Times New Roman"/>
          <w:noProof/>
          <w:sz w:val="28"/>
          <w:szCs w:val="28"/>
        </w:rPr>
        <w:t xml:space="preserve">. </w:t>
      </w:r>
      <w:r w:rsidR="00255998">
        <w:rPr>
          <w:rFonts w:ascii="Times New Roman" w:hAnsi="Times New Roman" w:cs="Times New Roman"/>
          <w:noProof/>
          <w:sz w:val="28"/>
          <w:szCs w:val="28"/>
        </w:rPr>
        <w:t>Ярково</w:t>
      </w:r>
      <w:r w:rsidRPr="00F62FF1">
        <w:rPr>
          <w:rFonts w:ascii="Times New Roman" w:hAnsi="Times New Roman" w:cs="Times New Roman"/>
          <w:noProof/>
          <w:sz w:val="28"/>
          <w:szCs w:val="28"/>
        </w:rPr>
        <w:t xml:space="preserve"> обеспечивается</w:t>
      </w:r>
      <w:r w:rsidR="00225B85">
        <w:rPr>
          <w:rFonts w:ascii="Times New Roman" w:hAnsi="Times New Roman" w:cs="Times New Roman"/>
          <w:bCs/>
          <w:noProof/>
          <w:sz w:val="28"/>
          <w:szCs w:val="28"/>
        </w:rPr>
        <w:t xml:space="preserve"> от </w:t>
      </w:r>
      <w:r w:rsidR="00EF3D87">
        <w:rPr>
          <w:rFonts w:ascii="Times New Roman" w:hAnsi="Times New Roman" w:cs="Times New Roman"/>
          <w:bCs/>
          <w:noProof/>
          <w:sz w:val="28"/>
          <w:szCs w:val="28"/>
        </w:rPr>
        <w:t>двух угольных котельных.</w:t>
      </w:r>
    </w:p>
    <w:p w:rsidR="000536CD" w:rsidRDefault="000536CD" w:rsidP="00225B85">
      <w:pPr>
        <w:ind w:firstLine="708"/>
        <w:jc w:val="both"/>
        <w:rPr>
          <w:rFonts w:ascii="Times New Roman" w:hAnsi="Times New Roman" w:cs="Times New Roman"/>
          <w:sz w:val="28"/>
          <w:szCs w:val="28"/>
        </w:rPr>
      </w:pPr>
      <w:r>
        <w:rPr>
          <w:rFonts w:ascii="Times New Roman" w:hAnsi="Times New Roman" w:cs="Times New Roman"/>
          <w:bCs/>
          <w:noProof/>
          <w:sz w:val="28"/>
          <w:szCs w:val="28"/>
        </w:rPr>
        <w:t xml:space="preserve">- котельная №1 расположена по адресу </w:t>
      </w:r>
      <w:r>
        <w:rPr>
          <w:rFonts w:ascii="Times New Roman" w:hAnsi="Times New Roman" w:cs="Times New Roman"/>
          <w:sz w:val="28"/>
          <w:szCs w:val="28"/>
        </w:rPr>
        <w:t>ул. Лесная 7-А;</w:t>
      </w:r>
    </w:p>
    <w:p w:rsidR="000536CD" w:rsidRPr="00F62FF1" w:rsidRDefault="000536CD" w:rsidP="00225B85">
      <w:pPr>
        <w:ind w:firstLine="708"/>
        <w:jc w:val="both"/>
        <w:rPr>
          <w:rFonts w:ascii="Times New Roman" w:hAnsi="Times New Roman" w:cs="Times New Roman"/>
          <w:noProof/>
          <w:sz w:val="28"/>
          <w:szCs w:val="28"/>
        </w:rPr>
      </w:pPr>
      <w:r>
        <w:rPr>
          <w:rFonts w:ascii="Times New Roman" w:hAnsi="Times New Roman" w:cs="Times New Roman"/>
          <w:sz w:val="28"/>
          <w:szCs w:val="28"/>
        </w:rPr>
        <w:t>- котельная №2 расположена по адресу ул</w:t>
      </w:r>
      <w:proofErr w:type="gramStart"/>
      <w:r>
        <w:rPr>
          <w:rFonts w:ascii="Times New Roman" w:hAnsi="Times New Roman" w:cs="Times New Roman"/>
          <w:sz w:val="28"/>
          <w:szCs w:val="28"/>
        </w:rPr>
        <w:t>.С</w:t>
      </w:r>
      <w:proofErr w:type="gramEnd"/>
      <w:r>
        <w:rPr>
          <w:rFonts w:ascii="Times New Roman" w:hAnsi="Times New Roman" w:cs="Times New Roman"/>
          <w:sz w:val="28"/>
          <w:szCs w:val="28"/>
        </w:rPr>
        <w:t xml:space="preserve">оветская 2-а </w:t>
      </w:r>
    </w:p>
    <w:p w:rsidR="00B075CC" w:rsidRDefault="00B075CC" w:rsidP="00225B85">
      <w:pPr>
        <w:jc w:val="both"/>
        <w:rPr>
          <w:rFonts w:ascii="Times New Roman" w:hAnsi="Times New Roman" w:cs="Times New Roman"/>
          <w:b/>
          <w:noProof/>
          <w:sz w:val="28"/>
          <w:szCs w:val="28"/>
        </w:rPr>
      </w:pPr>
    </w:p>
    <w:p w:rsidR="00F62FF1" w:rsidRPr="00F62FF1" w:rsidRDefault="00F62FF1" w:rsidP="00225B85">
      <w:pPr>
        <w:jc w:val="center"/>
        <w:rPr>
          <w:rFonts w:ascii="Times New Roman" w:hAnsi="Times New Roman" w:cs="Times New Roman"/>
          <w:b/>
          <w:noProof/>
          <w:sz w:val="28"/>
          <w:szCs w:val="28"/>
        </w:rPr>
      </w:pPr>
      <w:r w:rsidRPr="00F62FF1">
        <w:rPr>
          <w:rFonts w:ascii="Times New Roman" w:hAnsi="Times New Roman" w:cs="Times New Roman"/>
          <w:b/>
          <w:noProof/>
          <w:sz w:val="28"/>
          <w:szCs w:val="28"/>
        </w:rPr>
        <w:t>1.2.1. С</w:t>
      </w:r>
      <w:r w:rsidR="00EF3D87">
        <w:rPr>
          <w:rFonts w:ascii="Times New Roman" w:hAnsi="Times New Roman" w:cs="Times New Roman"/>
          <w:b/>
          <w:noProof/>
          <w:sz w:val="28"/>
          <w:szCs w:val="28"/>
        </w:rPr>
        <w:t>труктура основного оборудования котельной №1.</w:t>
      </w:r>
    </w:p>
    <w:p w:rsidR="00F62FF1" w:rsidRPr="000536CD" w:rsidRDefault="000536CD" w:rsidP="00F62FF1">
      <w:pPr>
        <w:ind w:firstLine="708"/>
        <w:rPr>
          <w:rFonts w:ascii="Times New Roman" w:hAnsi="Times New Roman" w:cs="Times New Roman"/>
          <w:noProof/>
          <w:color w:val="000000" w:themeColor="text1"/>
          <w:sz w:val="28"/>
          <w:szCs w:val="28"/>
        </w:rPr>
      </w:pPr>
      <w:r>
        <w:rPr>
          <w:rFonts w:ascii="Times New Roman" w:hAnsi="Times New Roman" w:cs="Times New Roman"/>
          <w:noProof/>
          <w:sz w:val="28"/>
          <w:szCs w:val="28"/>
        </w:rPr>
        <w:t xml:space="preserve"> </w:t>
      </w:r>
      <w:r w:rsidR="00D16CE4" w:rsidRPr="000536CD">
        <w:rPr>
          <w:rFonts w:ascii="Times New Roman" w:hAnsi="Times New Roman" w:cs="Times New Roman"/>
          <w:noProof/>
          <w:sz w:val="28"/>
          <w:szCs w:val="28"/>
        </w:rPr>
        <w:t>В котельной № 1</w:t>
      </w:r>
      <w:r w:rsidR="00F62FF1" w:rsidRPr="000536CD">
        <w:rPr>
          <w:rFonts w:ascii="Times New Roman" w:hAnsi="Times New Roman" w:cs="Times New Roman"/>
          <w:noProof/>
          <w:sz w:val="28"/>
          <w:szCs w:val="28"/>
        </w:rPr>
        <w:t xml:space="preserve"> </w:t>
      </w:r>
      <w:r w:rsidR="00F62FF1" w:rsidRPr="000536CD">
        <w:rPr>
          <w:rFonts w:ascii="Times New Roman" w:hAnsi="Times New Roman" w:cs="Times New Roman"/>
          <w:noProof/>
          <w:color w:val="000000" w:themeColor="text1"/>
          <w:sz w:val="28"/>
          <w:szCs w:val="28"/>
        </w:rPr>
        <w:t xml:space="preserve">установлено </w:t>
      </w:r>
      <w:r w:rsidR="00D16CE4" w:rsidRPr="000536CD">
        <w:rPr>
          <w:rFonts w:ascii="Times New Roman" w:hAnsi="Times New Roman" w:cs="Times New Roman"/>
          <w:noProof/>
          <w:color w:val="000000" w:themeColor="text1"/>
          <w:sz w:val="28"/>
          <w:szCs w:val="28"/>
        </w:rPr>
        <w:t xml:space="preserve">четыре </w:t>
      </w:r>
      <w:r w:rsidR="00F62FF1" w:rsidRPr="000536CD">
        <w:rPr>
          <w:rFonts w:ascii="Times New Roman" w:hAnsi="Times New Roman" w:cs="Times New Roman"/>
          <w:noProof/>
          <w:color w:val="000000" w:themeColor="text1"/>
          <w:sz w:val="28"/>
          <w:szCs w:val="28"/>
        </w:rPr>
        <w:t xml:space="preserve"> угольных котла</w:t>
      </w:r>
      <w:r w:rsidR="00D16CE4" w:rsidRPr="000536CD">
        <w:rPr>
          <w:rFonts w:ascii="Times New Roman" w:hAnsi="Times New Roman" w:cs="Times New Roman"/>
          <w:noProof/>
          <w:color w:val="000000" w:themeColor="text1"/>
          <w:sz w:val="28"/>
          <w:szCs w:val="28"/>
        </w:rPr>
        <w:t xml:space="preserve"> марки </w:t>
      </w:r>
      <w:r w:rsidR="00F62FF1" w:rsidRPr="000536CD">
        <w:rPr>
          <w:rFonts w:ascii="Times New Roman" w:hAnsi="Times New Roman" w:cs="Times New Roman"/>
          <w:noProof/>
          <w:color w:val="000000" w:themeColor="text1"/>
          <w:sz w:val="28"/>
          <w:szCs w:val="28"/>
        </w:rPr>
        <w:t xml:space="preserve"> </w:t>
      </w:r>
      <w:r w:rsidR="00D16CE4" w:rsidRPr="000536CD">
        <w:rPr>
          <w:rFonts w:ascii="Times New Roman" w:hAnsi="Times New Roman" w:cs="Times New Roman"/>
          <w:noProof/>
          <w:color w:val="000000" w:themeColor="text1"/>
          <w:sz w:val="28"/>
          <w:szCs w:val="28"/>
        </w:rPr>
        <w:t>КВ-1</w:t>
      </w:r>
      <w:r w:rsidR="00F62FF1" w:rsidRPr="000536CD">
        <w:rPr>
          <w:rFonts w:ascii="Times New Roman" w:hAnsi="Times New Roman" w:cs="Times New Roman"/>
          <w:noProof/>
          <w:color w:val="000000" w:themeColor="text1"/>
          <w:sz w:val="28"/>
          <w:szCs w:val="28"/>
        </w:rPr>
        <w:t xml:space="preserve"> </w:t>
      </w:r>
      <w:r w:rsidR="00D16CE4" w:rsidRPr="000536CD">
        <w:rPr>
          <w:rFonts w:ascii="Times New Roman" w:hAnsi="Times New Roman" w:cs="Times New Roman"/>
          <w:noProof/>
          <w:color w:val="000000" w:themeColor="text1"/>
          <w:sz w:val="28"/>
          <w:szCs w:val="28"/>
        </w:rPr>
        <w:t xml:space="preserve"> типа НР-18, мощностью 0,6 Гкал/ч; 2 котла КВР- 1,4</w:t>
      </w:r>
      <w:r w:rsidR="00F62FF1" w:rsidRPr="000536CD">
        <w:rPr>
          <w:rFonts w:ascii="Times New Roman" w:hAnsi="Times New Roman" w:cs="Times New Roman"/>
          <w:noProof/>
          <w:color w:val="000000" w:themeColor="text1"/>
          <w:sz w:val="28"/>
          <w:szCs w:val="28"/>
        </w:rPr>
        <w:t xml:space="preserve"> мощностью </w:t>
      </w:r>
      <w:r w:rsidR="00D16CE4" w:rsidRPr="000536CD">
        <w:rPr>
          <w:rFonts w:ascii="Times New Roman" w:hAnsi="Times New Roman" w:cs="Times New Roman"/>
          <w:noProof/>
          <w:color w:val="000000" w:themeColor="text1"/>
          <w:sz w:val="28"/>
          <w:szCs w:val="28"/>
        </w:rPr>
        <w:t>1</w:t>
      </w:r>
      <w:r w:rsidR="00F62FF1" w:rsidRPr="000536CD">
        <w:rPr>
          <w:rFonts w:ascii="Times New Roman" w:hAnsi="Times New Roman" w:cs="Times New Roman"/>
          <w:noProof/>
          <w:color w:val="000000" w:themeColor="text1"/>
          <w:sz w:val="28"/>
          <w:szCs w:val="28"/>
        </w:rPr>
        <w:t>,</w:t>
      </w:r>
      <w:r w:rsidR="00D16CE4" w:rsidRPr="000536CD">
        <w:rPr>
          <w:rFonts w:ascii="Times New Roman" w:hAnsi="Times New Roman" w:cs="Times New Roman"/>
          <w:noProof/>
          <w:color w:val="000000" w:themeColor="text1"/>
          <w:sz w:val="28"/>
          <w:szCs w:val="28"/>
        </w:rPr>
        <w:t>2</w:t>
      </w:r>
      <w:r w:rsidR="00F62FF1" w:rsidRPr="000536CD">
        <w:rPr>
          <w:rFonts w:ascii="Times New Roman" w:hAnsi="Times New Roman" w:cs="Times New Roman"/>
          <w:noProof/>
          <w:color w:val="000000" w:themeColor="text1"/>
          <w:sz w:val="28"/>
          <w:szCs w:val="28"/>
        </w:rPr>
        <w:t xml:space="preserve"> Гкал/ч. Характеристики котлов установленных на котельной представлены в таблицах ниже:</w:t>
      </w:r>
    </w:p>
    <w:p w:rsidR="00225B85" w:rsidRPr="000536CD" w:rsidRDefault="00225B85" w:rsidP="0058003A">
      <w:pPr>
        <w:ind w:firstLine="708"/>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Таблица 1.</w:t>
      </w:r>
      <w:r w:rsidRPr="000536CD">
        <w:rPr>
          <w:rFonts w:ascii="Times New Roman" w:hAnsi="Times New Roman" w:cs="Times New Roman"/>
          <w:bCs/>
          <w:noProof/>
          <w:color w:val="000000" w:themeColor="text1"/>
          <w:sz w:val="28"/>
          <w:szCs w:val="28"/>
        </w:rPr>
        <w:t>Характеристика котельного оборудования станции.</w:t>
      </w:r>
    </w:p>
    <w:tbl>
      <w:tblPr>
        <w:tblW w:w="9457" w:type="dxa"/>
        <w:jc w:val="center"/>
        <w:tblInd w:w="-362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33"/>
        <w:gridCol w:w="2045"/>
        <w:gridCol w:w="1418"/>
        <w:gridCol w:w="1417"/>
        <w:gridCol w:w="2552"/>
        <w:gridCol w:w="992"/>
      </w:tblGrid>
      <w:tr w:rsidR="00225B85" w:rsidRPr="000536CD" w:rsidTr="004D1A6E">
        <w:trPr>
          <w:trHeight w:val="1275"/>
          <w:jc w:val="center"/>
        </w:trPr>
        <w:tc>
          <w:tcPr>
            <w:tcW w:w="1033" w:type="dxa"/>
            <w:vAlign w:val="center"/>
          </w:tcPr>
          <w:p w:rsidR="00225B85" w:rsidRPr="000536CD" w:rsidRDefault="00225B85" w:rsidP="00225B85">
            <w:pPr>
              <w:rPr>
                <w:rFonts w:ascii="Times New Roman" w:hAnsi="Times New Roman" w:cs="Times New Roman"/>
                <w:noProof/>
                <w:color w:val="FF0000"/>
                <w:sz w:val="28"/>
                <w:szCs w:val="28"/>
              </w:rPr>
            </w:pPr>
          </w:p>
        </w:tc>
        <w:tc>
          <w:tcPr>
            <w:tcW w:w="2045" w:type="dxa"/>
            <w:vAlign w:val="center"/>
          </w:tcPr>
          <w:p w:rsidR="00225B85" w:rsidRPr="000536CD" w:rsidRDefault="00225B85" w:rsidP="00225B85">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Марка котла</w:t>
            </w:r>
          </w:p>
        </w:tc>
        <w:tc>
          <w:tcPr>
            <w:tcW w:w="1418" w:type="dxa"/>
          </w:tcPr>
          <w:p w:rsidR="0058003A" w:rsidRPr="000536CD" w:rsidRDefault="0058003A" w:rsidP="00225B85">
            <w:pPr>
              <w:rPr>
                <w:rFonts w:ascii="Times New Roman" w:hAnsi="Times New Roman" w:cs="Times New Roman"/>
                <w:noProof/>
                <w:color w:val="000000" w:themeColor="text1"/>
                <w:sz w:val="28"/>
                <w:szCs w:val="28"/>
              </w:rPr>
            </w:pPr>
          </w:p>
          <w:p w:rsidR="00225B85" w:rsidRPr="000536CD" w:rsidRDefault="00225B85" w:rsidP="00225B85">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Год ввода</w:t>
            </w:r>
          </w:p>
        </w:tc>
        <w:tc>
          <w:tcPr>
            <w:tcW w:w="1417" w:type="dxa"/>
            <w:vAlign w:val="center"/>
          </w:tcPr>
          <w:p w:rsidR="00225B85" w:rsidRPr="000536CD" w:rsidRDefault="00225B85" w:rsidP="00225B85">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Вид топлива</w:t>
            </w:r>
          </w:p>
        </w:tc>
        <w:tc>
          <w:tcPr>
            <w:tcW w:w="2552" w:type="dxa"/>
            <w:vAlign w:val="center"/>
          </w:tcPr>
          <w:p w:rsidR="00225B85" w:rsidRPr="000536CD" w:rsidRDefault="00225B85" w:rsidP="00225B85">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Установленная мощность, Гкал/час</w:t>
            </w:r>
          </w:p>
        </w:tc>
        <w:tc>
          <w:tcPr>
            <w:tcW w:w="992" w:type="dxa"/>
          </w:tcPr>
          <w:p w:rsidR="00225B85" w:rsidRPr="000536CD" w:rsidRDefault="00225B85" w:rsidP="00225B85">
            <w:pPr>
              <w:rPr>
                <w:rFonts w:ascii="Times New Roman" w:hAnsi="Times New Roman" w:cs="Times New Roman"/>
                <w:noProof/>
                <w:color w:val="000000" w:themeColor="text1"/>
                <w:sz w:val="28"/>
                <w:szCs w:val="28"/>
              </w:rPr>
            </w:pPr>
          </w:p>
          <w:p w:rsidR="00225B85" w:rsidRPr="000536CD" w:rsidRDefault="00225B85" w:rsidP="00225B85">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КПД,</w:t>
            </w:r>
          </w:p>
          <w:p w:rsidR="00225B85" w:rsidRPr="000536CD" w:rsidRDefault="00225B85" w:rsidP="00225B85">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w:t>
            </w:r>
          </w:p>
        </w:tc>
      </w:tr>
      <w:tr w:rsidR="004D1A6E" w:rsidRPr="000536CD" w:rsidTr="002579DC">
        <w:trPr>
          <w:trHeight w:val="255"/>
          <w:jc w:val="center"/>
        </w:trPr>
        <w:tc>
          <w:tcPr>
            <w:tcW w:w="1033" w:type="dxa"/>
            <w:vAlign w:val="center"/>
          </w:tcPr>
          <w:p w:rsidR="004D1A6E" w:rsidRPr="000536CD" w:rsidRDefault="004D1A6E" w:rsidP="004D1A6E">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1-2</w:t>
            </w:r>
          </w:p>
        </w:tc>
        <w:tc>
          <w:tcPr>
            <w:tcW w:w="2045" w:type="dxa"/>
            <w:vAlign w:val="center"/>
          </w:tcPr>
          <w:p w:rsidR="004D1A6E" w:rsidRPr="000536CD" w:rsidRDefault="004D1A6E" w:rsidP="00225B85">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 xml:space="preserve">КВ-1  </w:t>
            </w:r>
          </w:p>
          <w:p w:rsidR="004D1A6E" w:rsidRPr="000536CD" w:rsidRDefault="004D1A6E" w:rsidP="00225B85">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НР-18</w:t>
            </w:r>
          </w:p>
        </w:tc>
        <w:tc>
          <w:tcPr>
            <w:tcW w:w="1418" w:type="dxa"/>
          </w:tcPr>
          <w:p w:rsidR="004D1A6E" w:rsidRPr="000536CD" w:rsidRDefault="004D1A6E" w:rsidP="00225B85">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2003</w:t>
            </w:r>
          </w:p>
        </w:tc>
        <w:tc>
          <w:tcPr>
            <w:tcW w:w="1417" w:type="dxa"/>
          </w:tcPr>
          <w:p w:rsidR="004D1A6E" w:rsidRPr="000536CD" w:rsidRDefault="004D1A6E">
            <w:pPr>
              <w:rPr>
                <w:rFonts w:ascii="Times New Roman" w:hAnsi="Times New Roman" w:cs="Times New Roman"/>
                <w:color w:val="000000" w:themeColor="text1"/>
                <w:sz w:val="28"/>
                <w:szCs w:val="28"/>
              </w:rPr>
            </w:pPr>
            <w:r w:rsidRPr="000536CD">
              <w:rPr>
                <w:rFonts w:ascii="Times New Roman" w:hAnsi="Times New Roman" w:cs="Times New Roman"/>
                <w:color w:val="000000" w:themeColor="text1"/>
                <w:sz w:val="28"/>
                <w:szCs w:val="28"/>
              </w:rPr>
              <w:t>уголь</w:t>
            </w:r>
          </w:p>
        </w:tc>
        <w:tc>
          <w:tcPr>
            <w:tcW w:w="2552" w:type="dxa"/>
            <w:vAlign w:val="center"/>
          </w:tcPr>
          <w:p w:rsidR="004D1A6E" w:rsidRPr="000536CD" w:rsidRDefault="009609F6" w:rsidP="00225B85">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0,6</w:t>
            </w:r>
          </w:p>
        </w:tc>
        <w:tc>
          <w:tcPr>
            <w:tcW w:w="992" w:type="dxa"/>
          </w:tcPr>
          <w:p w:rsidR="004D1A6E" w:rsidRPr="000536CD" w:rsidRDefault="00280A4B" w:rsidP="00225B85">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75</w:t>
            </w:r>
          </w:p>
        </w:tc>
      </w:tr>
      <w:tr w:rsidR="004D1A6E" w:rsidRPr="000536CD" w:rsidTr="002579DC">
        <w:trPr>
          <w:trHeight w:val="255"/>
          <w:jc w:val="center"/>
        </w:trPr>
        <w:tc>
          <w:tcPr>
            <w:tcW w:w="1033" w:type="dxa"/>
            <w:vAlign w:val="center"/>
          </w:tcPr>
          <w:p w:rsidR="004D1A6E" w:rsidRPr="000536CD" w:rsidRDefault="009609F6" w:rsidP="009609F6">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3-4</w:t>
            </w:r>
          </w:p>
        </w:tc>
        <w:tc>
          <w:tcPr>
            <w:tcW w:w="2045" w:type="dxa"/>
            <w:vAlign w:val="center"/>
          </w:tcPr>
          <w:p w:rsidR="009609F6" w:rsidRPr="000536CD" w:rsidRDefault="009609F6" w:rsidP="009609F6">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 xml:space="preserve">КВ-1  </w:t>
            </w:r>
          </w:p>
          <w:p w:rsidR="004D1A6E" w:rsidRPr="000536CD" w:rsidRDefault="009609F6" w:rsidP="009609F6">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НР-18</w:t>
            </w:r>
          </w:p>
        </w:tc>
        <w:tc>
          <w:tcPr>
            <w:tcW w:w="1418" w:type="dxa"/>
          </w:tcPr>
          <w:p w:rsidR="004D1A6E" w:rsidRPr="000536CD" w:rsidRDefault="009609F6" w:rsidP="00225B85">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2006</w:t>
            </w:r>
          </w:p>
        </w:tc>
        <w:tc>
          <w:tcPr>
            <w:tcW w:w="1417" w:type="dxa"/>
          </w:tcPr>
          <w:p w:rsidR="004D1A6E" w:rsidRPr="000536CD" w:rsidRDefault="004D1A6E">
            <w:pPr>
              <w:rPr>
                <w:rFonts w:ascii="Times New Roman" w:hAnsi="Times New Roman" w:cs="Times New Roman"/>
                <w:color w:val="000000" w:themeColor="text1"/>
                <w:sz w:val="28"/>
                <w:szCs w:val="28"/>
              </w:rPr>
            </w:pPr>
            <w:r w:rsidRPr="000536CD">
              <w:rPr>
                <w:rFonts w:ascii="Times New Roman" w:hAnsi="Times New Roman" w:cs="Times New Roman"/>
                <w:color w:val="000000" w:themeColor="text1"/>
                <w:sz w:val="28"/>
                <w:szCs w:val="28"/>
              </w:rPr>
              <w:t>уголь</w:t>
            </w:r>
          </w:p>
        </w:tc>
        <w:tc>
          <w:tcPr>
            <w:tcW w:w="2552" w:type="dxa"/>
            <w:vAlign w:val="center"/>
          </w:tcPr>
          <w:p w:rsidR="004D1A6E" w:rsidRPr="000536CD" w:rsidRDefault="009609F6" w:rsidP="00225B85">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0,6</w:t>
            </w:r>
          </w:p>
        </w:tc>
        <w:tc>
          <w:tcPr>
            <w:tcW w:w="992" w:type="dxa"/>
          </w:tcPr>
          <w:p w:rsidR="004D1A6E" w:rsidRPr="000536CD" w:rsidRDefault="00280A4B" w:rsidP="00225B85">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7</w:t>
            </w:r>
            <w:r w:rsidR="009609F6" w:rsidRPr="000536CD">
              <w:rPr>
                <w:rFonts w:ascii="Times New Roman" w:hAnsi="Times New Roman" w:cs="Times New Roman"/>
                <w:noProof/>
                <w:color w:val="000000" w:themeColor="text1"/>
                <w:sz w:val="28"/>
                <w:szCs w:val="28"/>
              </w:rPr>
              <w:t>5</w:t>
            </w:r>
          </w:p>
        </w:tc>
      </w:tr>
      <w:tr w:rsidR="00225B85" w:rsidRPr="000536CD" w:rsidTr="004D1A6E">
        <w:trPr>
          <w:trHeight w:val="255"/>
          <w:jc w:val="center"/>
        </w:trPr>
        <w:tc>
          <w:tcPr>
            <w:tcW w:w="1033" w:type="dxa"/>
            <w:vAlign w:val="center"/>
          </w:tcPr>
          <w:p w:rsidR="00225B85" w:rsidRPr="000536CD" w:rsidRDefault="009609F6" w:rsidP="009609F6">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5</w:t>
            </w:r>
          </w:p>
        </w:tc>
        <w:tc>
          <w:tcPr>
            <w:tcW w:w="2045" w:type="dxa"/>
            <w:vAlign w:val="center"/>
          </w:tcPr>
          <w:p w:rsidR="0058003A" w:rsidRPr="000536CD" w:rsidRDefault="0058003A" w:rsidP="00225B85">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 xml:space="preserve"> </w:t>
            </w:r>
            <w:r w:rsidR="009609F6" w:rsidRPr="000536CD">
              <w:rPr>
                <w:rFonts w:ascii="Times New Roman" w:hAnsi="Times New Roman" w:cs="Times New Roman"/>
                <w:noProof/>
                <w:color w:val="000000" w:themeColor="text1"/>
                <w:sz w:val="28"/>
                <w:szCs w:val="28"/>
              </w:rPr>
              <w:t>КВР- 1,4</w:t>
            </w:r>
          </w:p>
        </w:tc>
        <w:tc>
          <w:tcPr>
            <w:tcW w:w="1418" w:type="dxa"/>
          </w:tcPr>
          <w:p w:rsidR="00225B85" w:rsidRPr="000536CD" w:rsidRDefault="00225B85" w:rsidP="009609F6">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201</w:t>
            </w:r>
            <w:r w:rsidR="009609F6" w:rsidRPr="000536CD">
              <w:rPr>
                <w:rFonts w:ascii="Times New Roman" w:hAnsi="Times New Roman" w:cs="Times New Roman"/>
                <w:noProof/>
                <w:color w:val="000000" w:themeColor="text1"/>
                <w:sz w:val="28"/>
                <w:szCs w:val="28"/>
              </w:rPr>
              <w:t>1</w:t>
            </w:r>
          </w:p>
        </w:tc>
        <w:tc>
          <w:tcPr>
            <w:tcW w:w="1417" w:type="dxa"/>
            <w:vAlign w:val="center"/>
          </w:tcPr>
          <w:p w:rsidR="00225B85" w:rsidRPr="000536CD" w:rsidRDefault="00225B85" w:rsidP="00225B85">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уголь</w:t>
            </w:r>
          </w:p>
        </w:tc>
        <w:tc>
          <w:tcPr>
            <w:tcW w:w="2552" w:type="dxa"/>
            <w:vAlign w:val="center"/>
          </w:tcPr>
          <w:p w:rsidR="00225B85" w:rsidRPr="000536CD" w:rsidRDefault="009609F6" w:rsidP="009609F6">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1</w:t>
            </w:r>
            <w:r w:rsidR="00225B85" w:rsidRPr="000536CD">
              <w:rPr>
                <w:rFonts w:ascii="Times New Roman" w:hAnsi="Times New Roman" w:cs="Times New Roman"/>
                <w:noProof/>
                <w:color w:val="000000" w:themeColor="text1"/>
                <w:sz w:val="28"/>
                <w:szCs w:val="28"/>
              </w:rPr>
              <w:t>,</w:t>
            </w:r>
            <w:r w:rsidRPr="000536CD">
              <w:rPr>
                <w:rFonts w:ascii="Times New Roman" w:hAnsi="Times New Roman" w:cs="Times New Roman"/>
                <w:noProof/>
                <w:color w:val="000000" w:themeColor="text1"/>
                <w:sz w:val="28"/>
                <w:szCs w:val="28"/>
              </w:rPr>
              <w:t>2</w:t>
            </w:r>
          </w:p>
        </w:tc>
        <w:tc>
          <w:tcPr>
            <w:tcW w:w="992" w:type="dxa"/>
          </w:tcPr>
          <w:p w:rsidR="00225B85" w:rsidRPr="000536CD" w:rsidRDefault="00225B85" w:rsidP="00280A4B">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8</w:t>
            </w:r>
            <w:r w:rsidR="00280A4B" w:rsidRPr="000536CD">
              <w:rPr>
                <w:rFonts w:ascii="Times New Roman" w:hAnsi="Times New Roman" w:cs="Times New Roman"/>
                <w:noProof/>
                <w:color w:val="000000" w:themeColor="text1"/>
                <w:sz w:val="28"/>
                <w:szCs w:val="28"/>
              </w:rPr>
              <w:t>1</w:t>
            </w:r>
          </w:p>
        </w:tc>
      </w:tr>
      <w:tr w:rsidR="00225B85" w:rsidRPr="000536CD" w:rsidTr="004D1A6E">
        <w:trPr>
          <w:trHeight w:val="73"/>
          <w:jc w:val="center"/>
        </w:trPr>
        <w:tc>
          <w:tcPr>
            <w:tcW w:w="1033" w:type="dxa"/>
            <w:vAlign w:val="center"/>
          </w:tcPr>
          <w:p w:rsidR="00225B85" w:rsidRPr="000536CD" w:rsidRDefault="009609F6" w:rsidP="009609F6">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6</w:t>
            </w:r>
          </w:p>
        </w:tc>
        <w:tc>
          <w:tcPr>
            <w:tcW w:w="2045" w:type="dxa"/>
            <w:vAlign w:val="center"/>
          </w:tcPr>
          <w:p w:rsidR="0058003A" w:rsidRPr="000536CD" w:rsidRDefault="009609F6" w:rsidP="0058003A">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lang w:val="en-US"/>
              </w:rPr>
              <w:t>КВР- 1,4</w:t>
            </w:r>
          </w:p>
        </w:tc>
        <w:tc>
          <w:tcPr>
            <w:tcW w:w="1418" w:type="dxa"/>
          </w:tcPr>
          <w:p w:rsidR="00225B85" w:rsidRPr="000536CD" w:rsidRDefault="00225B85" w:rsidP="00225B85">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2012</w:t>
            </w:r>
          </w:p>
        </w:tc>
        <w:tc>
          <w:tcPr>
            <w:tcW w:w="1417" w:type="dxa"/>
            <w:vAlign w:val="center"/>
          </w:tcPr>
          <w:p w:rsidR="00225B85" w:rsidRPr="000536CD" w:rsidRDefault="00225B85" w:rsidP="00225B85">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уголь</w:t>
            </w:r>
          </w:p>
        </w:tc>
        <w:tc>
          <w:tcPr>
            <w:tcW w:w="2552" w:type="dxa"/>
            <w:vAlign w:val="center"/>
          </w:tcPr>
          <w:p w:rsidR="00225B85" w:rsidRPr="000536CD" w:rsidRDefault="009609F6" w:rsidP="009609F6">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1</w:t>
            </w:r>
            <w:r w:rsidR="00225B85" w:rsidRPr="000536CD">
              <w:rPr>
                <w:rFonts w:ascii="Times New Roman" w:hAnsi="Times New Roman" w:cs="Times New Roman"/>
                <w:noProof/>
                <w:color w:val="000000" w:themeColor="text1"/>
                <w:sz w:val="28"/>
                <w:szCs w:val="28"/>
              </w:rPr>
              <w:t>,</w:t>
            </w:r>
            <w:r w:rsidRPr="000536CD">
              <w:rPr>
                <w:rFonts w:ascii="Times New Roman" w:hAnsi="Times New Roman" w:cs="Times New Roman"/>
                <w:noProof/>
                <w:color w:val="000000" w:themeColor="text1"/>
                <w:sz w:val="28"/>
                <w:szCs w:val="28"/>
              </w:rPr>
              <w:t>2</w:t>
            </w:r>
          </w:p>
        </w:tc>
        <w:tc>
          <w:tcPr>
            <w:tcW w:w="992" w:type="dxa"/>
          </w:tcPr>
          <w:p w:rsidR="00225B85" w:rsidRPr="000536CD" w:rsidRDefault="00280A4B" w:rsidP="00225B85">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81</w:t>
            </w:r>
          </w:p>
        </w:tc>
      </w:tr>
    </w:tbl>
    <w:p w:rsidR="009F4A3D" w:rsidRDefault="009F4A3D" w:rsidP="0058003A">
      <w:pPr>
        <w:ind w:firstLine="708"/>
        <w:jc w:val="center"/>
        <w:rPr>
          <w:rFonts w:ascii="Times New Roman" w:hAnsi="Times New Roman" w:cs="Times New Roman"/>
          <w:b/>
          <w:noProof/>
          <w:color w:val="FF0000"/>
          <w:sz w:val="28"/>
          <w:szCs w:val="28"/>
        </w:rPr>
      </w:pPr>
    </w:p>
    <w:p w:rsidR="001559DE" w:rsidRPr="000536CD" w:rsidRDefault="001559DE" w:rsidP="0058003A">
      <w:pPr>
        <w:ind w:firstLine="708"/>
        <w:jc w:val="center"/>
        <w:rPr>
          <w:rFonts w:ascii="Times New Roman" w:hAnsi="Times New Roman" w:cs="Times New Roman"/>
          <w:b/>
          <w:noProof/>
          <w:color w:val="FF0000"/>
          <w:sz w:val="28"/>
          <w:szCs w:val="28"/>
        </w:rPr>
      </w:pPr>
    </w:p>
    <w:p w:rsidR="0058003A" w:rsidRPr="000536CD" w:rsidRDefault="0058003A" w:rsidP="0058003A">
      <w:pPr>
        <w:ind w:firstLine="708"/>
        <w:jc w:val="center"/>
        <w:rPr>
          <w:rFonts w:ascii="Times New Roman" w:hAnsi="Times New Roman" w:cs="Times New Roman"/>
          <w:b/>
          <w:noProof/>
          <w:color w:val="000000" w:themeColor="text1"/>
          <w:sz w:val="28"/>
          <w:szCs w:val="28"/>
        </w:rPr>
      </w:pPr>
      <w:r w:rsidRPr="000536CD">
        <w:rPr>
          <w:rFonts w:ascii="Times New Roman" w:hAnsi="Times New Roman" w:cs="Times New Roman"/>
          <w:b/>
          <w:noProof/>
          <w:color w:val="000000" w:themeColor="text1"/>
          <w:sz w:val="28"/>
          <w:szCs w:val="28"/>
        </w:rPr>
        <w:t>1.2.2.Вспомогательное оборудование котельной</w:t>
      </w:r>
      <w:r w:rsidR="000536CD">
        <w:rPr>
          <w:rFonts w:ascii="Times New Roman" w:hAnsi="Times New Roman" w:cs="Times New Roman"/>
          <w:b/>
          <w:noProof/>
          <w:color w:val="000000" w:themeColor="text1"/>
          <w:sz w:val="28"/>
          <w:szCs w:val="28"/>
        </w:rPr>
        <w:t xml:space="preserve"> №1</w:t>
      </w:r>
      <w:r w:rsidRPr="000536CD">
        <w:rPr>
          <w:rFonts w:ascii="Times New Roman" w:hAnsi="Times New Roman" w:cs="Times New Roman"/>
          <w:b/>
          <w:noProof/>
          <w:color w:val="000000" w:themeColor="text1"/>
          <w:sz w:val="28"/>
          <w:szCs w:val="28"/>
        </w:rPr>
        <w:t>.</w:t>
      </w:r>
    </w:p>
    <w:p w:rsidR="0058003A" w:rsidRPr="000536CD" w:rsidRDefault="0058003A" w:rsidP="00F62FF1">
      <w:pPr>
        <w:ind w:firstLine="708"/>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Ниже в таблицах  представлено вспомогательное оборудование используемое на котельной.</w:t>
      </w:r>
    </w:p>
    <w:p w:rsidR="00216455" w:rsidRPr="000536CD" w:rsidRDefault="00216455" w:rsidP="00216455">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lastRenderedPageBreak/>
        <w:t>Таблица 2. Тягодутьевые устройства котельной.</w:t>
      </w:r>
    </w:p>
    <w:tbl>
      <w:tblPr>
        <w:tblW w:w="0" w:type="auto"/>
        <w:jc w:val="center"/>
        <w:tblInd w:w="-3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1"/>
        <w:gridCol w:w="2317"/>
        <w:gridCol w:w="1849"/>
        <w:gridCol w:w="776"/>
        <w:gridCol w:w="2207"/>
        <w:gridCol w:w="1555"/>
        <w:gridCol w:w="1404"/>
      </w:tblGrid>
      <w:tr w:rsidR="00216455" w:rsidRPr="000536CD" w:rsidTr="000427DA">
        <w:trPr>
          <w:trHeight w:val="468"/>
          <w:jc w:val="center"/>
        </w:trPr>
        <w:tc>
          <w:tcPr>
            <w:tcW w:w="491" w:type="dxa"/>
            <w:vMerge w:val="restart"/>
            <w:vAlign w:val="center"/>
          </w:tcPr>
          <w:p w:rsidR="00216455" w:rsidRPr="000536CD" w:rsidRDefault="00216455" w:rsidP="000427DA">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w:t>
            </w:r>
          </w:p>
        </w:tc>
        <w:tc>
          <w:tcPr>
            <w:tcW w:w="2317" w:type="dxa"/>
            <w:vMerge w:val="restart"/>
            <w:vAlign w:val="center"/>
          </w:tcPr>
          <w:p w:rsidR="00216455" w:rsidRPr="000536CD" w:rsidRDefault="00216455" w:rsidP="000427DA">
            <w:pPr>
              <w:jc w:val="both"/>
              <w:rPr>
                <w:rFonts w:ascii="Times New Roman" w:hAnsi="Times New Roman" w:cs="Times New Roman"/>
                <w:noProof/>
                <w:color w:val="000000" w:themeColor="text1"/>
                <w:sz w:val="28"/>
                <w:szCs w:val="28"/>
              </w:rPr>
            </w:pPr>
          </w:p>
          <w:p w:rsidR="00216455" w:rsidRPr="000536CD" w:rsidRDefault="00216455" w:rsidP="000427DA">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Наименование оборудования</w:t>
            </w:r>
          </w:p>
        </w:tc>
        <w:tc>
          <w:tcPr>
            <w:tcW w:w="1849" w:type="dxa"/>
            <w:vMerge w:val="restart"/>
          </w:tcPr>
          <w:p w:rsidR="00216455" w:rsidRPr="000536CD" w:rsidRDefault="00216455" w:rsidP="000427DA">
            <w:pPr>
              <w:jc w:val="both"/>
              <w:rPr>
                <w:rFonts w:ascii="Times New Roman" w:hAnsi="Times New Roman" w:cs="Times New Roman"/>
                <w:noProof/>
                <w:color w:val="000000" w:themeColor="text1"/>
                <w:sz w:val="28"/>
                <w:szCs w:val="28"/>
              </w:rPr>
            </w:pPr>
          </w:p>
          <w:p w:rsidR="00216455" w:rsidRPr="000536CD" w:rsidRDefault="00216455" w:rsidP="000427DA">
            <w:pPr>
              <w:jc w:val="both"/>
              <w:rPr>
                <w:rFonts w:ascii="Times New Roman" w:hAnsi="Times New Roman" w:cs="Times New Roman"/>
                <w:noProof/>
                <w:color w:val="000000" w:themeColor="text1"/>
                <w:sz w:val="28"/>
                <w:szCs w:val="28"/>
              </w:rPr>
            </w:pPr>
          </w:p>
          <w:p w:rsidR="00216455" w:rsidRPr="000536CD" w:rsidRDefault="00216455" w:rsidP="000427DA">
            <w:pPr>
              <w:jc w:val="both"/>
              <w:rPr>
                <w:rFonts w:ascii="Times New Roman" w:hAnsi="Times New Roman" w:cs="Times New Roman"/>
                <w:noProof/>
                <w:color w:val="000000" w:themeColor="text1"/>
                <w:sz w:val="28"/>
                <w:szCs w:val="28"/>
              </w:rPr>
            </w:pPr>
          </w:p>
          <w:p w:rsidR="00216455" w:rsidRPr="000536CD" w:rsidRDefault="00216455" w:rsidP="000427DA">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Марка</w:t>
            </w:r>
          </w:p>
        </w:tc>
        <w:tc>
          <w:tcPr>
            <w:tcW w:w="776" w:type="dxa"/>
            <w:vMerge w:val="restart"/>
          </w:tcPr>
          <w:p w:rsidR="00216455" w:rsidRPr="000536CD" w:rsidRDefault="00216455" w:rsidP="000427DA">
            <w:pPr>
              <w:jc w:val="both"/>
              <w:rPr>
                <w:rFonts w:ascii="Times New Roman" w:hAnsi="Times New Roman" w:cs="Times New Roman"/>
                <w:noProof/>
                <w:color w:val="000000" w:themeColor="text1"/>
                <w:sz w:val="28"/>
                <w:szCs w:val="28"/>
              </w:rPr>
            </w:pPr>
          </w:p>
          <w:p w:rsidR="00216455" w:rsidRPr="000536CD" w:rsidRDefault="00216455" w:rsidP="000427DA">
            <w:pPr>
              <w:jc w:val="both"/>
              <w:rPr>
                <w:rFonts w:ascii="Times New Roman" w:hAnsi="Times New Roman" w:cs="Times New Roman"/>
                <w:noProof/>
                <w:color w:val="000000" w:themeColor="text1"/>
                <w:sz w:val="28"/>
                <w:szCs w:val="28"/>
              </w:rPr>
            </w:pPr>
          </w:p>
          <w:p w:rsidR="00216455" w:rsidRPr="000536CD" w:rsidRDefault="00216455" w:rsidP="000427DA">
            <w:pPr>
              <w:jc w:val="both"/>
              <w:rPr>
                <w:rFonts w:ascii="Times New Roman" w:hAnsi="Times New Roman" w:cs="Times New Roman"/>
                <w:noProof/>
                <w:color w:val="000000" w:themeColor="text1"/>
                <w:sz w:val="28"/>
                <w:szCs w:val="28"/>
              </w:rPr>
            </w:pPr>
          </w:p>
          <w:p w:rsidR="00216455" w:rsidRPr="000536CD" w:rsidRDefault="00216455" w:rsidP="000427DA">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Кол-во</w:t>
            </w:r>
          </w:p>
        </w:tc>
        <w:tc>
          <w:tcPr>
            <w:tcW w:w="2207" w:type="dxa"/>
          </w:tcPr>
          <w:p w:rsidR="00216455" w:rsidRPr="000536CD" w:rsidRDefault="00216455" w:rsidP="000427DA">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Технические характеристики</w:t>
            </w:r>
          </w:p>
        </w:tc>
        <w:tc>
          <w:tcPr>
            <w:tcW w:w="2959" w:type="dxa"/>
            <w:gridSpan w:val="2"/>
            <w:vAlign w:val="center"/>
          </w:tcPr>
          <w:p w:rsidR="00216455" w:rsidRPr="000536CD" w:rsidRDefault="00216455" w:rsidP="000427DA">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Электродвигатель</w:t>
            </w:r>
          </w:p>
        </w:tc>
      </w:tr>
      <w:tr w:rsidR="00216455" w:rsidRPr="000536CD" w:rsidTr="000427DA">
        <w:trPr>
          <w:trHeight w:val="997"/>
          <w:jc w:val="center"/>
        </w:trPr>
        <w:tc>
          <w:tcPr>
            <w:tcW w:w="491" w:type="dxa"/>
            <w:vMerge/>
            <w:vAlign w:val="center"/>
          </w:tcPr>
          <w:p w:rsidR="00216455" w:rsidRPr="000536CD" w:rsidRDefault="00216455" w:rsidP="000427DA">
            <w:pPr>
              <w:rPr>
                <w:rFonts w:ascii="Times New Roman" w:hAnsi="Times New Roman" w:cs="Times New Roman"/>
                <w:noProof/>
                <w:color w:val="000000" w:themeColor="text1"/>
                <w:sz w:val="28"/>
                <w:szCs w:val="28"/>
              </w:rPr>
            </w:pPr>
          </w:p>
        </w:tc>
        <w:tc>
          <w:tcPr>
            <w:tcW w:w="2317" w:type="dxa"/>
            <w:vMerge/>
            <w:vAlign w:val="center"/>
          </w:tcPr>
          <w:p w:rsidR="00216455" w:rsidRPr="000536CD" w:rsidRDefault="00216455" w:rsidP="000427DA">
            <w:pPr>
              <w:jc w:val="both"/>
              <w:rPr>
                <w:rFonts w:ascii="Times New Roman" w:hAnsi="Times New Roman" w:cs="Times New Roman"/>
                <w:noProof/>
                <w:color w:val="000000" w:themeColor="text1"/>
                <w:sz w:val="28"/>
                <w:szCs w:val="28"/>
              </w:rPr>
            </w:pPr>
          </w:p>
        </w:tc>
        <w:tc>
          <w:tcPr>
            <w:tcW w:w="1849" w:type="dxa"/>
            <w:vMerge/>
          </w:tcPr>
          <w:p w:rsidR="00216455" w:rsidRPr="000536CD" w:rsidRDefault="00216455" w:rsidP="000427DA">
            <w:pPr>
              <w:jc w:val="both"/>
              <w:rPr>
                <w:rFonts w:ascii="Times New Roman" w:hAnsi="Times New Roman" w:cs="Times New Roman"/>
                <w:noProof/>
                <w:color w:val="000000" w:themeColor="text1"/>
                <w:sz w:val="28"/>
                <w:szCs w:val="28"/>
              </w:rPr>
            </w:pPr>
          </w:p>
        </w:tc>
        <w:tc>
          <w:tcPr>
            <w:tcW w:w="776" w:type="dxa"/>
            <w:vMerge/>
          </w:tcPr>
          <w:p w:rsidR="00216455" w:rsidRPr="000536CD" w:rsidRDefault="00216455" w:rsidP="000427DA">
            <w:pPr>
              <w:jc w:val="both"/>
              <w:rPr>
                <w:rFonts w:ascii="Times New Roman" w:hAnsi="Times New Roman" w:cs="Times New Roman"/>
                <w:noProof/>
                <w:color w:val="000000" w:themeColor="text1"/>
                <w:sz w:val="28"/>
                <w:szCs w:val="28"/>
              </w:rPr>
            </w:pPr>
          </w:p>
        </w:tc>
        <w:tc>
          <w:tcPr>
            <w:tcW w:w="2207" w:type="dxa"/>
          </w:tcPr>
          <w:p w:rsidR="00216455" w:rsidRPr="000536CD" w:rsidRDefault="00216455" w:rsidP="000427DA">
            <w:pPr>
              <w:jc w:val="both"/>
              <w:rPr>
                <w:rFonts w:ascii="Times New Roman" w:hAnsi="Times New Roman" w:cs="Times New Roman"/>
                <w:noProof/>
                <w:color w:val="000000" w:themeColor="text1"/>
                <w:sz w:val="28"/>
                <w:szCs w:val="28"/>
              </w:rPr>
            </w:pPr>
          </w:p>
          <w:p w:rsidR="00216455" w:rsidRPr="000536CD" w:rsidRDefault="00216455" w:rsidP="000427DA">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Подача,</w:t>
            </w:r>
          </w:p>
          <w:p w:rsidR="00216455" w:rsidRPr="000536CD" w:rsidRDefault="00216455" w:rsidP="000427DA">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куб. м/ч.</w:t>
            </w:r>
          </w:p>
        </w:tc>
        <w:tc>
          <w:tcPr>
            <w:tcW w:w="1555" w:type="dxa"/>
            <w:vAlign w:val="center"/>
          </w:tcPr>
          <w:p w:rsidR="00216455" w:rsidRPr="000536CD" w:rsidRDefault="00216455" w:rsidP="000427DA">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 xml:space="preserve">Мощность, </w:t>
            </w:r>
          </w:p>
          <w:p w:rsidR="00216455" w:rsidRPr="000536CD" w:rsidRDefault="00216455" w:rsidP="000427DA">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кВт</w:t>
            </w:r>
          </w:p>
        </w:tc>
        <w:tc>
          <w:tcPr>
            <w:tcW w:w="1404" w:type="dxa"/>
            <w:vAlign w:val="center"/>
          </w:tcPr>
          <w:p w:rsidR="00216455" w:rsidRPr="000536CD" w:rsidRDefault="00216455" w:rsidP="000427DA">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Скорость,</w:t>
            </w:r>
          </w:p>
          <w:p w:rsidR="00216455" w:rsidRPr="000536CD" w:rsidRDefault="00216455" w:rsidP="000427DA">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об/мин</w:t>
            </w:r>
          </w:p>
        </w:tc>
      </w:tr>
      <w:tr w:rsidR="00216455" w:rsidRPr="000536CD" w:rsidTr="000427DA">
        <w:trPr>
          <w:trHeight w:val="288"/>
          <w:jc w:val="center"/>
        </w:trPr>
        <w:tc>
          <w:tcPr>
            <w:tcW w:w="491" w:type="dxa"/>
            <w:vAlign w:val="center"/>
          </w:tcPr>
          <w:p w:rsidR="00216455" w:rsidRPr="000536CD" w:rsidRDefault="00216455" w:rsidP="000427DA">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1</w:t>
            </w:r>
          </w:p>
        </w:tc>
        <w:tc>
          <w:tcPr>
            <w:tcW w:w="2317" w:type="dxa"/>
            <w:vAlign w:val="center"/>
          </w:tcPr>
          <w:p w:rsidR="00216455" w:rsidRPr="000536CD" w:rsidRDefault="00216455" w:rsidP="000427DA">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 xml:space="preserve">Тягодутьевые </w:t>
            </w:r>
          </w:p>
          <w:p w:rsidR="00216455" w:rsidRPr="000536CD" w:rsidRDefault="00216455" w:rsidP="000427DA">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устройства</w:t>
            </w:r>
          </w:p>
        </w:tc>
        <w:tc>
          <w:tcPr>
            <w:tcW w:w="1849" w:type="dxa"/>
          </w:tcPr>
          <w:p w:rsidR="00216455" w:rsidRPr="000536CD" w:rsidRDefault="00EC1BEF" w:rsidP="000427DA">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 xml:space="preserve">Д-3,5м </w:t>
            </w:r>
          </w:p>
          <w:p w:rsidR="00216455" w:rsidRPr="000536CD" w:rsidRDefault="00216455" w:rsidP="000427DA">
            <w:pPr>
              <w:jc w:val="both"/>
              <w:rPr>
                <w:rFonts w:ascii="Times New Roman" w:hAnsi="Times New Roman" w:cs="Times New Roman"/>
                <w:noProof/>
                <w:color w:val="000000" w:themeColor="text1"/>
                <w:sz w:val="28"/>
                <w:szCs w:val="28"/>
                <w:lang w:val="en-US"/>
              </w:rPr>
            </w:pPr>
          </w:p>
        </w:tc>
        <w:tc>
          <w:tcPr>
            <w:tcW w:w="776" w:type="dxa"/>
          </w:tcPr>
          <w:p w:rsidR="00216455" w:rsidRPr="000536CD" w:rsidRDefault="00EC1BEF" w:rsidP="000427DA">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2</w:t>
            </w:r>
          </w:p>
          <w:p w:rsidR="00216455" w:rsidRPr="000536CD" w:rsidRDefault="00216455" w:rsidP="00EC1BEF">
            <w:pPr>
              <w:jc w:val="both"/>
              <w:rPr>
                <w:rFonts w:ascii="Times New Roman" w:hAnsi="Times New Roman" w:cs="Times New Roman"/>
                <w:noProof/>
                <w:color w:val="000000" w:themeColor="text1"/>
                <w:sz w:val="28"/>
                <w:szCs w:val="28"/>
              </w:rPr>
            </w:pPr>
          </w:p>
        </w:tc>
        <w:tc>
          <w:tcPr>
            <w:tcW w:w="2207" w:type="dxa"/>
          </w:tcPr>
          <w:p w:rsidR="00216455" w:rsidRPr="000536CD" w:rsidRDefault="00EC1BEF" w:rsidP="000427DA">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4,3</w:t>
            </w:r>
          </w:p>
        </w:tc>
        <w:tc>
          <w:tcPr>
            <w:tcW w:w="1555" w:type="dxa"/>
            <w:vAlign w:val="center"/>
          </w:tcPr>
          <w:p w:rsidR="00216455" w:rsidRPr="000536CD" w:rsidRDefault="00EC1BEF" w:rsidP="00EC1BEF">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3,0</w:t>
            </w:r>
          </w:p>
        </w:tc>
        <w:tc>
          <w:tcPr>
            <w:tcW w:w="1404" w:type="dxa"/>
            <w:vAlign w:val="center"/>
          </w:tcPr>
          <w:p w:rsidR="00216455" w:rsidRPr="000536CD" w:rsidRDefault="00EC1BEF" w:rsidP="000427DA">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1050</w:t>
            </w:r>
          </w:p>
        </w:tc>
      </w:tr>
      <w:tr w:rsidR="00EC1BEF" w:rsidRPr="000536CD" w:rsidTr="000427DA">
        <w:trPr>
          <w:trHeight w:val="288"/>
          <w:jc w:val="center"/>
        </w:trPr>
        <w:tc>
          <w:tcPr>
            <w:tcW w:w="491" w:type="dxa"/>
            <w:vAlign w:val="center"/>
          </w:tcPr>
          <w:p w:rsidR="00EC1BEF" w:rsidRPr="000536CD" w:rsidRDefault="00EC1BEF" w:rsidP="000427DA">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2</w:t>
            </w:r>
          </w:p>
        </w:tc>
        <w:tc>
          <w:tcPr>
            <w:tcW w:w="2317" w:type="dxa"/>
            <w:vAlign w:val="center"/>
          </w:tcPr>
          <w:p w:rsidR="001F671B" w:rsidRPr="000536CD" w:rsidRDefault="001F671B" w:rsidP="001F671B">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 xml:space="preserve">Тягодутьевые </w:t>
            </w:r>
          </w:p>
          <w:p w:rsidR="00EC1BEF" w:rsidRPr="000536CD" w:rsidRDefault="001F671B" w:rsidP="001F671B">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устройства</w:t>
            </w:r>
          </w:p>
        </w:tc>
        <w:tc>
          <w:tcPr>
            <w:tcW w:w="1849" w:type="dxa"/>
          </w:tcPr>
          <w:p w:rsidR="00EC1BEF" w:rsidRPr="000536CD" w:rsidRDefault="001F671B" w:rsidP="000427DA">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ВДН</w:t>
            </w:r>
          </w:p>
        </w:tc>
        <w:tc>
          <w:tcPr>
            <w:tcW w:w="776" w:type="dxa"/>
          </w:tcPr>
          <w:p w:rsidR="00EC1BEF" w:rsidRPr="000536CD" w:rsidRDefault="001F671B" w:rsidP="000427DA">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2</w:t>
            </w:r>
          </w:p>
        </w:tc>
        <w:tc>
          <w:tcPr>
            <w:tcW w:w="2207" w:type="dxa"/>
          </w:tcPr>
          <w:p w:rsidR="00EC1BEF" w:rsidRPr="000536CD" w:rsidRDefault="001F671B" w:rsidP="000427DA">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3,7</w:t>
            </w:r>
          </w:p>
        </w:tc>
        <w:tc>
          <w:tcPr>
            <w:tcW w:w="1555" w:type="dxa"/>
            <w:vAlign w:val="center"/>
          </w:tcPr>
          <w:p w:rsidR="00EC1BEF" w:rsidRPr="000536CD" w:rsidRDefault="001F671B" w:rsidP="00EC1BEF">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2,2</w:t>
            </w:r>
          </w:p>
        </w:tc>
        <w:tc>
          <w:tcPr>
            <w:tcW w:w="1404" w:type="dxa"/>
            <w:vAlign w:val="center"/>
          </w:tcPr>
          <w:p w:rsidR="00EC1BEF" w:rsidRPr="000536CD" w:rsidRDefault="001F671B" w:rsidP="00C9000C">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1500</w:t>
            </w:r>
          </w:p>
        </w:tc>
      </w:tr>
    </w:tbl>
    <w:p w:rsidR="0058003A" w:rsidRPr="000536CD" w:rsidRDefault="0058003A" w:rsidP="00F62FF1">
      <w:pPr>
        <w:ind w:firstLine="708"/>
        <w:rPr>
          <w:rFonts w:ascii="Times New Roman" w:hAnsi="Times New Roman" w:cs="Times New Roman"/>
          <w:noProof/>
          <w:color w:val="000000" w:themeColor="text1"/>
          <w:sz w:val="28"/>
          <w:szCs w:val="28"/>
        </w:rPr>
      </w:pPr>
    </w:p>
    <w:p w:rsidR="0058003A" w:rsidRPr="000536CD" w:rsidRDefault="0058003A" w:rsidP="0058003A">
      <w:pPr>
        <w:ind w:firstLine="708"/>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 xml:space="preserve">Таблица </w:t>
      </w:r>
      <w:r w:rsidR="00216455" w:rsidRPr="000536CD">
        <w:rPr>
          <w:rFonts w:ascii="Times New Roman" w:hAnsi="Times New Roman" w:cs="Times New Roman"/>
          <w:noProof/>
          <w:color w:val="000000" w:themeColor="text1"/>
          <w:sz w:val="28"/>
          <w:szCs w:val="28"/>
        </w:rPr>
        <w:t>3</w:t>
      </w:r>
      <w:r w:rsidRPr="000536CD">
        <w:rPr>
          <w:rFonts w:ascii="Times New Roman" w:hAnsi="Times New Roman" w:cs="Times New Roman"/>
          <w:noProof/>
          <w:color w:val="000000" w:themeColor="text1"/>
          <w:sz w:val="28"/>
          <w:szCs w:val="28"/>
        </w:rPr>
        <w:t xml:space="preserve">. Насосы </w:t>
      </w:r>
      <w:r w:rsidR="005F49B1">
        <w:rPr>
          <w:rFonts w:ascii="Times New Roman" w:hAnsi="Times New Roman" w:cs="Times New Roman"/>
          <w:noProof/>
          <w:color w:val="000000" w:themeColor="text1"/>
          <w:sz w:val="28"/>
          <w:szCs w:val="28"/>
        </w:rPr>
        <w:t xml:space="preserve"> </w:t>
      </w:r>
      <w:r w:rsidRPr="000536CD">
        <w:rPr>
          <w:rFonts w:ascii="Times New Roman" w:hAnsi="Times New Roman" w:cs="Times New Roman"/>
          <w:noProof/>
          <w:color w:val="000000" w:themeColor="text1"/>
          <w:sz w:val="28"/>
          <w:szCs w:val="28"/>
        </w:rPr>
        <w:t>котельной.</w:t>
      </w:r>
    </w:p>
    <w:tbl>
      <w:tblPr>
        <w:tblW w:w="524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84"/>
        <w:gridCol w:w="2305"/>
        <w:gridCol w:w="1181"/>
        <w:gridCol w:w="776"/>
        <w:gridCol w:w="1161"/>
        <w:gridCol w:w="1043"/>
        <w:gridCol w:w="1555"/>
        <w:gridCol w:w="1525"/>
      </w:tblGrid>
      <w:tr w:rsidR="00A32A4E" w:rsidRPr="000536CD" w:rsidTr="005F49B1">
        <w:trPr>
          <w:trHeight w:val="468"/>
          <w:jc w:val="center"/>
        </w:trPr>
        <w:tc>
          <w:tcPr>
            <w:tcW w:w="235" w:type="pct"/>
            <w:vMerge w:val="restart"/>
            <w:vAlign w:val="center"/>
          </w:tcPr>
          <w:p w:rsidR="007D1A06" w:rsidRPr="000536CD" w:rsidRDefault="007D1A06" w:rsidP="00BA3F82">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w:t>
            </w:r>
          </w:p>
        </w:tc>
        <w:tc>
          <w:tcPr>
            <w:tcW w:w="1106" w:type="pct"/>
            <w:vMerge w:val="restart"/>
            <w:vAlign w:val="center"/>
          </w:tcPr>
          <w:p w:rsidR="007D1A06" w:rsidRPr="000536CD" w:rsidRDefault="007D1A06" w:rsidP="00B27E4B">
            <w:pPr>
              <w:jc w:val="both"/>
              <w:rPr>
                <w:rFonts w:ascii="Times New Roman" w:hAnsi="Times New Roman" w:cs="Times New Roman"/>
                <w:noProof/>
                <w:color w:val="000000" w:themeColor="text1"/>
                <w:sz w:val="28"/>
                <w:szCs w:val="28"/>
              </w:rPr>
            </w:pPr>
          </w:p>
          <w:p w:rsidR="007D1A06" w:rsidRPr="000536CD" w:rsidRDefault="007D1A06" w:rsidP="00B27E4B">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Наименование оборудования</w:t>
            </w:r>
          </w:p>
        </w:tc>
        <w:tc>
          <w:tcPr>
            <w:tcW w:w="569" w:type="pct"/>
            <w:vMerge w:val="restart"/>
          </w:tcPr>
          <w:p w:rsidR="007D1A06" w:rsidRPr="000536CD" w:rsidRDefault="007D1A06" w:rsidP="00B27E4B">
            <w:pPr>
              <w:jc w:val="both"/>
              <w:rPr>
                <w:rFonts w:ascii="Times New Roman" w:hAnsi="Times New Roman" w:cs="Times New Roman"/>
                <w:noProof/>
                <w:color w:val="000000" w:themeColor="text1"/>
                <w:sz w:val="28"/>
                <w:szCs w:val="28"/>
              </w:rPr>
            </w:pPr>
          </w:p>
          <w:p w:rsidR="007D1A06" w:rsidRPr="000536CD" w:rsidRDefault="007D1A06" w:rsidP="00B27E4B">
            <w:pPr>
              <w:jc w:val="both"/>
              <w:rPr>
                <w:rFonts w:ascii="Times New Roman" w:hAnsi="Times New Roman" w:cs="Times New Roman"/>
                <w:noProof/>
                <w:color w:val="000000" w:themeColor="text1"/>
                <w:sz w:val="28"/>
                <w:szCs w:val="28"/>
              </w:rPr>
            </w:pPr>
          </w:p>
          <w:p w:rsidR="007D1A06" w:rsidRPr="000536CD" w:rsidRDefault="007D1A06" w:rsidP="00B27E4B">
            <w:pPr>
              <w:jc w:val="both"/>
              <w:rPr>
                <w:rFonts w:ascii="Times New Roman" w:hAnsi="Times New Roman" w:cs="Times New Roman"/>
                <w:noProof/>
                <w:color w:val="000000" w:themeColor="text1"/>
                <w:sz w:val="28"/>
                <w:szCs w:val="28"/>
              </w:rPr>
            </w:pPr>
          </w:p>
          <w:p w:rsidR="007D1A06" w:rsidRPr="000536CD" w:rsidRDefault="007D1A06" w:rsidP="00B27E4B">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Марка</w:t>
            </w:r>
          </w:p>
        </w:tc>
        <w:tc>
          <w:tcPr>
            <w:tcW w:w="375" w:type="pct"/>
            <w:vMerge w:val="restart"/>
          </w:tcPr>
          <w:p w:rsidR="007D1A06" w:rsidRPr="000536CD" w:rsidRDefault="007D1A06" w:rsidP="00B27E4B">
            <w:pPr>
              <w:jc w:val="both"/>
              <w:rPr>
                <w:rFonts w:ascii="Times New Roman" w:hAnsi="Times New Roman" w:cs="Times New Roman"/>
                <w:noProof/>
                <w:color w:val="000000" w:themeColor="text1"/>
                <w:sz w:val="28"/>
                <w:szCs w:val="28"/>
              </w:rPr>
            </w:pPr>
          </w:p>
          <w:p w:rsidR="007D1A06" w:rsidRPr="000536CD" w:rsidRDefault="007D1A06" w:rsidP="00B27E4B">
            <w:pPr>
              <w:jc w:val="both"/>
              <w:rPr>
                <w:rFonts w:ascii="Times New Roman" w:hAnsi="Times New Roman" w:cs="Times New Roman"/>
                <w:noProof/>
                <w:color w:val="000000" w:themeColor="text1"/>
                <w:sz w:val="28"/>
                <w:szCs w:val="28"/>
              </w:rPr>
            </w:pPr>
          </w:p>
          <w:p w:rsidR="007D1A06" w:rsidRPr="000536CD" w:rsidRDefault="007D1A06" w:rsidP="00B27E4B">
            <w:pPr>
              <w:jc w:val="both"/>
              <w:rPr>
                <w:rFonts w:ascii="Times New Roman" w:hAnsi="Times New Roman" w:cs="Times New Roman"/>
                <w:noProof/>
                <w:color w:val="000000" w:themeColor="text1"/>
                <w:sz w:val="28"/>
                <w:szCs w:val="28"/>
              </w:rPr>
            </w:pPr>
          </w:p>
          <w:p w:rsidR="007D1A06" w:rsidRPr="000536CD" w:rsidRDefault="007D1A06" w:rsidP="00B27E4B">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Кол-во</w:t>
            </w:r>
          </w:p>
        </w:tc>
        <w:tc>
          <w:tcPr>
            <w:tcW w:w="1062" w:type="pct"/>
            <w:gridSpan w:val="2"/>
          </w:tcPr>
          <w:p w:rsidR="007D1A06" w:rsidRPr="000536CD" w:rsidRDefault="007D1A06" w:rsidP="00B27E4B">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Технические характеристики</w:t>
            </w:r>
          </w:p>
        </w:tc>
        <w:tc>
          <w:tcPr>
            <w:tcW w:w="1652" w:type="pct"/>
            <w:gridSpan w:val="2"/>
            <w:vAlign w:val="center"/>
          </w:tcPr>
          <w:p w:rsidR="007D1A06" w:rsidRPr="000536CD" w:rsidRDefault="007D1A06" w:rsidP="00B27E4B">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Элек</w:t>
            </w:r>
            <w:r w:rsidR="00B27E4B" w:rsidRPr="000536CD">
              <w:rPr>
                <w:rFonts w:ascii="Times New Roman" w:hAnsi="Times New Roman" w:cs="Times New Roman"/>
                <w:noProof/>
                <w:color w:val="000000" w:themeColor="text1"/>
                <w:sz w:val="28"/>
                <w:szCs w:val="28"/>
              </w:rPr>
              <w:t>т</w:t>
            </w:r>
            <w:r w:rsidRPr="000536CD">
              <w:rPr>
                <w:rFonts w:ascii="Times New Roman" w:hAnsi="Times New Roman" w:cs="Times New Roman"/>
                <w:noProof/>
                <w:color w:val="000000" w:themeColor="text1"/>
                <w:sz w:val="28"/>
                <w:szCs w:val="28"/>
              </w:rPr>
              <w:t>родвигатель</w:t>
            </w:r>
          </w:p>
        </w:tc>
      </w:tr>
      <w:tr w:rsidR="00A32A4E" w:rsidRPr="000536CD" w:rsidTr="005F49B1">
        <w:trPr>
          <w:trHeight w:val="997"/>
          <w:jc w:val="center"/>
        </w:trPr>
        <w:tc>
          <w:tcPr>
            <w:tcW w:w="235" w:type="pct"/>
            <w:vMerge/>
            <w:vAlign w:val="center"/>
          </w:tcPr>
          <w:p w:rsidR="007D1A06" w:rsidRPr="000536CD" w:rsidRDefault="007D1A06" w:rsidP="00BA3F82">
            <w:pPr>
              <w:rPr>
                <w:rFonts w:ascii="Times New Roman" w:hAnsi="Times New Roman" w:cs="Times New Roman"/>
                <w:noProof/>
                <w:color w:val="000000" w:themeColor="text1"/>
                <w:sz w:val="28"/>
                <w:szCs w:val="28"/>
              </w:rPr>
            </w:pPr>
          </w:p>
        </w:tc>
        <w:tc>
          <w:tcPr>
            <w:tcW w:w="1106" w:type="pct"/>
            <w:vMerge/>
            <w:vAlign w:val="center"/>
          </w:tcPr>
          <w:p w:rsidR="007D1A06" w:rsidRPr="000536CD" w:rsidRDefault="007D1A06" w:rsidP="00B27E4B">
            <w:pPr>
              <w:jc w:val="both"/>
              <w:rPr>
                <w:rFonts w:ascii="Times New Roman" w:hAnsi="Times New Roman" w:cs="Times New Roman"/>
                <w:noProof/>
                <w:color w:val="000000" w:themeColor="text1"/>
                <w:sz w:val="28"/>
                <w:szCs w:val="28"/>
              </w:rPr>
            </w:pPr>
          </w:p>
        </w:tc>
        <w:tc>
          <w:tcPr>
            <w:tcW w:w="569" w:type="pct"/>
            <w:vMerge/>
          </w:tcPr>
          <w:p w:rsidR="007D1A06" w:rsidRPr="000536CD" w:rsidRDefault="007D1A06" w:rsidP="00B27E4B">
            <w:pPr>
              <w:jc w:val="both"/>
              <w:rPr>
                <w:rFonts w:ascii="Times New Roman" w:hAnsi="Times New Roman" w:cs="Times New Roman"/>
                <w:noProof/>
                <w:color w:val="000000" w:themeColor="text1"/>
                <w:sz w:val="28"/>
                <w:szCs w:val="28"/>
              </w:rPr>
            </w:pPr>
          </w:p>
        </w:tc>
        <w:tc>
          <w:tcPr>
            <w:tcW w:w="375" w:type="pct"/>
            <w:vMerge/>
          </w:tcPr>
          <w:p w:rsidR="007D1A06" w:rsidRPr="000536CD" w:rsidRDefault="007D1A06" w:rsidP="00B27E4B">
            <w:pPr>
              <w:jc w:val="both"/>
              <w:rPr>
                <w:rFonts w:ascii="Times New Roman" w:hAnsi="Times New Roman" w:cs="Times New Roman"/>
                <w:noProof/>
                <w:color w:val="000000" w:themeColor="text1"/>
                <w:sz w:val="28"/>
                <w:szCs w:val="28"/>
              </w:rPr>
            </w:pPr>
          </w:p>
        </w:tc>
        <w:tc>
          <w:tcPr>
            <w:tcW w:w="559" w:type="pct"/>
          </w:tcPr>
          <w:p w:rsidR="007D1A06" w:rsidRPr="000536CD" w:rsidRDefault="007D1A06" w:rsidP="00B27E4B">
            <w:pPr>
              <w:jc w:val="both"/>
              <w:rPr>
                <w:rFonts w:ascii="Times New Roman" w:hAnsi="Times New Roman" w:cs="Times New Roman"/>
                <w:noProof/>
                <w:color w:val="000000" w:themeColor="text1"/>
                <w:sz w:val="28"/>
                <w:szCs w:val="28"/>
              </w:rPr>
            </w:pPr>
          </w:p>
          <w:p w:rsidR="007D1A06" w:rsidRPr="000536CD" w:rsidRDefault="007D1A06" w:rsidP="00B27E4B">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Подача,</w:t>
            </w:r>
          </w:p>
          <w:p w:rsidR="007D1A06" w:rsidRPr="000536CD" w:rsidRDefault="007D1A06" w:rsidP="00B27E4B">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куб. м/ч.</w:t>
            </w:r>
          </w:p>
        </w:tc>
        <w:tc>
          <w:tcPr>
            <w:tcW w:w="503" w:type="pct"/>
          </w:tcPr>
          <w:p w:rsidR="007D1A06" w:rsidRPr="000536CD" w:rsidRDefault="007D1A06" w:rsidP="00B27E4B">
            <w:pPr>
              <w:jc w:val="both"/>
              <w:rPr>
                <w:rFonts w:ascii="Times New Roman" w:hAnsi="Times New Roman" w:cs="Times New Roman"/>
                <w:noProof/>
                <w:color w:val="000000" w:themeColor="text1"/>
                <w:sz w:val="28"/>
                <w:szCs w:val="28"/>
              </w:rPr>
            </w:pPr>
          </w:p>
          <w:p w:rsidR="007D1A06" w:rsidRPr="000536CD" w:rsidRDefault="007D1A06" w:rsidP="00B27E4B">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Напор,</w:t>
            </w:r>
          </w:p>
          <w:p w:rsidR="007D1A06" w:rsidRPr="000536CD" w:rsidRDefault="007D1A06" w:rsidP="00B27E4B">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м</w:t>
            </w:r>
          </w:p>
          <w:p w:rsidR="007D1A06" w:rsidRPr="000536CD" w:rsidRDefault="007D1A06" w:rsidP="00B27E4B">
            <w:pPr>
              <w:ind w:firstLine="708"/>
              <w:jc w:val="both"/>
              <w:rPr>
                <w:rFonts w:ascii="Times New Roman" w:hAnsi="Times New Roman" w:cs="Times New Roman"/>
                <w:noProof/>
                <w:color w:val="000000" w:themeColor="text1"/>
                <w:sz w:val="28"/>
                <w:szCs w:val="28"/>
              </w:rPr>
            </w:pPr>
          </w:p>
        </w:tc>
        <w:tc>
          <w:tcPr>
            <w:tcW w:w="748" w:type="pct"/>
            <w:vAlign w:val="center"/>
          </w:tcPr>
          <w:p w:rsidR="007D1A06" w:rsidRPr="000536CD" w:rsidRDefault="007D1A06" w:rsidP="00B27E4B">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 xml:space="preserve">Мощность, </w:t>
            </w:r>
          </w:p>
          <w:p w:rsidR="007D1A06" w:rsidRPr="000536CD" w:rsidRDefault="007D1A06" w:rsidP="00B27E4B">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кВт</w:t>
            </w:r>
          </w:p>
        </w:tc>
        <w:tc>
          <w:tcPr>
            <w:tcW w:w="905" w:type="pct"/>
            <w:vAlign w:val="center"/>
          </w:tcPr>
          <w:p w:rsidR="007D1A06" w:rsidRPr="000536CD" w:rsidRDefault="007D1A06" w:rsidP="00B27E4B">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Скорость,</w:t>
            </w:r>
          </w:p>
          <w:p w:rsidR="007D1A06" w:rsidRPr="000536CD" w:rsidRDefault="007D1A06" w:rsidP="00B27E4B">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об/мин</w:t>
            </w:r>
          </w:p>
        </w:tc>
      </w:tr>
      <w:tr w:rsidR="00A32A4E" w:rsidRPr="000536CD" w:rsidTr="005F49B1">
        <w:trPr>
          <w:trHeight w:val="1247"/>
          <w:jc w:val="center"/>
        </w:trPr>
        <w:tc>
          <w:tcPr>
            <w:tcW w:w="235" w:type="pct"/>
          </w:tcPr>
          <w:p w:rsidR="00A32A4E" w:rsidRPr="000536CD" w:rsidRDefault="00A32A4E" w:rsidP="005F49B1">
            <w:pPr>
              <w:jc w:val="cente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1</w:t>
            </w:r>
          </w:p>
        </w:tc>
        <w:tc>
          <w:tcPr>
            <w:tcW w:w="1106" w:type="pct"/>
          </w:tcPr>
          <w:p w:rsidR="005F49B1" w:rsidRPr="000536CD" w:rsidRDefault="00A32A4E" w:rsidP="005F49B1">
            <w:pPr>
              <w:jc w:val="cente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Циркуляционные Т</w:t>
            </w:r>
            <w:r w:rsidR="005F49B1">
              <w:rPr>
                <w:rFonts w:ascii="Times New Roman" w:hAnsi="Times New Roman" w:cs="Times New Roman"/>
                <w:noProof/>
                <w:color w:val="000000" w:themeColor="text1"/>
                <w:sz w:val="28"/>
                <w:szCs w:val="28"/>
              </w:rPr>
              <w:t>С</w:t>
            </w:r>
          </w:p>
        </w:tc>
        <w:tc>
          <w:tcPr>
            <w:tcW w:w="569" w:type="pct"/>
          </w:tcPr>
          <w:p w:rsidR="00A32A4E" w:rsidRPr="000536CD" w:rsidRDefault="00A32A4E" w:rsidP="005F49B1">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К290/30</w:t>
            </w:r>
          </w:p>
        </w:tc>
        <w:tc>
          <w:tcPr>
            <w:tcW w:w="375" w:type="pct"/>
          </w:tcPr>
          <w:p w:rsidR="00A32A4E" w:rsidRPr="000536CD" w:rsidRDefault="00A32A4E" w:rsidP="005F49B1">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2</w:t>
            </w:r>
          </w:p>
          <w:p w:rsidR="00A32A4E" w:rsidRPr="000536CD" w:rsidRDefault="00A32A4E" w:rsidP="005F49B1">
            <w:pPr>
              <w:jc w:val="center"/>
              <w:rPr>
                <w:rFonts w:ascii="Times New Roman" w:hAnsi="Times New Roman" w:cs="Times New Roman"/>
                <w:noProof/>
                <w:color w:val="000000" w:themeColor="text1"/>
                <w:sz w:val="28"/>
                <w:szCs w:val="28"/>
              </w:rPr>
            </w:pPr>
          </w:p>
        </w:tc>
        <w:tc>
          <w:tcPr>
            <w:tcW w:w="559" w:type="pct"/>
          </w:tcPr>
          <w:p w:rsidR="00A32A4E" w:rsidRPr="000536CD" w:rsidRDefault="00A32A4E" w:rsidP="005F49B1">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250</w:t>
            </w:r>
          </w:p>
        </w:tc>
        <w:tc>
          <w:tcPr>
            <w:tcW w:w="503" w:type="pct"/>
          </w:tcPr>
          <w:p w:rsidR="00A32A4E" w:rsidRPr="000536CD" w:rsidRDefault="00A32A4E" w:rsidP="005F49B1">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24</w:t>
            </w:r>
          </w:p>
          <w:p w:rsidR="00A32A4E" w:rsidRPr="000536CD" w:rsidRDefault="00A32A4E" w:rsidP="005F49B1">
            <w:pPr>
              <w:jc w:val="center"/>
              <w:rPr>
                <w:rFonts w:ascii="Times New Roman" w:hAnsi="Times New Roman" w:cs="Times New Roman"/>
                <w:noProof/>
                <w:color w:val="000000" w:themeColor="text1"/>
                <w:sz w:val="28"/>
                <w:szCs w:val="28"/>
              </w:rPr>
            </w:pPr>
          </w:p>
          <w:p w:rsidR="00A32A4E" w:rsidRPr="000536CD" w:rsidRDefault="00A32A4E" w:rsidP="005F49B1">
            <w:pPr>
              <w:jc w:val="center"/>
              <w:rPr>
                <w:rFonts w:ascii="Times New Roman" w:hAnsi="Times New Roman" w:cs="Times New Roman"/>
                <w:noProof/>
                <w:color w:val="000000" w:themeColor="text1"/>
                <w:sz w:val="28"/>
                <w:szCs w:val="28"/>
              </w:rPr>
            </w:pPr>
          </w:p>
        </w:tc>
        <w:tc>
          <w:tcPr>
            <w:tcW w:w="748" w:type="pct"/>
          </w:tcPr>
          <w:p w:rsidR="00A32A4E" w:rsidRPr="000536CD" w:rsidRDefault="00A32A4E" w:rsidP="005F49B1">
            <w:pPr>
              <w:jc w:val="cente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37</w:t>
            </w:r>
          </w:p>
        </w:tc>
        <w:tc>
          <w:tcPr>
            <w:tcW w:w="905" w:type="pct"/>
          </w:tcPr>
          <w:p w:rsidR="00A32A4E" w:rsidRPr="000536CD" w:rsidRDefault="00A32A4E" w:rsidP="005F49B1">
            <w:pPr>
              <w:jc w:val="cente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1450</w:t>
            </w:r>
          </w:p>
        </w:tc>
      </w:tr>
      <w:tr w:rsidR="00A32A4E" w:rsidRPr="000536CD" w:rsidTr="005F49B1">
        <w:trPr>
          <w:jc w:val="center"/>
        </w:trPr>
        <w:tc>
          <w:tcPr>
            <w:tcW w:w="235" w:type="pct"/>
            <w:vMerge w:val="restart"/>
            <w:vAlign w:val="center"/>
          </w:tcPr>
          <w:p w:rsidR="00A32A4E" w:rsidRPr="000536CD" w:rsidRDefault="00A32A4E" w:rsidP="00BA3F82">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2</w:t>
            </w:r>
          </w:p>
        </w:tc>
        <w:tc>
          <w:tcPr>
            <w:tcW w:w="1106" w:type="pct"/>
            <w:vMerge w:val="restart"/>
            <w:vAlign w:val="center"/>
          </w:tcPr>
          <w:p w:rsidR="00A32A4E" w:rsidRPr="000536CD" w:rsidRDefault="00A32A4E" w:rsidP="00B27E4B">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Циркуляционные</w:t>
            </w:r>
          </w:p>
          <w:p w:rsidR="00A32A4E" w:rsidRPr="000536CD" w:rsidRDefault="00A32A4E" w:rsidP="00B27E4B">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внутреннего  контура</w:t>
            </w:r>
          </w:p>
        </w:tc>
        <w:tc>
          <w:tcPr>
            <w:tcW w:w="569" w:type="pct"/>
          </w:tcPr>
          <w:p w:rsidR="00A32A4E" w:rsidRPr="000536CD" w:rsidRDefault="00A32A4E" w:rsidP="00B27E4B">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К65-50-125</w:t>
            </w:r>
          </w:p>
        </w:tc>
        <w:tc>
          <w:tcPr>
            <w:tcW w:w="375" w:type="pct"/>
          </w:tcPr>
          <w:p w:rsidR="00A32A4E" w:rsidRPr="000536CD" w:rsidRDefault="00A32A4E" w:rsidP="00B27E4B">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2</w:t>
            </w:r>
          </w:p>
        </w:tc>
        <w:tc>
          <w:tcPr>
            <w:tcW w:w="559" w:type="pct"/>
          </w:tcPr>
          <w:p w:rsidR="00A32A4E" w:rsidRPr="000536CD" w:rsidRDefault="00A32A4E" w:rsidP="00B27E4B">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8</w:t>
            </w:r>
          </w:p>
        </w:tc>
        <w:tc>
          <w:tcPr>
            <w:tcW w:w="503" w:type="pct"/>
          </w:tcPr>
          <w:p w:rsidR="00A32A4E" w:rsidRPr="000536CD" w:rsidRDefault="00A32A4E" w:rsidP="00B27E4B">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18</w:t>
            </w:r>
          </w:p>
        </w:tc>
        <w:tc>
          <w:tcPr>
            <w:tcW w:w="748" w:type="pct"/>
            <w:vAlign w:val="center"/>
          </w:tcPr>
          <w:p w:rsidR="00A32A4E" w:rsidRPr="000536CD" w:rsidRDefault="00A32A4E" w:rsidP="00A32A4E">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3,0</w:t>
            </w:r>
          </w:p>
        </w:tc>
        <w:tc>
          <w:tcPr>
            <w:tcW w:w="905" w:type="pct"/>
            <w:vAlign w:val="center"/>
          </w:tcPr>
          <w:p w:rsidR="00A32A4E" w:rsidRPr="000536CD" w:rsidRDefault="00A32A4E" w:rsidP="00A32A4E">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2900</w:t>
            </w:r>
          </w:p>
        </w:tc>
      </w:tr>
      <w:tr w:rsidR="00A32A4E" w:rsidRPr="000536CD" w:rsidTr="005F49B1">
        <w:trPr>
          <w:jc w:val="center"/>
        </w:trPr>
        <w:tc>
          <w:tcPr>
            <w:tcW w:w="235" w:type="pct"/>
            <w:vMerge/>
            <w:vAlign w:val="center"/>
          </w:tcPr>
          <w:p w:rsidR="00A32A4E" w:rsidRPr="000536CD" w:rsidRDefault="00A32A4E" w:rsidP="00BA3F82">
            <w:pPr>
              <w:rPr>
                <w:rFonts w:ascii="Times New Roman" w:hAnsi="Times New Roman" w:cs="Times New Roman"/>
                <w:noProof/>
                <w:color w:val="000000" w:themeColor="text1"/>
                <w:sz w:val="28"/>
                <w:szCs w:val="28"/>
              </w:rPr>
            </w:pPr>
          </w:p>
        </w:tc>
        <w:tc>
          <w:tcPr>
            <w:tcW w:w="1106" w:type="pct"/>
            <w:vMerge/>
            <w:vAlign w:val="center"/>
          </w:tcPr>
          <w:p w:rsidR="00A32A4E" w:rsidRPr="000536CD" w:rsidRDefault="00A32A4E" w:rsidP="00B27E4B">
            <w:pPr>
              <w:jc w:val="both"/>
              <w:rPr>
                <w:rFonts w:ascii="Times New Roman" w:hAnsi="Times New Roman" w:cs="Times New Roman"/>
                <w:noProof/>
                <w:color w:val="000000" w:themeColor="text1"/>
                <w:sz w:val="28"/>
                <w:szCs w:val="28"/>
              </w:rPr>
            </w:pPr>
          </w:p>
        </w:tc>
        <w:tc>
          <w:tcPr>
            <w:tcW w:w="569" w:type="pct"/>
          </w:tcPr>
          <w:p w:rsidR="00A32A4E" w:rsidRPr="000536CD" w:rsidRDefault="00A32A4E" w:rsidP="00B27E4B">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ГВС</w:t>
            </w:r>
          </w:p>
        </w:tc>
        <w:tc>
          <w:tcPr>
            <w:tcW w:w="375" w:type="pct"/>
          </w:tcPr>
          <w:p w:rsidR="00A32A4E" w:rsidRPr="000536CD" w:rsidRDefault="00A32A4E" w:rsidP="00B27E4B">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2</w:t>
            </w:r>
          </w:p>
        </w:tc>
        <w:tc>
          <w:tcPr>
            <w:tcW w:w="559" w:type="pct"/>
          </w:tcPr>
          <w:p w:rsidR="00A32A4E" w:rsidRPr="000536CD" w:rsidRDefault="00A32A4E" w:rsidP="00B27E4B">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25</w:t>
            </w:r>
          </w:p>
        </w:tc>
        <w:tc>
          <w:tcPr>
            <w:tcW w:w="503" w:type="pct"/>
          </w:tcPr>
          <w:p w:rsidR="00A32A4E" w:rsidRPr="000536CD" w:rsidRDefault="00A32A4E" w:rsidP="00B27E4B">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20</w:t>
            </w:r>
          </w:p>
        </w:tc>
        <w:tc>
          <w:tcPr>
            <w:tcW w:w="748" w:type="pct"/>
            <w:vAlign w:val="center"/>
          </w:tcPr>
          <w:p w:rsidR="00A32A4E" w:rsidRPr="000536CD" w:rsidRDefault="00A32A4E" w:rsidP="00B27E4B">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3,0</w:t>
            </w:r>
          </w:p>
        </w:tc>
        <w:tc>
          <w:tcPr>
            <w:tcW w:w="905" w:type="pct"/>
            <w:vAlign w:val="center"/>
          </w:tcPr>
          <w:p w:rsidR="00A32A4E" w:rsidRPr="000536CD" w:rsidRDefault="00A32A4E" w:rsidP="00B27E4B">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2900</w:t>
            </w:r>
          </w:p>
        </w:tc>
      </w:tr>
      <w:tr w:rsidR="00A32A4E" w:rsidRPr="000536CD" w:rsidTr="005F49B1">
        <w:trPr>
          <w:jc w:val="center"/>
        </w:trPr>
        <w:tc>
          <w:tcPr>
            <w:tcW w:w="235" w:type="pct"/>
            <w:vAlign w:val="center"/>
          </w:tcPr>
          <w:p w:rsidR="009F0F84" w:rsidRPr="000536CD" w:rsidRDefault="009F0F84" w:rsidP="00BA3F82">
            <w:pPr>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3</w:t>
            </w:r>
          </w:p>
        </w:tc>
        <w:tc>
          <w:tcPr>
            <w:tcW w:w="1106" w:type="pct"/>
            <w:vAlign w:val="center"/>
          </w:tcPr>
          <w:p w:rsidR="009F0F84" w:rsidRPr="000536CD" w:rsidRDefault="009F0F84" w:rsidP="00B27E4B">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Насос подпиточный</w:t>
            </w:r>
          </w:p>
        </w:tc>
        <w:tc>
          <w:tcPr>
            <w:tcW w:w="569" w:type="pct"/>
          </w:tcPr>
          <w:p w:rsidR="009F0F84" w:rsidRPr="000536CD" w:rsidRDefault="00A32A4E" w:rsidP="00B27E4B">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К65-50-125</w:t>
            </w:r>
          </w:p>
        </w:tc>
        <w:tc>
          <w:tcPr>
            <w:tcW w:w="375" w:type="pct"/>
          </w:tcPr>
          <w:p w:rsidR="009F0F84" w:rsidRPr="000536CD" w:rsidRDefault="00A32A4E" w:rsidP="00B27E4B">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2</w:t>
            </w:r>
          </w:p>
        </w:tc>
        <w:tc>
          <w:tcPr>
            <w:tcW w:w="559" w:type="pct"/>
          </w:tcPr>
          <w:p w:rsidR="009F0F84" w:rsidRPr="000536CD" w:rsidRDefault="00A32A4E" w:rsidP="00B27E4B">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25</w:t>
            </w:r>
          </w:p>
        </w:tc>
        <w:tc>
          <w:tcPr>
            <w:tcW w:w="503" w:type="pct"/>
          </w:tcPr>
          <w:p w:rsidR="009F0F84" w:rsidRPr="000536CD" w:rsidRDefault="00A32A4E" w:rsidP="00B27E4B">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20</w:t>
            </w:r>
          </w:p>
        </w:tc>
        <w:tc>
          <w:tcPr>
            <w:tcW w:w="748" w:type="pct"/>
            <w:vAlign w:val="center"/>
          </w:tcPr>
          <w:p w:rsidR="009F0F84" w:rsidRPr="000536CD" w:rsidRDefault="00A32A4E" w:rsidP="00B27E4B">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3,0</w:t>
            </w:r>
          </w:p>
        </w:tc>
        <w:tc>
          <w:tcPr>
            <w:tcW w:w="905" w:type="pct"/>
            <w:vAlign w:val="center"/>
          </w:tcPr>
          <w:p w:rsidR="009F0F84" w:rsidRPr="000536CD" w:rsidRDefault="00A32A4E" w:rsidP="00B27E4B">
            <w:pPr>
              <w:jc w:val="both"/>
              <w:rPr>
                <w:rFonts w:ascii="Times New Roman" w:hAnsi="Times New Roman" w:cs="Times New Roman"/>
                <w:noProof/>
                <w:color w:val="000000" w:themeColor="text1"/>
                <w:sz w:val="28"/>
                <w:szCs w:val="28"/>
              </w:rPr>
            </w:pPr>
            <w:r w:rsidRPr="000536CD">
              <w:rPr>
                <w:rFonts w:ascii="Times New Roman" w:hAnsi="Times New Roman" w:cs="Times New Roman"/>
                <w:noProof/>
                <w:color w:val="000000" w:themeColor="text1"/>
                <w:sz w:val="28"/>
                <w:szCs w:val="28"/>
              </w:rPr>
              <w:t>2900</w:t>
            </w:r>
          </w:p>
          <w:p w:rsidR="00A32A4E" w:rsidRPr="000536CD" w:rsidRDefault="00A32A4E" w:rsidP="00B27E4B">
            <w:pPr>
              <w:jc w:val="both"/>
              <w:rPr>
                <w:rFonts w:ascii="Times New Roman" w:hAnsi="Times New Roman" w:cs="Times New Roman"/>
                <w:noProof/>
                <w:color w:val="000000" w:themeColor="text1"/>
                <w:sz w:val="28"/>
                <w:szCs w:val="28"/>
              </w:rPr>
            </w:pPr>
          </w:p>
        </w:tc>
      </w:tr>
    </w:tbl>
    <w:p w:rsidR="00F62FF1" w:rsidRPr="001559DE" w:rsidRDefault="00F62FF1" w:rsidP="00216455">
      <w:pPr>
        <w:rPr>
          <w:rFonts w:ascii="Times New Roman" w:hAnsi="Times New Roman" w:cs="Times New Roman"/>
          <w:i/>
          <w:noProof/>
          <w:sz w:val="28"/>
          <w:szCs w:val="28"/>
          <w:u w:val="single"/>
        </w:rPr>
      </w:pPr>
    </w:p>
    <w:p w:rsidR="00106067" w:rsidRDefault="00106067" w:rsidP="00106067">
      <w:pPr>
        <w:ind w:firstLine="708"/>
        <w:jc w:val="both"/>
        <w:rPr>
          <w:rFonts w:ascii="Times New Roman" w:hAnsi="Times New Roman" w:cs="Times New Roman"/>
          <w:noProof/>
          <w:sz w:val="28"/>
          <w:szCs w:val="28"/>
        </w:rPr>
      </w:pPr>
      <w:r>
        <w:rPr>
          <w:rFonts w:ascii="Times New Roman" w:hAnsi="Times New Roman" w:cs="Times New Roman"/>
          <w:noProof/>
          <w:sz w:val="28"/>
          <w:szCs w:val="28"/>
        </w:rPr>
        <w:t>Кроме выше указанного вспомогательного оборудования в составе котельной имеется следущее оборудование:</w:t>
      </w:r>
    </w:p>
    <w:p w:rsidR="00106067" w:rsidRDefault="00106067" w:rsidP="00106067">
      <w:pPr>
        <w:ind w:firstLine="708"/>
        <w:jc w:val="both"/>
        <w:rPr>
          <w:rFonts w:ascii="Times New Roman" w:hAnsi="Times New Roman" w:cs="Times New Roman"/>
          <w:noProof/>
          <w:sz w:val="28"/>
          <w:szCs w:val="28"/>
        </w:rPr>
      </w:pPr>
      <w:r>
        <w:rPr>
          <w:rFonts w:ascii="Times New Roman" w:hAnsi="Times New Roman" w:cs="Times New Roman"/>
          <w:noProof/>
          <w:sz w:val="28"/>
          <w:szCs w:val="28"/>
        </w:rPr>
        <w:t>труба дымовая с системой газоходов</w:t>
      </w:r>
    </w:p>
    <w:p w:rsidR="00106067" w:rsidRDefault="00106067" w:rsidP="00106067">
      <w:pPr>
        <w:ind w:firstLine="708"/>
        <w:jc w:val="both"/>
        <w:rPr>
          <w:rFonts w:ascii="Times New Roman" w:hAnsi="Times New Roman" w:cs="Times New Roman"/>
          <w:noProof/>
          <w:sz w:val="28"/>
          <w:szCs w:val="28"/>
        </w:rPr>
      </w:pPr>
      <w:r>
        <w:rPr>
          <w:rFonts w:ascii="Times New Roman" w:hAnsi="Times New Roman" w:cs="Times New Roman"/>
          <w:noProof/>
          <w:sz w:val="28"/>
          <w:szCs w:val="28"/>
        </w:rPr>
        <w:t xml:space="preserve"> пластинчатый теплообменник</w:t>
      </w:r>
    </w:p>
    <w:p w:rsidR="00106067" w:rsidRDefault="00106067" w:rsidP="00106067">
      <w:pPr>
        <w:ind w:firstLine="708"/>
        <w:jc w:val="both"/>
        <w:rPr>
          <w:rFonts w:ascii="Times New Roman" w:hAnsi="Times New Roman" w:cs="Times New Roman"/>
          <w:noProof/>
          <w:sz w:val="28"/>
          <w:szCs w:val="28"/>
        </w:rPr>
      </w:pPr>
      <w:r>
        <w:rPr>
          <w:rFonts w:ascii="Times New Roman" w:hAnsi="Times New Roman" w:cs="Times New Roman"/>
          <w:noProof/>
          <w:sz w:val="28"/>
          <w:szCs w:val="28"/>
        </w:rPr>
        <w:t xml:space="preserve"> запорно-регулирующая арматура</w:t>
      </w:r>
    </w:p>
    <w:p w:rsidR="00106067" w:rsidRDefault="00106067" w:rsidP="00106067">
      <w:pPr>
        <w:ind w:firstLine="708"/>
        <w:jc w:val="both"/>
        <w:rPr>
          <w:rFonts w:ascii="Times New Roman" w:hAnsi="Times New Roman" w:cs="Times New Roman"/>
          <w:noProof/>
          <w:sz w:val="28"/>
          <w:szCs w:val="28"/>
        </w:rPr>
      </w:pPr>
      <w:r>
        <w:rPr>
          <w:rFonts w:ascii="Times New Roman" w:hAnsi="Times New Roman" w:cs="Times New Roman"/>
          <w:noProof/>
          <w:sz w:val="28"/>
          <w:szCs w:val="28"/>
        </w:rPr>
        <w:t xml:space="preserve"> средства КИПиА  и др.</w:t>
      </w:r>
    </w:p>
    <w:p w:rsidR="00106067" w:rsidRPr="000536CD" w:rsidRDefault="00106067" w:rsidP="000536CD">
      <w:pPr>
        <w:ind w:firstLine="708"/>
        <w:jc w:val="both"/>
        <w:rPr>
          <w:rFonts w:ascii="Times New Roman" w:hAnsi="Times New Roman" w:cs="Times New Roman"/>
          <w:noProof/>
          <w:sz w:val="28"/>
          <w:szCs w:val="28"/>
        </w:rPr>
      </w:pPr>
      <w:r>
        <w:rPr>
          <w:rFonts w:ascii="Times New Roman" w:hAnsi="Times New Roman" w:cs="Times New Roman"/>
          <w:noProof/>
          <w:sz w:val="28"/>
          <w:szCs w:val="28"/>
        </w:rPr>
        <w:t>Кроме того в составе котельной имеется оборудование для подготовки воды.</w:t>
      </w:r>
    </w:p>
    <w:p w:rsidR="00297EDE" w:rsidRPr="000536CD" w:rsidRDefault="00297EDE" w:rsidP="00297EDE">
      <w:pPr>
        <w:rPr>
          <w:rFonts w:ascii="Times New Roman" w:hAnsi="Times New Roman" w:cs="Times New Roman"/>
          <w:noProof/>
          <w:sz w:val="28"/>
          <w:szCs w:val="28"/>
        </w:rPr>
      </w:pPr>
      <w:r w:rsidRPr="000536CD">
        <w:rPr>
          <w:rFonts w:ascii="Times New Roman" w:hAnsi="Times New Roman" w:cs="Times New Roman"/>
          <w:noProof/>
          <w:sz w:val="28"/>
          <w:szCs w:val="28"/>
        </w:rPr>
        <w:t xml:space="preserve">Таблица </w:t>
      </w:r>
      <w:r w:rsidR="001F7E87" w:rsidRPr="000536CD">
        <w:rPr>
          <w:rFonts w:ascii="Times New Roman" w:hAnsi="Times New Roman" w:cs="Times New Roman"/>
          <w:noProof/>
          <w:sz w:val="28"/>
          <w:szCs w:val="28"/>
        </w:rPr>
        <w:t>4</w:t>
      </w:r>
      <w:r w:rsidRPr="000536CD">
        <w:rPr>
          <w:rFonts w:ascii="Times New Roman" w:hAnsi="Times New Roman" w:cs="Times New Roman"/>
          <w:noProof/>
          <w:sz w:val="28"/>
          <w:szCs w:val="28"/>
        </w:rPr>
        <w:t xml:space="preserve">. </w:t>
      </w:r>
      <w:r w:rsidR="000536CD">
        <w:rPr>
          <w:rFonts w:ascii="Times New Roman" w:hAnsi="Times New Roman" w:cs="Times New Roman"/>
          <w:noProof/>
          <w:sz w:val="28"/>
          <w:szCs w:val="28"/>
        </w:rPr>
        <w:t>Оборудование</w:t>
      </w:r>
      <w:r w:rsidRPr="000536CD">
        <w:rPr>
          <w:rFonts w:ascii="Times New Roman" w:hAnsi="Times New Roman" w:cs="Times New Roman"/>
          <w:noProof/>
          <w:sz w:val="28"/>
          <w:szCs w:val="28"/>
        </w:rPr>
        <w:t xml:space="preserve"> </w:t>
      </w:r>
      <w:r w:rsidR="001F7E87" w:rsidRPr="000536CD">
        <w:rPr>
          <w:rFonts w:ascii="Times New Roman" w:hAnsi="Times New Roman" w:cs="Times New Roman"/>
          <w:noProof/>
          <w:sz w:val="28"/>
          <w:szCs w:val="28"/>
        </w:rPr>
        <w:t xml:space="preserve"> химподготовки </w:t>
      </w:r>
      <w:r w:rsidRPr="000536CD">
        <w:rPr>
          <w:rFonts w:ascii="Times New Roman" w:hAnsi="Times New Roman" w:cs="Times New Roman"/>
          <w:noProof/>
          <w:sz w:val="28"/>
          <w:szCs w:val="28"/>
        </w:rPr>
        <w:t>котельной.</w:t>
      </w:r>
      <w:r w:rsidR="00A32A4E" w:rsidRPr="000536CD">
        <w:rPr>
          <w:rFonts w:ascii="Times New Roman" w:hAnsi="Times New Roman" w:cs="Times New Roman"/>
          <w:noProof/>
          <w:sz w:val="28"/>
          <w:szCs w:val="28"/>
        </w:rPr>
        <w:t xml:space="preserve"> </w:t>
      </w:r>
    </w:p>
    <w:tbl>
      <w:tblPr>
        <w:tblW w:w="0" w:type="auto"/>
        <w:jc w:val="center"/>
        <w:tblInd w:w="-22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2"/>
        <w:gridCol w:w="2278"/>
        <w:gridCol w:w="1577"/>
        <w:gridCol w:w="776"/>
        <w:gridCol w:w="2772"/>
        <w:gridCol w:w="1362"/>
        <w:gridCol w:w="1077"/>
      </w:tblGrid>
      <w:tr w:rsidR="00297EDE" w:rsidRPr="000536CD" w:rsidTr="001F7E87">
        <w:trPr>
          <w:trHeight w:val="468"/>
          <w:jc w:val="center"/>
        </w:trPr>
        <w:tc>
          <w:tcPr>
            <w:tcW w:w="792" w:type="dxa"/>
            <w:vMerge w:val="restart"/>
            <w:vAlign w:val="center"/>
          </w:tcPr>
          <w:p w:rsidR="00297EDE" w:rsidRPr="000536CD" w:rsidRDefault="00297EDE" w:rsidP="00297EDE">
            <w:pPr>
              <w:rPr>
                <w:rFonts w:ascii="Times New Roman" w:hAnsi="Times New Roman" w:cs="Times New Roman"/>
                <w:noProof/>
                <w:sz w:val="28"/>
                <w:szCs w:val="28"/>
              </w:rPr>
            </w:pPr>
            <w:r w:rsidRPr="000536CD">
              <w:rPr>
                <w:rFonts w:ascii="Times New Roman" w:hAnsi="Times New Roman" w:cs="Times New Roman"/>
                <w:noProof/>
                <w:sz w:val="28"/>
                <w:szCs w:val="28"/>
              </w:rPr>
              <w:t>№</w:t>
            </w:r>
          </w:p>
        </w:tc>
        <w:tc>
          <w:tcPr>
            <w:tcW w:w="2278" w:type="dxa"/>
            <w:vMerge w:val="restart"/>
            <w:vAlign w:val="center"/>
          </w:tcPr>
          <w:p w:rsidR="00297EDE" w:rsidRPr="000536CD" w:rsidRDefault="00297EDE" w:rsidP="00297EDE">
            <w:pPr>
              <w:jc w:val="both"/>
              <w:rPr>
                <w:rFonts w:ascii="Times New Roman" w:hAnsi="Times New Roman" w:cs="Times New Roman"/>
                <w:noProof/>
                <w:sz w:val="28"/>
                <w:szCs w:val="28"/>
              </w:rPr>
            </w:pPr>
          </w:p>
          <w:p w:rsidR="00297EDE" w:rsidRPr="000536CD" w:rsidRDefault="00297EDE" w:rsidP="00297EDE">
            <w:pPr>
              <w:jc w:val="both"/>
              <w:rPr>
                <w:rFonts w:ascii="Times New Roman" w:hAnsi="Times New Roman" w:cs="Times New Roman"/>
                <w:noProof/>
                <w:sz w:val="28"/>
                <w:szCs w:val="28"/>
              </w:rPr>
            </w:pPr>
            <w:r w:rsidRPr="000536CD">
              <w:rPr>
                <w:rFonts w:ascii="Times New Roman" w:hAnsi="Times New Roman" w:cs="Times New Roman"/>
                <w:noProof/>
                <w:sz w:val="28"/>
                <w:szCs w:val="28"/>
              </w:rPr>
              <w:t>Наименование оборудования</w:t>
            </w:r>
          </w:p>
        </w:tc>
        <w:tc>
          <w:tcPr>
            <w:tcW w:w="1577" w:type="dxa"/>
            <w:vMerge w:val="restart"/>
          </w:tcPr>
          <w:p w:rsidR="00297EDE" w:rsidRPr="000536CD" w:rsidRDefault="00297EDE" w:rsidP="00297EDE">
            <w:pPr>
              <w:jc w:val="both"/>
              <w:rPr>
                <w:rFonts w:ascii="Times New Roman" w:hAnsi="Times New Roman" w:cs="Times New Roman"/>
                <w:noProof/>
                <w:sz w:val="28"/>
                <w:szCs w:val="28"/>
              </w:rPr>
            </w:pPr>
          </w:p>
          <w:p w:rsidR="00297EDE" w:rsidRPr="000536CD" w:rsidRDefault="00297EDE" w:rsidP="00297EDE">
            <w:pPr>
              <w:jc w:val="both"/>
              <w:rPr>
                <w:rFonts w:ascii="Times New Roman" w:hAnsi="Times New Roman" w:cs="Times New Roman"/>
                <w:noProof/>
                <w:sz w:val="28"/>
                <w:szCs w:val="28"/>
              </w:rPr>
            </w:pPr>
          </w:p>
          <w:p w:rsidR="00297EDE" w:rsidRPr="000536CD" w:rsidRDefault="00297EDE" w:rsidP="00297EDE">
            <w:pPr>
              <w:jc w:val="both"/>
              <w:rPr>
                <w:rFonts w:ascii="Times New Roman" w:hAnsi="Times New Roman" w:cs="Times New Roman"/>
                <w:noProof/>
                <w:sz w:val="28"/>
                <w:szCs w:val="28"/>
              </w:rPr>
            </w:pPr>
          </w:p>
          <w:p w:rsidR="00297EDE" w:rsidRPr="000536CD" w:rsidRDefault="00297EDE" w:rsidP="00297EDE">
            <w:pPr>
              <w:jc w:val="both"/>
              <w:rPr>
                <w:rFonts w:ascii="Times New Roman" w:hAnsi="Times New Roman" w:cs="Times New Roman"/>
                <w:noProof/>
                <w:sz w:val="28"/>
                <w:szCs w:val="28"/>
              </w:rPr>
            </w:pPr>
            <w:r w:rsidRPr="000536CD">
              <w:rPr>
                <w:rFonts w:ascii="Times New Roman" w:hAnsi="Times New Roman" w:cs="Times New Roman"/>
                <w:noProof/>
                <w:sz w:val="28"/>
                <w:szCs w:val="28"/>
              </w:rPr>
              <w:t>Марка</w:t>
            </w:r>
          </w:p>
        </w:tc>
        <w:tc>
          <w:tcPr>
            <w:tcW w:w="776" w:type="dxa"/>
            <w:vMerge w:val="restart"/>
          </w:tcPr>
          <w:p w:rsidR="00297EDE" w:rsidRPr="000536CD" w:rsidRDefault="00297EDE" w:rsidP="00297EDE">
            <w:pPr>
              <w:jc w:val="both"/>
              <w:rPr>
                <w:rFonts w:ascii="Times New Roman" w:hAnsi="Times New Roman" w:cs="Times New Roman"/>
                <w:noProof/>
                <w:sz w:val="28"/>
                <w:szCs w:val="28"/>
              </w:rPr>
            </w:pPr>
          </w:p>
          <w:p w:rsidR="00297EDE" w:rsidRPr="000536CD" w:rsidRDefault="00297EDE" w:rsidP="00297EDE">
            <w:pPr>
              <w:jc w:val="both"/>
              <w:rPr>
                <w:rFonts w:ascii="Times New Roman" w:hAnsi="Times New Roman" w:cs="Times New Roman"/>
                <w:noProof/>
                <w:sz w:val="28"/>
                <w:szCs w:val="28"/>
              </w:rPr>
            </w:pPr>
          </w:p>
          <w:p w:rsidR="00297EDE" w:rsidRPr="000536CD" w:rsidRDefault="00297EDE" w:rsidP="00297EDE">
            <w:pPr>
              <w:jc w:val="both"/>
              <w:rPr>
                <w:rFonts w:ascii="Times New Roman" w:hAnsi="Times New Roman" w:cs="Times New Roman"/>
                <w:noProof/>
                <w:sz w:val="28"/>
                <w:szCs w:val="28"/>
              </w:rPr>
            </w:pPr>
          </w:p>
          <w:p w:rsidR="00297EDE" w:rsidRPr="000536CD" w:rsidRDefault="00297EDE" w:rsidP="00297EDE">
            <w:pPr>
              <w:jc w:val="both"/>
              <w:rPr>
                <w:rFonts w:ascii="Times New Roman" w:hAnsi="Times New Roman" w:cs="Times New Roman"/>
                <w:noProof/>
                <w:sz w:val="28"/>
                <w:szCs w:val="28"/>
              </w:rPr>
            </w:pPr>
            <w:r w:rsidRPr="000536CD">
              <w:rPr>
                <w:rFonts w:ascii="Times New Roman" w:hAnsi="Times New Roman" w:cs="Times New Roman"/>
                <w:noProof/>
                <w:sz w:val="28"/>
                <w:szCs w:val="28"/>
              </w:rPr>
              <w:t>Кол-во</w:t>
            </w:r>
          </w:p>
        </w:tc>
        <w:tc>
          <w:tcPr>
            <w:tcW w:w="5211" w:type="dxa"/>
            <w:gridSpan w:val="3"/>
          </w:tcPr>
          <w:p w:rsidR="00297EDE" w:rsidRPr="000536CD" w:rsidRDefault="00297EDE" w:rsidP="00297EDE">
            <w:pPr>
              <w:jc w:val="both"/>
              <w:rPr>
                <w:rFonts w:ascii="Times New Roman" w:hAnsi="Times New Roman" w:cs="Times New Roman"/>
                <w:noProof/>
                <w:sz w:val="28"/>
                <w:szCs w:val="28"/>
              </w:rPr>
            </w:pPr>
            <w:r w:rsidRPr="000536CD">
              <w:rPr>
                <w:rFonts w:ascii="Times New Roman" w:hAnsi="Times New Roman" w:cs="Times New Roman"/>
                <w:noProof/>
                <w:sz w:val="28"/>
                <w:szCs w:val="28"/>
              </w:rPr>
              <w:t>Технические характеристики</w:t>
            </w:r>
          </w:p>
        </w:tc>
      </w:tr>
      <w:tr w:rsidR="00297EDE" w:rsidRPr="000536CD" w:rsidTr="001F7E87">
        <w:trPr>
          <w:trHeight w:val="997"/>
          <w:jc w:val="center"/>
        </w:trPr>
        <w:tc>
          <w:tcPr>
            <w:tcW w:w="792" w:type="dxa"/>
            <w:vMerge/>
            <w:vAlign w:val="center"/>
          </w:tcPr>
          <w:p w:rsidR="00297EDE" w:rsidRPr="000536CD" w:rsidRDefault="00297EDE" w:rsidP="00297EDE">
            <w:pPr>
              <w:rPr>
                <w:rFonts w:ascii="Times New Roman" w:hAnsi="Times New Roman" w:cs="Times New Roman"/>
                <w:noProof/>
                <w:sz w:val="28"/>
                <w:szCs w:val="28"/>
              </w:rPr>
            </w:pPr>
          </w:p>
        </w:tc>
        <w:tc>
          <w:tcPr>
            <w:tcW w:w="2278" w:type="dxa"/>
            <w:vMerge/>
            <w:vAlign w:val="center"/>
          </w:tcPr>
          <w:p w:rsidR="00297EDE" w:rsidRPr="000536CD" w:rsidRDefault="00297EDE" w:rsidP="00297EDE">
            <w:pPr>
              <w:jc w:val="both"/>
              <w:rPr>
                <w:rFonts w:ascii="Times New Roman" w:hAnsi="Times New Roman" w:cs="Times New Roman"/>
                <w:noProof/>
                <w:sz w:val="28"/>
                <w:szCs w:val="28"/>
              </w:rPr>
            </w:pPr>
          </w:p>
        </w:tc>
        <w:tc>
          <w:tcPr>
            <w:tcW w:w="1577" w:type="dxa"/>
            <w:vMerge/>
          </w:tcPr>
          <w:p w:rsidR="00297EDE" w:rsidRPr="000536CD" w:rsidRDefault="00297EDE" w:rsidP="00297EDE">
            <w:pPr>
              <w:jc w:val="both"/>
              <w:rPr>
                <w:rFonts w:ascii="Times New Roman" w:hAnsi="Times New Roman" w:cs="Times New Roman"/>
                <w:noProof/>
                <w:sz w:val="28"/>
                <w:szCs w:val="28"/>
              </w:rPr>
            </w:pPr>
          </w:p>
        </w:tc>
        <w:tc>
          <w:tcPr>
            <w:tcW w:w="776" w:type="dxa"/>
            <w:vMerge/>
          </w:tcPr>
          <w:p w:rsidR="00297EDE" w:rsidRPr="000536CD" w:rsidRDefault="00297EDE" w:rsidP="00297EDE">
            <w:pPr>
              <w:jc w:val="both"/>
              <w:rPr>
                <w:rFonts w:ascii="Times New Roman" w:hAnsi="Times New Roman" w:cs="Times New Roman"/>
                <w:noProof/>
                <w:sz w:val="28"/>
                <w:szCs w:val="28"/>
              </w:rPr>
            </w:pPr>
          </w:p>
        </w:tc>
        <w:tc>
          <w:tcPr>
            <w:tcW w:w="2772" w:type="dxa"/>
          </w:tcPr>
          <w:p w:rsidR="00297EDE" w:rsidRPr="000536CD" w:rsidRDefault="00297EDE" w:rsidP="00297EDE">
            <w:pPr>
              <w:jc w:val="both"/>
              <w:rPr>
                <w:rFonts w:ascii="Times New Roman" w:hAnsi="Times New Roman" w:cs="Times New Roman"/>
                <w:noProof/>
                <w:sz w:val="28"/>
                <w:szCs w:val="28"/>
              </w:rPr>
            </w:pPr>
          </w:p>
          <w:p w:rsidR="00297EDE" w:rsidRPr="000536CD" w:rsidRDefault="00297EDE" w:rsidP="00297EDE">
            <w:pPr>
              <w:jc w:val="both"/>
              <w:rPr>
                <w:rFonts w:ascii="Times New Roman" w:hAnsi="Times New Roman" w:cs="Times New Roman"/>
                <w:noProof/>
                <w:sz w:val="28"/>
                <w:szCs w:val="28"/>
              </w:rPr>
            </w:pPr>
            <w:r w:rsidRPr="000536CD">
              <w:rPr>
                <w:rFonts w:ascii="Times New Roman" w:hAnsi="Times New Roman" w:cs="Times New Roman"/>
                <w:noProof/>
                <w:sz w:val="28"/>
                <w:szCs w:val="28"/>
              </w:rPr>
              <w:t>П</w:t>
            </w:r>
            <w:r w:rsidR="004622F0" w:rsidRPr="000536CD">
              <w:rPr>
                <w:rFonts w:ascii="Times New Roman" w:hAnsi="Times New Roman" w:cs="Times New Roman"/>
                <w:noProof/>
                <w:sz w:val="28"/>
                <w:szCs w:val="28"/>
              </w:rPr>
              <w:t>роизводительность</w:t>
            </w:r>
            <w:r w:rsidRPr="000536CD">
              <w:rPr>
                <w:rFonts w:ascii="Times New Roman" w:hAnsi="Times New Roman" w:cs="Times New Roman"/>
                <w:noProof/>
                <w:sz w:val="28"/>
                <w:szCs w:val="28"/>
              </w:rPr>
              <w:t>,</w:t>
            </w:r>
          </w:p>
          <w:p w:rsidR="00297EDE" w:rsidRPr="000536CD" w:rsidRDefault="00297EDE" w:rsidP="00297EDE">
            <w:pPr>
              <w:jc w:val="both"/>
              <w:rPr>
                <w:rFonts w:ascii="Times New Roman" w:hAnsi="Times New Roman" w:cs="Times New Roman"/>
                <w:noProof/>
                <w:sz w:val="28"/>
                <w:szCs w:val="28"/>
              </w:rPr>
            </w:pPr>
            <w:r w:rsidRPr="000536CD">
              <w:rPr>
                <w:rFonts w:ascii="Times New Roman" w:hAnsi="Times New Roman" w:cs="Times New Roman"/>
                <w:noProof/>
                <w:sz w:val="28"/>
                <w:szCs w:val="28"/>
              </w:rPr>
              <w:t>куб. м/ч.</w:t>
            </w:r>
          </w:p>
        </w:tc>
        <w:tc>
          <w:tcPr>
            <w:tcW w:w="1362" w:type="dxa"/>
            <w:vAlign w:val="center"/>
          </w:tcPr>
          <w:p w:rsidR="00297EDE" w:rsidRPr="000536CD" w:rsidRDefault="004622F0" w:rsidP="00297EDE">
            <w:pPr>
              <w:jc w:val="both"/>
              <w:rPr>
                <w:rFonts w:ascii="Times New Roman" w:hAnsi="Times New Roman" w:cs="Times New Roman"/>
                <w:noProof/>
                <w:sz w:val="28"/>
                <w:szCs w:val="28"/>
              </w:rPr>
            </w:pPr>
            <w:r w:rsidRPr="000536CD">
              <w:rPr>
                <w:rFonts w:ascii="Times New Roman" w:hAnsi="Times New Roman" w:cs="Times New Roman"/>
                <w:noProof/>
                <w:sz w:val="28"/>
                <w:szCs w:val="28"/>
              </w:rPr>
              <w:t>Диаметр,</w:t>
            </w:r>
          </w:p>
          <w:p w:rsidR="004622F0" w:rsidRPr="000536CD" w:rsidRDefault="004622F0" w:rsidP="00297EDE">
            <w:pPr>
              <w:jc w:val="both"/>
              <w:rPr>
                <w:rFonts w:ascii="Times New Roman" w:hAnsi="Times New Roman" w:cs="Times New Roman"/>
                <w:noProof/>
                <w:sz w:val="28"/>
                <w:szCs w:val="28"/>
              </w:rPr>
            </w:pPr>
            <w:r w:rsidRPr="000536CD">
              <w:rPr>
                <w:rFonts w:ascii="Times New Roman" w:hAnsi="Times New Roman" w:cs="Times New Roman"/>
                <w:noProof/>
                <w:sz w:val="28"/>
                <w:szCs w:val="28"/>
              </w:rPr>
              <w:t>мм</w:t>
            </w:r>
          </w:p>
        </w:tc>
        <w:tc>
          <w:tcPr>
            <w:tcW w:w="1077" w:type="dxa"/>
            <w:vAlign w:val="center"/>
          </w:tcPr>
          <w:p w:rsidR="00297EDE" w:rsidRPr="000536CD" w:rsidRDefault="004622F0" w:rsidP="00297EDE">
            <w:pPr>
              <w:jc w:val="both"/>
              <w:rPr>
                <w:rFonts w:ascii="Times New Roman" w:hAnsi="Times New Roman" w:cs="Times New Roman"/>
                <w:noProof/>
                <w:sz w:val="28"/>
                <w:szCs w:val="28"/>
              </w:rPr>
            </w:pPr>
            <w:r w:rsidRPr="000536CD">
              <w:rPr>
                <w:rFonts w:ascii="Times New Roman" w:hAnsi="Times New Roman" w:cs="Times New Roman"/>
                <w:noProof/>
                <w:sz w:val="28"/>
                <w:szCs w:val="28"/>
              </w:rPr>
              <w:t>Объем,</w:t>
            </w:r>
          </w:p>
          <w:p w:rsidR="004622F0" w:rsidRPr="000536CD" w:rsidRDefault="004622F0" w:rsidP="00297EDE">
            <w:pPr>
              <w:jc w:val="both"/>
              <w:rPr>
                <w:rFonts w:ascii="Times New Roman" w:hAnsi="Times New Roman" w:cs="Times New Roman"/>
                <w:noProof/>
                <w:sz w:val="28"/>
                <w:szCs w:val="28"/>
              </w:rPr>
            </w:pPr>
            <w:r w:rsidRPr="000536CD">
              <w:rPr>
                <w:rFonts w:ascii="Times New Roman" w:hAnsi="Times New Roman" w:cs="Times New Roman"/>
                <w:noProof/>
                <w:sz w:val="28"/>
                <w:szCs w:val="28"/>
              </w:rPr>
              <w:t>л</w:t>
            </w:r>
          </w:p>
        </w:tc>
      </w:tr>
      <w:tr w:rsidR="00297EDE" w:rsidRPr="000536CD" w:rsidTr="001F7E87">
        <w:trPr>
          <w:trHeight w:val="992"/>
          <w:jc w:val="center"/>
        </w:trPr>
        <w:tc>
          <w:tcPr>
            <w:tcW w:w="792" w:type="dxa"/>
            <w:vAlign w:val="center"/>
          </w:tcPr>
          <w:p w:rsidR="00297EDE" w:rsidRPr="000536CD" w:rsidRDefault="00297EDE" w:rsidP="00297EDE">
            <w:pPr>
              <w:rPr>
                <w:rFonts w:ascii="Times New Roman" w:hAnsi="Times New Roman" w:cs="Times New Roman"/>
                <w:noProof/>
                <w:sz w:val="28"/>
                <w:szCs w:val="28"/>
              </w:rPr>
            </w:pPr>
            <w:r w:rsidRPr="000536CD">
              <w:rPr>
                <w:rFonts w:ascii="Times New Roman" w:hAnsi="Times New Roman" w:cs="Times New Roman"/>
                <w:noProof/>
                <w:sz w:val="28"/>
                <w:szCs w:val="28"/>
              </w:rPr>
              <w:t>1</w:t>
            </w:r>
          </w:p>
        </w:tc>
        <w:tc>
          <w:tcPr>
            <w:tcW w:w="2278" w:type="dxa"/>
            <w:vAlign w:val="center"/>
          </w:tcPr>
          <w:p w:rsidR="00297EDE" w:rsidRPr="000536CD" w:rsidRDefault="004622F0" w:rsidP="00297EDE">
            <w:pPr>
              <w:jc w:val="both"/>
              <w:rPr>
                <w:rFonts w:ascii="Times New Roman" w:hAnsi="Times New Roman" w:cs="Times New Roman"/>
                <w:noProof/>
                <w:sz w:val="28"/>
                <w:szCs w:val="28"/>
              </w:rPr>
            </w:pPr>
            <w:r w:rsidRPr="000536CD">
              <w:rPr>
                <w:rFonts w:ascii="Times New Roman" w:hAnsi="Times New Roman" w:cs="Times New Roman"/>
                <w:noProof/>
                <w:sz w:val="28"/>
                <w:szCs w:val="28"/>
              </w:rPr>
              <w:t>Фильтр ионнообменный</w:t>
            </w:r>
          </w:p>
        </w:tc>
        <w:tc>
          <w:tcPr>
            <w:tcW w:w="1577" w:type="dxa"/>
          </w:tcPr>
          <w:p w:rsidR="00297EDE" w:rsidRPr="000536CD" w:rsidRDefault="004622F0" w:rsidP="00297EDE">
            <w:pPr>
              <w:jc w:val="both"/>
              <w:rPr>
                <w:rFonts w:ascii="Times New Roman" w:hAnsi="Times New Roman" w:cs="Times New Roman"/>
                <w:noProof/>
                <w:sz w:val="28"/>
                <w:szCs w:val="28"/>
              </w:rPr>
            </w:pPr>
            <w:r w:rsidRPr="000536CD">
              <w:rPr>
                <w:rFonts w:ascii="Times New Roman" w:hAnsi="Times New Roman" w:cs="Times New Roman"/>
                <w:noProof/>
                <w:sz w:val="28"/>
                <w:szCs w:val="28"/>
              </w:rPr>
              <w:t>ХВО 1354</w:t>
            </w:r>
          </w:p>
          <w:p w:rsidR="00297EDE" w:rsidRPr="000536CD" w:rsidRDefault="004622F0" w:rsidP="00297EDE">
            <w:pPr>
              <w:jc w:val="both"/>
              <w:rPr>
                <w:rFonts w:ascii="Times New Roman" w:hAnsi="Times New Roman" w:cs="Times New Roman"/>
                <w:noProof/>
                <w:sz w:val="28"/>
                <w:szCs w:val="28"/>
                <w:lang w:val="en-US"/>
              </w:rPr>
            </w:pPr>
            <w:r w:rsidRPr="000536CD">
              <w:rPr>
                <w:rFonts w:ascii="Times New Roman" w:hAnsi="Times New Roman" w:cs="Times New Roman"/>
                <w:noProof/>
                <w:sz w:val="28"/>
                <w:szCs w:val="28"/>
                <w:lang w:val="en-US"/>
              </w:rPr>
              <w:t>Wc/(13”-0)</w:t>
            </w:r>
          </w:p>
        </w:tc>
        <w:tc>
          <w:tcPr>
            <w:tcW w:w="776" w:type="dxa"/>
          </w:tcPr>
          <w:p w:rsidR="00297EDE" w:rsidRPr="000536CD" w:rsidRDefault="00297EDE" w:rsidP="00297EDE">
            <w:pPr>
              <w:jc w:val="both"/>
              <w:rPr>
                <w:rFonts w:ascii="Times New Roman" w:hAnsi="Times New Roman" w:cs="Times New Roman"/>
                <w:noProof/>
                <w:sz w:val="28"/>
                <w:szCs w:val="28"/>
              </w:rPr>
            </w:pPr>
          </w:p>
          <w:p w:rsidR="00297EDE" w:rsidRPr="000536CD" w:rsidRDefault="004622F0" w:rsidP="00297EDE">
            <w:pPr>
              <w:jc w:val="both"/>
              <w:rPr>
                <w:rFonts w:ascii="Times New Roman" w:hAnsi="Times New Roman" w:cs="Times New Roman"/>
                <w:noProof/>
                <w:sz w:val="28"/>
                <w:szCs w:val="28"/>
                <w:lang w:val="en-US"/>
              </w:rPr>
            </w:pPr>
            <w:r w:rsidRPr="000536CD">
              <w:rPr>
                <w:rFonts w:ascii="Times New Roman" w:hAnsi="Times New Roman" w:cs="Times New Roman"/>
                <w:noProof/>
                <w:sz w:val="28"/>
                <w:szCs w:val="28"/>
                <w:lang w:val="en-US"/>
              </w:rPr>
              <w:t>1</w:t>
            </w:r>
          </w:p>
          <w:p w:rsidR="00297EDE" w:rsidRPr="000536CD" w:rsidRDefault="00297EDE" w:rsidP="00297EDE">
            <w:pPr>
              <w:jc w:val="both"/>
              <w:rPr>
                <w:rFonts w:ascii="Times New Roman" w:hAnsi="Times New Roman" w:cs="Times New Roman"/>
                <w:noProof/>
                <w:sz w:val="28"/>
                <w:szCs w:val="28"/>
                <w:lang w:val="en-US"/>
              </w:rPr>
            </w:pPr>
          </w:p>
        </w:tc>
        <w:tc>
          <w:tcPr>
            <w:tcW w:w="2772" w:type="dxa"/>
          </w:tcPr>
          <w:p w:rsidR="00297EDE" w:rsidRPr="000536CD" w:rsidRDefault="00297EDE" w:rsidP="00297EDE">
            <w:pPr>
              <w:jc w:val="both"/>
              <w:rPr>
                <w:rFonts w:ascii="Times New Roman" w:hAnsi="Times New Roman" w:cs="Times New Roman"/>
                <w:noProof/>
                <w:sz w:val="28"/>
                <w:szCs w:val="28"/>
              </w:rPr>
            </w:pPr>
          </w:p>
          <w:p w:rsidR="00297EDE" w:rsidRPr="000536CD" w:rsidRDefault="004622F0" w:rsidP="00297EDE">
            <w:pPr>
              <w:jc w:val="both"/>
              <w:rPr>
                <w:rFonts w:ascii="Times New Roman" w:hAnsi="Times New Roman" w:cs="Times New Roman"/>
                <w:noProof/>
                <w:sz w:val="28"/>
                <w:szCs w:val="28"/>
              </w:rPr>
            </w:pPr>
            <w:r w:rsidRPr="000536CD">
              <w:rPr>
                <w:rFonts w:ascii="Times New Roman" w:hAnsi="Times New Roman" w:cs="Times New Roman"/>
                <w:noProof/>
                <w:sz w:val="28"/>
                <w:szCs w:val="28"/>
              </w:rPr>
              <w:t>0,7-0,9</w:t>
            </w:r>
          </w:p>
        </w:tc>
        <w:tc>
          <w:tcPr>
            <w:tcW w:w="1362" w:type="dxa"/>
            <w:vAlign w:val="center"/>
          </w:tcPr>
          <w:p w:rsidR="00297EDE" w:rsidRPr="000536CD" w:rsidRDefault="004622F0" w:rsidP="00297EDE">
            <w:pPr>
              <w:jc w:val="both"/>
              <w:rPr>
                <w:rFonts w:ascii="Times New Roman" w:hAnsi="Times New Roman" w:cs="Times New Roman"/>
                <w:noProof/>
                <w:sz w:val="28"/>
                <w:szCs w:val="28"/>
              </w:rPr>
            </w:pPr>
            <w:r w:rsidRPr="000536CD">
              <w:rPr>
                <w:rFonts w:ascii="Times New Roman" w:hAnsi="Times New Roman" w:cs="Times New Roman"/>
                <w:noProof/>
                <w:sz w:val="28"/>
                <w:szCs w:val="28"/>
              </w:rPr>
              <w:t>340</w:t>
            </w:r>
          </w:p>
        </w:tc>
        <w:tc>
          <w:tcPr>
            <w:tcW w:w="1077" w:type="dxa"/>
            <w:vAlign w:val="center"/>
          </w:tcPr>
          <w:p w:rsidR="00297EDE" w:rsidRPr="000536CD" w:rsidRDefault="004622F0" w:rsidP="00297EDE">
            <w:pPr>
              <w:jc w:val="both"/>
              <w:rPr>
                <w:rFonts w:ascii="Times New Roman" w:hAnsi="Times New Roman" w:cs="Times New Roman"/>
                <w:noProof/>
                <w:sz w:val="28"/>
                <w:szCs w:val="28"/>
              </w:rPr>
            </w:pPr>
            <w:r w:rsidRPr="000536CD">
              <w:rPr>
                <w:rFonts w:ascii="Times New Roman" w:hAnsi="Times New Roman" w:cs="Times New Roman"/>
                <w:noProof/>
                <w:sz w:val="28"/>
                <w:szCs w:val="28"/>
              </w:rPr>
              <w:t>105,7</w:t>
            </w:r>
          </w:p>
        </w:tc>
      </w:tr>
      <w:tr w:rsidR="004622F0" w:rsidRPr="000536CD" w:rsidTr="001F7E87">
        <w:trPr>
          <w:trHeight w:val="288"/>
          <w:jc w:val="center"/>
        </w:trPr>
        <w:tc>
          <w:tcPr>
            <w:tcW w:w="792" w:type="dxa"/>
            <w:vAlign w:val="center"/>
          </w:tcPr>
          <w:p w:rsidR="004622F0" w:rsidRPr="000536CD" w:rsidRDefault="004622F0" w:rsidP="00297EDE">
            <w:pPr>
              <w:rPr>
                <w:rFonts w:ascii="Times New Roman" w:hAnsi="Times New Roman" w:cs="Times New Roman"/>
                <w:noProof/>
                <w:sz w:val="28"/>
                <w:szCs w:val="28"/>
              </w:rPr>
            </w:pPr>
            <w:r w:rsidRPr="000536CD">
              <w:rPr>
                <w:rFonts w:ascii="Times New Roman" w:hAnsi="Times New Roman" w:cs="Times New Roman"/>
                <w:noProof/>
                <w:sz w:val="28"/>
                <w:szCs w:val="28"/>
              </w:rPr>
              <w:t>2</w:t>
            </w:r>
          </w:p>
        </w:tc>
        <w:tc>
          <w:tcPr>
            <w:tcW w:w="2278" w:type="dxa"/>
            <w:vAlign w:val="center"/>
          </w:tcPr>
          <w:p w:rsidR="004622F0" w:rsidRPr="000536CD" w:rsidRDefault="004622F0" w:rsidP="00297EDE">
            <w:pPr>
              <w:jc w:val="both"/>
              <w:rPr>
                <w:rFonts w:ascii="Times New Roman" w:hAnsi="Times New Roman" w:cs="Times New Roman"/>
                <w:noProof/>
                <w:sz w:val="28"/>
                <w:szCs w:val="28"/>
              </w:rPr>
            </w:pPr>
          </w:p>
          <w:p w:rsidR="004622F0" w:rsidRPr="000536CD" w:rsidRDefault="004622F0" w:rsidP="00297EDE">
            <w:pPr>
              <w:jc w:val="both"/>
              <w:rPr>
                <w:rFonts w:ascii="Times New Roman" w:hAnsi="Times New Roman" w:cs="Times New Roman"/>
                <w:noProof/>
                <w:sz w:val="28"/>
                <w:szCs w:val="28"/>
              </w:rPr>
            </w:pPr>
            <w:r w:rsidRPr="000536CD">
              <w:rPr>
                <w:rFonts w:ascii="Times New Roman" w:hAnsi="Times New Roman" w:cs="Times New Roman"/>
                <w:noProof/>
                <w:sz w:val="28"/>
                <w:szCs w:val="28"/>
              </w:rPr>
              <w:t>Расширительный</w:t>
            </w:r>
          </w:p>
          <w:p w:rsidR="004622F0" w:rsidRPr="000536CD" w:rsidRDefault="004622F0" w:rsidP="00297EDE">
            <w:pPr>
              <w:jc w:val="both"/>
              <w:rPr>
                <w:rFonts w:ascii="Times New Roman" w:hAnsi="Times New Roman" w:cs="Times New Roman"/>
                <w:noProof/>
                <w:sz w:val="28"/>
                <w:szCs w:val="28"/>
              </w:rPr>
            </w:pPr>
            <w:r w:rsidRPr="000536CD">
              <w:rPr>
                <w:rFonts w:ascii="Times New Roman" w:hAnsi="Times New Roman" w:cs="Times New Roman"/>
                <w:noProof/>
                <w:sz w:val="28"/>
                <w:szCs w:val="28"/>
              </w:rPr>
              <w:t>д/ отопления</w:t>
            </w:r>
          </w:p>
        </w:tc>
        <w:tc>
          <w:tcPr>
            <w:tcW w:w="1577" w:type="dxa"/>
          </w:tcPr>
          <w:p w:rsidR="004622F0" w:rsidRPr="000536CD" w:rsidRDefault="004622F0" w:rsidP="00297EDE">
            <w:pPr>
              <w:jc w:val="both"/>
              <w:rPr>
                <w:rFonts w:ascii="Times New Roman" w:hAnsi="Times New Roman" w:cs="Times New Roman"/>
                <w:noProof/>
                <w:sz w:val="28"/>
                <w:szCs w:val="28"/>
              </w:rPr>
            </w:pPr>
          </w:p>
          <w:p w:rsidR="004622F0" w:rsidRPr="000536CD" w:rsidRDefault="004622F0" w:rsidP="00297EDE">
            <w:pPr>
              <w:jc w:val="both"/>
              <w:rPr>
                <w:rFonts w:ascii="Times New Roman" w:hAnsi="Times New Roman" w:cs="Times New Roman"/>
                <w:noProof/>
                <w:sz w:val="28"/>
                <w:szCs w:val="28"/>
                <w:lang w:val="en-US"/>
              </w:rPr>
            </w:pPr>
            <w:r w:rsidRPr="000536CD">
              <w:rPr>
                <w:rFonts w:ascii="Times New Roman" w:hAnsi="Times New Roman" w:cs="Times New Roman"/>
                <w:noProof/>
                <w:sz w:val="28"/>
                <w:szCs w:val="28"/>
                <w:lang w:val="en-US"/>
              </w:rPr>
              <w:t>WRV-500</w:t>
            </w:r>
          </w:p>
        </w:tc>
        <w:tc>
          <w:tcPr>
            <w:tcW w:w="776" w:type="dxa"/>
          </w:tcPr>
          <w:p w:rsidR="004622F0" w:rsidRPr="000536CD" w:rsidRDefault="004622F0" w:rsidP="00297EDE">
            <w:pPr>
              <w:jc w:val="both"/>
              <w:rPr>
                <w:rFonts w:ascii="Times New Roman" w:hAnsi="Times New Roman" w:cs="Times New Roman"/>
                <w:noProof/>
                <w:sz w:val="28"/>
                <w:szCs w:val="28"/>
              </w:rPr>
            </w:pPr>
          </w:p>
          <w:p w:rsidR="004622F0" w:rsidRPr="000536CD" w:rsidRDefault="004622F0" w:rsidP="00297EDE">
            <w:pPr>
              <w:jc w:val="both"/>
              <w:rPr>
                <w:rFonts w:ascii="Times New Roman" w:hAnsi="Times New Roman" w:cs="Times New Roman"/>
                <w:noProof/>
                <w:sz w:val="28"/>
                <w:szCs w:val="28"/>
                <w:lang w:val="en-US"/>
              </w:rPr>
            </w:pPr>
            <w:r w:rsidRPr="000536CD">
              <w:rPr>
                <w:rFonts w:ascii="Times New Roman" w:hAnsi="Times New Roman" w:cs="Times New Roman"/>
                <w:noProof/>
                <w:sz w:val="28"/>
                <w:szCs w:val="28"/>
                <w:lang w:val="en-US"/>
              </w:rPr>
              <w:t>1</w:t>
            </w:r>
          </w:p>
        </w:tc>
        <w:tc>
          <w:tcPr>
            <w:tcW w:w="2772" w:type="dxa"/>
          </w:tcPr>
          <w:p w:rsidR="004622F0" w:rsidRPr="000536CD" w:rsidRDefault="004622F0" w:rsidP="00297EDE">
            <w:pPr>
              <w:jc w:val="both"/>
              <w:rPr>
                <w:rFonts w:ascii="Times New Roman" w:hAnsi="Times New Roman" w:cs="Times New Roman"/>
                <w:noProof/>
                <w:sz w:val="28"/>
                <w:szCs w:val="28"/>
              </w:rPr>
            </w:pPr>
          </w:p>
          <w:p w:rsidR="004622F0" w:rsidRPr="000536CD" w:rsidRDefault="004622F0" w:rsidP="00297EDE">
            <w:pPr>
              <w:jc w:val="both"/>
              <w:rPr>
                <w:rFonts w:ascii="Times New Roman" w:hAnsi="Times New Roman" w:cs="Times New Roman"/>
                <w:noProof/>
                <w:sz w:val="28"/>
                <w:szCs w:val="28"/>
              </w:rPr>
            </w:pPr>
            <w:r w:rsidRPr="000536CD">
              <w:rPr>
                <w:rFonts w:ascii="Times New Roman" w:hAnsi="Times New Roman" w:cs="Times New Roman"/>
                <w:noProof/>
                <w:sz w:val="28"/>
                <w:szCs w:val="28"/>
              </w:rPr>
              <w:t>---</w:t>
            </w:r>
          </w:p>
        </w:tc>
        <w:tc>
          <w:tcPr>
            <w:tcW w:w="1362" w:type="dxa"/>
            <w:vAlign w:val="center"/>
          </w:tcPr>
          <w:p w:rsidR="004622F0" w:rsidRPr="000536CD" w:rsidRDefault="004622F0" w:rsidP="00297EDE">
            <w:pPr>
              <w:jc w:val="both"/>
              <w:rPr>
                <w:rFonts w:ascii="Times New Roman" w:hAnsi="Times New Roman" w:cs="Times New Roman"/>
                <w:noProof/>
                <w:sz w:val="28"/>
                <w:szCs w:val="28"/>
              </w:rPr>
            </w:pPr>
            <w:r w:rsidRPr="000536CD">
              <w:rPr>
                <w:rFonts w:ascii="Times New Roman" w:hAnsi="Times New Roman" w:cs="Times New Roman"/>
                <w:noProof/>
                <w:sz w:val="28"/>
                <w:szCs w:val="28"/>
              </w:rPr>
              <w:t>775</w:t>
            </w:r>
          </w:p>
        </w:tc>
        <w:tc>
          <w:tcPr>
            <w:tcW w:w="1077" w:type="dxa"/>
            <w:vAlign w:val="center"/>
          </w:tcPr>
          <w:p w:rsidR="004622F0" w:rsidRPr="000536CD" w:rsidRDefault="004622F0" w:rsidP="00297EDE">
            <w:pPr>
              <w:jc w:val="both"/>
              <w:rPr>
                <w:rFonts w:ascii="Times New Roman" w:hAnsi="Times New Roman" w:cs="Times New Roman"/>
                <w:noProof/>
                <w:sz w:val="28"/>
                <w:szCs w:val="28"/>
              </w:rPr>
            </w:pPr>
            <w:r w:rsidRPr="000536CD">
              <w:rPr>
                <w:rFonts w:ascii="Times New Roman" w:hAnsi="Times New Roman" w:cs="Times New Roman"/>
                <w:noProof/>
                <w:sz w:val="28"/>
                <w:szCs w:val="28"/>
              </w:rPr>
              <w:t>500</w:t>
            </w:r>
          </w:p>
        </w:tc>
      </w:tr>
      <w:tr w:rsidR="004622F0" w:rsidRPr="000536CD" w:rsidTr="001F7E87">
        <w:trPr>
          <w:trHeight w:val="288"/>
          <w:jc w:val="center"/>
        </w:trPr>
        <w:tc>
          <w:tcPr>
            <w:tcW w:w="792" w:type="dxa"/>
            <w:vAlign w:val="center"/>
          </w:tcPr>
          <w:p w:rsidR="004622F0" w:rsidRPr="000536CD" w:rsidRDefault="004622F0" w:rsidP="00297EDE">
            <w:pPr>
              <w:rPr>
                <w:rFonts w:ascii="Times New Roman" w:hAnsi="Times New Roman" w:cs="Times New Roman"/>
                <w:noProof/>
                <w:sz w:val="28"/>
                <w:szCs w:val="28"/>
              </w:rPr>
            </w:pPr>
            <w:r w:rsidRPr="000536CD">
              <w:rPr>
                <w:rFonts w:ascii="Times New Roman" w:hAnsi="Times New Roman" w:cs="Times New Roman"/>
                <w:noProof/>
                <w:sz w:val="28"/>
                <w:szCs w:val="28"/>
              </w:rPr>
              <w:t>3</w:t>
            </w:r>
          </w:p>
        </w:tc>
        <w:tc>
          <w:tcPr>
            <w:tcW w:w="2278" w:type="dxa"/>
            <w:vAlign w:val="center"/>
          </w:tcPr>
          <w:p w:rsidR="004622F0" w:rsidRPr="000536CD" w:rsidRDefault="004622F0" w:rsidP="00297EDE">
            <w:pPr>
              <w:jc w:val="both"/>
              <w:rPr>
                <w:rFonts w:ascii="Times New Roman" w:hAnsi="Times New Roman" w:cs="Times New Roman"/>
                <w:noProof/>
                <w:sz w:val="28"/>
                <w:szCs w:val="28"/>
              </w:rPr>
            </w:pPr>
            <w:r w:rsidRPr="000536CD">
              <w:rPr>
                <w:rFonts w:ascii="Times New Roman" w:hAnsi="Times New Roman" w:cs="Times New Roman"/>
                <w:noProof/>
                <w:sz w:val="28"/>
                <w:szCs w:val="28"/>
              </w:rPr>
              <w:t>Ёмкость</w:t>
            </w:r>
          </w:p>
        </w:tc>
        <w:tc>
          <w:tcPr>
            <w:tcW w:w="1577" w:type="dxa"/>
          </w:tcPr>
          <w:p w:rsidR="004622F0" w:rsidRPr="000536CD" w:rsidRDefault="004622F0" w:rsidP="00297EDE">
            <w:pPr>
              <w:jc w:val="both"/>
              <w:rPr>
                <w:rFonts w:ascii="Times New Roman" w:hAnsi="Times New Roman" w:cs="Times New Roman"/>
                <w:noProof/>
                <w:sz w:val="28"/>
                <w:szCs w:val="28"/>
              </w:rPr>
            </w:pPr>
          </w:p>
        </w:tc>
        <w:tc>
          <w:tcPr>
            <w:tcW w:w="776" w:type="dxa"/>
          </w:tcPr>
          <w:p w:rsidR="004622F0" w:rsidRPr="000536CD" w:rsidRDefault="004622F0" w:rsidP="00297EDE">
            <w:pPr>
              <w:jc w:val="both"/>
              <w:rPr>
                <w:rFonts w:ascii="Times New Roman" w:hAnsi="Times New Roman" w:cs="Times New Roman"/>
                <w:noProof/>
                <w:sz w:val="28"/>
                <w:szCs w:val="28"/>
              </w:rPr>
            </w:pPr>
            <w:r w:rsidRPr="000536CD">
              <w:rPr>
                <w:rFonts w:ascii="Times New Roman" w:hAnsi="Times New Roman" w:cs="Times New Roman"/>
                <w:noProof/>
                <w:sz w:val="28"/>
                <w:szCs w:val="28"/>
              </w:rPr>
              <w:t>1</w:t>
            </w:r>
          </w:p>
        </w:tc>
        <w:tc>
          <w:tcPr>
            <w:tcW w:w="2772" w:type="dxa"/>
          </w:tcPr>
          <w:p w:rsidR="004622F0" w:rsidRPr="000536CD" w:rsidRDefault="004622F0" w:rsidP="00297EDE">
            <w:pPr>
              <w:jc w:val="both"/>
              <w:rPr>
                <w:rFonts w:ascii="Times New Roman" w:hAnsi="Times New Roman" w:cs="Times New Roman"/>
                <w:noProof/>
                <w:sz w:val="28"/>
                <w:szCs w:val="28"/>
              </w:rPr>
            </w:pPr>
          </w:p>
        </w:tc>
        <w:tc>
          <w:tcPr>
            <w:tcW w:w="1362" w:type="dxa"/>
            <w:vAlign w:val="center"/>
          </w:tcPr>
          <w:p w:rsidR="004622F0" w:rsidRPr="000536CD" w:rsidRDefault="004622F0" w:rsidP="00297EDE">
            <w:pPr>
              <w:jc w:val="both"/>
              <w:rPr>
                <w:rFonts w:ascii="Times New Roman" w:hAnsi="Times New Roman" w:cs="Times New Roman"/>
                <w:noProof/>
                <w:sz w:val="28"/>
                <w:szCs w:val="28"/>
              </w:rPr>
            </w:pPr>
          </w:p>
        </w:tc>
        <w:tc>
          <w:tcPr>
            <w:tcW w:w="1077" w:type="dxa"/>
            <w:vAlign w:val="center"/>
          </w:tcPr>
          <w:p w:rsidR="004622F0" w:rsidRPr="000536CD" w:rsidRDefault="004622F0" w:rsidP="00297EDE">
            <w:pPr>
              <w:jc w:val="both"/>
              <w:rPr>
                <w:rFonts w:ascii="Times New Roman" w:hAnsi="Times New Roman" w:cs="Times New Roman"/>
                <w:noProof/>
                <w:sz w:val="28"/>
                <w:szCs w:val="28"/>
              </w:rPr>
            </w:pPr>
            <w:r w:rsidRPr="000536CD">
              <w:rPr>
                <w:rFonts w:ascii="Times New Roman" w:hAnsi="Times New Roman" w:cs="Times New Roman"/>
                <w:noProof/>
                <w:sz w:val="28"/>
                <w:szCs w:val="28"/>
              </w:rPr>
              <w:t>2000</w:t>
            </w:r>
          </w:p>
        </w:tc>
      </w:tr>
    </w:tbl>
    <w:p w:rsidR="001F7E87" w:rsidRPr="00255998" w:rsidRDefault="001F7E87" w:rsidP="00FA069D">
      <w:pPr>
        <w:ind w:firstLine="708"/>
        <w:jc w:val="both"/>
        <w:rPr>
          <w:rFonts w:ascii="Times New Roman" w:hAnsi="Times New Roman" w:cs="Times New Roman"/>
          <w:noProof/>
          <w:color w:val="FF0000"/>
          <w:sz w:val="28"/>
          <w:szCs w:val="28"/>
        </w:rPr>
      </w:pPr>
    </w:p>
    <w:p w:rsidR="009F4A3D" w:rsidRDefault="009F4A3D" w:rsidP="00C70831">
      <w:pPr>
        <w:ind w:firstLine="708"/>
        <w:jc w:val="center"/>
        <w:rPr>
          <w:rFonts w:ascii="Times New Roman" w:hAnsi="Times New Roman" w:cs="Times New Roman"/>
          <w:b/>
          <w:noProof/>
          <w:sz w:val="28"/>
          <w:szCs w:val="28"/>
        </w:rPr>
      </w:pPr>
    </w:p>
    <w:p w:rsidR="003E431A" w:rsidRDefault="003E431A" w:rsidP="000D15E8">
      <w:pPr>
        <w:ind w:firstLine="1134"/>
        <w:jc w:val="center"/>
        <w:rPr>
          <w:rFonts w:ascii="Times New Roman" w:hAnsi="Times New Roman" w:cs="Times New Roman"/>
          <w:b/>
          <w:noProof/>
          <w:sz w:val="28"/>
          <w:szCs w:val="28"/>
        </w:rPr>
      </w:pPr>
    </w:p>
    <w:p w:rsidR="005F49B1" w:rsidRDefault="005F49B1" w:rsidP="000D15E8">
      <w:pPr>
        <w:ind w:firstLine="1134"/>
        <w:jc w:val="center"/>
        <w:rPr>
          <w:rFonts w:ascii="Times New Roman" w:hAnsi="Times New Roman" w:cs="Times New Roman"/>
          <w:b/>
          <w:noProof/>
          <w:sz w:val="28"/>
          <w:szCs w:val="28"/>
        </w:rPr>
      </w:pPr>
    </w:p>
    <w:p w:rsidR="000536CD" w:rsidRPr="00F62FF1" w:rsidRDefault="001559DE" w:rsidP="000D15E8">
      <w:pPr>
        <w:ind w:firstLine="1134"/>
        <w:jc w:val="center"/>
        <w:rPr>
          <w:rFonts w:ascii="Times New Roman" w:hAnsi="Times New Roman" w:cs="Times New Roman"/>
          <w:b/>
          <w:noProof/>
          <w:sz w:val="28"/>
          <w:szCs w:val="28"/>
        </w:rPr>
      </w:pPr>
      <w:r>
        <w:rPr>
          <w:rFonts w:ascii="Times New Roman" w:hAnsi="Times New Roman" w:cs="Times New Roman"/>
          <w:b/>
          <w:noProof/>
          <w:sz w:val="28"/>
          <w:szCs w:val="28"/>
        </w:rPr>
        <w:lastRenderedPageBreak/>
        <w:t>1.2.3</w:t>
      </w:r>
      <w:r w:rsidR="000536CD">
        <w:rPr>
          <w:rFonts w:ascii="Times New Roman" w:hAnsi="Times New Roman" w:cs="Times New Roman"/>
          <w:b/>
          <w:noProof/>
          <w:sz w:val="28"/>
          <w:szCs w:val="28"/>
        </w:rPr>
        <w:t>.</w:t>
      </w:r>
      <w:r w:rsidR="000536CD" w:rsidRPr="000536CD">
        <w:rPr>
          <w:rFonts w:ascii="Times New Roman" w:hAnsi="Times New Roman" w:cs="Times New Roman"/>
          <w:b/>
          <w:noProof/>
          <w:sz w:val="28"/>
          <w:szCs w:val="28"/>
        </w:rPr>
        <w:t xml:space="preserve"> </w:t>
      </w:r>
      <w:r w:rsidR="000536CD" w:rsidRPr="00F62FF1">
        <w:rPr>
          <w:rFonts w:ascii="Times New Roman" w:hAnsi="Times New Roman" w:cs="Times New Roman"/>
          <w:b/>
          <w:noProof/>
          <w:sz w:val="28"/>
          <w:szCs w:val="28"/>
        </w:rPr>
        <w:t>С</w:t>
      </w:r>
      <w:r w:rsidR="000536CD">
        <w:rPr>
          <w:rFonts w:ascii="Times New Roman" w:hAnsi="Times New Roman" w:cs="Times New Roman"/>
          <w:b/>
          <w:noProof/>
          <w:sz w:val="28"/>
          <w:szCs w:val="28"/>
        </w:rPr>
        <w:t>труктура основного оборудования котельной №2.</w:t>
      </w:r>
    </w:p>
    <w:p w:rsidR="001559DE" w:rsidRPr="00126720" w:rsidRDefault="001559DE" w:rsidP="001559DE">
      <w:pPr>
        <w:jc w:val="center"/>
        <w:rPr>
          <w:rFonts w:ascii="Times New Roman" w:hAnsi="Times New Roman" w:cs="Times New Roman"/>
          <w:b/>
          <w:noProof/>
          <w:sz w:val="28"/>
          <w:szCs w:val="28"/>
        </w:rPr>
      </w:pPr>
      <w:r w:rsidRPr="00126720">
        <w:rPr>
          <w:rFonts w:ascii="Times New Roman" w:hAnsi="Times New Roman" w:cs="Times New Roman"/>
          <w:b/>
          <w:noProof/>
          <w:sz w:val="28"/>
          <w:szCs w:val="28"/>
        </w:rPr>
        <w:t>1.2.</w:t>
      </w:r>
      <w:r>
        <w:rPr>
          <w:rFonts w:ascii="Times New Roman" w:hAnsi="Times New Roman" w:cs="Times New Roman"/>
          <w:b/>
          <w:noProof/>
          <w:sz w:val="28"/>
          <w:szCs w:val="28"/>
        </w:rPr>
        <w:t>3.</w:t>
      </w:r>
      <w:r w:rsidRPr="00126720">
        <w:rPr>
          <w:rFonts w:ascii="Times New Roman" w:hAnsi="Times New Roman" w:cs="Times New Roman"/>
          <w:b/>
          <w:noProof/>
          <w:sz w:val="28"/>
          <w:szCs w:val="28"/>
        </w:rPr>
        <w:t>1. Структура основного оборудования.</w:t>
      </w:r>
    </w:p>
    <w:p w:rsidR="001559DE" w:rsidRPr="000D15E8" w:rsidRDefault="000D15E8" w:rsidP="000D15E8">
      <w:pPr>
        <w:ind w:firstLine="1134"/>
        <w:jc w:val="both"/>
        <w:rPr>
          <w:rFonts w:ascii="Times New Roman" w:hAnsi="Times New Roman" w:cs="Times New Roman"/>
          <w:noProof/>
          <w:sz w:val="28"/>
          <w:szCs w:val="28"/>
        </w:rPr>
      </w:pPr>
      <w:r w:rsidRPr="000D15E8">
        <w:rPr>
          <w:rFonts w:ascii="Times New Roman" w:hAnsi="Times New Roman" w:cs="Times New Roman"/>
          <w:noProof/>
          <w:sz w:val="28"/>
          <w:szCs w:val="28"/>
        </w:rPr>
        <w:t>Жилые  общественные здания расположенные по ул. Подгорбунского и Первомайской</w:t>
      </w:r>
      <w:r>
        <w:rPr>
          <w:rFonts w:ascii="Times New Roman" w:hAnsi="Times New Roman" w:cs="Times New Roman"/>
          <w:noProof/>
          <w:sz w:val="28"/>
          <w:szCs w:val="28"/>
        </w:rPr>
        <w:t xml:space="preserve"> </w:t>
      </w:r>
      <w:r w:rsidRPr="000D15E8">
        <w:rPr>
          <w:rFonts w:ascii="Times New Roman" w:hAnsi="Times New Roman" w:cs="Times New Roman"/>
          <w:noProof/>
          <w:sz w:val="28"/>
          <w:szCs w:val="28"/>
        </w:rPr>
        <w:t>об</w:t>
      </w:r>
      <w:r>
        <w:rPr>
          <w:rFonts w:ascii="Times New Roman" w:hAnsi="Times New Roman" w:cs="Times New Roman"/>
          <w:noProof/>
          <w:sz w:val="28"/>
          <w:szCs w:val="28"/>
        </w:rPr>
        <w:t xml:space="preserve">еспечиваются тепловой энергией от </w:t>
      </w:r>
      <w:r w:rsidRPr="000D15E8">
        <w:rPr>
          <w:rFonts w:ascii="Times New Roman" w:hAnsi="Times New Roman" w:cs="Times New Roman"/>
          <w:noProof/>
          <w:sz w:val="28"/>
          <w:szCs w:val="28"/>
        </w:rPr>
        <w:t xml:space="preserve">котельной №2 (ул. Советская, 2-д) </w:t>
      </w:r>
      <w:r w:rsidR="001559DE" w:rsidRPr="000D15E8">
        <w:rPr>
          <w:rFonts w:ascii="Times New Roman" w:hAnsi="Times New Roman" w:cs="Times New Roman"/>
          <w:noProof/>
          <w:sz w:val="28"/>
          <w:szCs w:val="28"/>
        </w:rPr>
        <w:t xml:space="preserve">, в которых  установлено два угольных котла марки </w:t>
      </w:r>
      <w:r w:rsidRPr="000D15E8">
        <w:rPr>
          <w:rFonts w:ascii="Times New Roman" w:hAnsi="Times New Roman" w:cs="Times New Roman"/>
          <w:noProof/>
          <w:sz w:val="28"/>
          <w:szCs w:val="28"/>
        </w:rPr>
        <w:t>К</w:t>
      </w:r>
      <w:r w:rsidR="001559DE" w:rsidRPr="000D15E8">
        <w:rPr>
          <w:rFonts w:ascii="Times New Roman" w:hAnsi="Times New Roman" w:cs="Times New Roman"/>
          <w:noProof/>
          <w:sz w:val="28"/>
          <w:szCs w:val="28"/>
        </w:rPr>
        <w:t xml:space="preserve">вр 1,4  мощностью </w:t>
      </w:r>
      <w:r w:rsidRPr="000D15E8">
        <w:rPr>
          <w:rFonts w:ascii="Times New Roman" w:hAnsi="Times New Roman" w:cs="Times New Roman"/>
          <w:noProof/>
          <w:sz w:val="28"/>
          <w:szCs w:val="28"/>
        </w:rPr>
        <w:t xml:space="preserve">по </w:t>
      </w:r>
      <w:r w:rsidR="001559DE" w:rsidRPr="000D15E8">
        <w:rPr>
          <w:rFonts w:ascii="Times New Roman" w:hAnsi="Times New Roman" w:cs="Times New Roman"/>
          <w:noProof/>
          <w:sz w:val="28"/>
          <w:szCs w:val="28"/>
        </w:rPr>
        <w:t>1,2 Гкал/ч. Характеристики котлов установленных на котельной представлены в таблицах ниже:</w:t>
      </w:r>
    </w:p>
    <w:p w:rsidR="001559DE" w:rsidRPr="000D15E8" w:rsidRDefault="000D15E8" w:rsidP="001559DE">
      <w:pPr>
        <w:ind w:firstLine="708"/>
        <w:rPr>
          <w:rFonts w:ascii="Times New Roman" w:hAnsi="Times New Roman" w:cs="Times New Roman"/>
          <w:noProof/>
          <w:sz w:val="28"/>
          <w:szCs w:val="28"/>
        </w:rPr>
      </w:pPr>
      <w:r>
        <w:rPr>
          <w:rFonts w:ascii="Times New Roman" w:hAnsi="Times New Roman" w:cs="Times New Roman"/>
          <w:noProof/>
          <w:sz w:val="28"/>
          <w:szCs w:val="28"/>
        </w:rPr>
        <w:t>Таблица 5</w:t>
      </w:r>
      <w:r w:rsidR="001559DE" w:rsidRPr="000D15E8">
        <w:rPr>
          <w:rFonts w:ascii="Times New Roman" w:hAnsi="Times New Roman" w:cs="Times New Roman"/>
          <w:noProof/>
          <w:sz w:val="28"/>
          <w:szCs w:val="28"/>
        </w:rPr>
        <w:t xml:space="preserve">. </w:t>
      </w:r>
      <w:r w:rsidR="001559DE" w:rsidRPr="000D15E8">
        <w:rPr>
          <w:rFonts w:ascii="Times New Roman" w:hAnsi="Times New Roman" w:cs="Times New Roman"/>
          <w:bCs/>
          <w:noProof/>
          <w:sz w:val="28"/>
          <w:szCs w:val="28"/>
        </w:rPr>
        <w:t xml:space="preserve">Характеристика котельного оборудования </w:t>
      </w:r>
      <w:r w:rsidRPr="000D15E8">
        <w:rPr>
          <w:rFonts w:ascii="Times New Roman" w:hAnsi="Times New Roman" w:cs="Times New Roman"/>
          <w:bCs/>
          <w:noProof/>
          <w:sz w:val="28"/>
          <w:szCs w:val="28"/>
        </w:rPr>
        <w:t>котельной №2</w:t>
      </w:r>
      <w:r w:rsidR="001559DE" w:rsidRPr="000D15E8">
        <w:rPr>
          <w:rFonts w:ascii="Times New Roman" w:hAnsi="Times New Roman" w:cs="Times New Roman"/>
          <w:bCs/>
          <w:noProof/>
          <w:sz w:val="28"/>
          <w:szCs w:val="28"/>
        </w:rPr>
        <w:t>.</w:t>
      </w:r>
    </w:p>
    <w:tbl>
      <w:tblPr>
        <w:tblW w:w="9275" w:type="dxa"/>
        <w:jc w:val="center"/>
        <w:tblInd w:w="-34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851"/>
        <w:gridCol w:w="2045"/>
        <w:gridCol w:w="1418"/>
        <w:gridCol w:w="1417"/>
        <w:gridCol w:w="2552"/>
        <w:gridCol w:w="992"/>
      </w:tblGrid>
      <w:tr w:rsidR="001559DE" w:rsidRPr="000D15E8" w:rsidTr="003E431A">
        <w:trPr>
          <w:trHeight w:val="1275"/>
          <w:jc w:val="center"/>
        </w:trPr>
        <w:tc>
          <w:tcPr>
            <w:tcW w:w="851" w:type="dxa"/>
            <w:vAlign w:val="center"/>
          </w:tcPr>
          <w:p w:rsidR="001559DE" w:rsidRPr="000D15E8" w:rsidRDefault="001559DE" w:rsidP="003E431A">
            <w:pPr>
              <w:rPr>
                <w:rFonts w:ascii="Times New Roman" w:hAnsi="Times New Roman" w:cs="Times New Roman"/>
                <w:noProof/>
                <w:sz w:val="28"/>
                <w:szCs w:val="28"/>
              </w:rPr>
            </w:pPr>
          </w:p>
        </w:tc>
        <w:tc>
          <w:tcPr>
            <w:tcW w:w="2045" w:type="dxa"/>
            <w:vAlign w:val="center"/>
          </w:tcPr>
          <w:p w:rsidR="001559DE" w:rsidRPr="000D15E8" w:rsidRDefault="001559DE" w:rsidP="003E431A">
            <w:pPr>
              <w:rPr>
                <w:rFonts w:ascii="Times New Roman" w:hAnsi="Times New Roman" w:cs="Times New Roman"/>
                <w:noProof/>
                <w:sz w:val="28"/>
                <w:szCs w:val="28"/>
              </w:rPr>
            </w:pPr>
            <w:r w:rsidRPr="000D15E8">
              <w:rPr>
                <w:rFonts w:ascii="Times New Roman" w:hAnsi="Times New Roman" w:cs="Times New Roman"/>
                <w:noProof/>
                <w:sz w:val="28"/>
                <w:szCs w:val="28"/>
              </w:rPr>
              <w:t>Марка котла</w:t>
            </w:r>
          </w:p>
        </w:tc>
        <w:tc>
          <w:tcPr>
            <w:tcW w:w="1418" w:type="dxa"/>
          </w:tcPr>
          <w:p w:rsidR="001559DE" w:rsidRPr="000D15E8" w:rsidRDefault="001559DE" w:rsidP="003E431A">
            <w:pPr>
              <w:rPr>
                <w:rFonts w:ascii="Times New Roman" w:hAnsi="Times New Roman" w:cs="Times New Roman"/>
                <w:noProof/>
                <w:sz w:val="28"/>
                <w:szCs w:val="28"/>
              </w:rPr>
            </w:pPr>
          </w:p>
          <w:p w:rsidR="001559DE" w:rsidRPr="000D15E8" w:rsidRDefault="001559DE" w:rsidP="003E431A">
            <w:pPr>
              <w:rPr>
                <w:rFonts w:ascii="Times New Roman" w:hAnsi="Times New Roman" w:cs="Times New Roman"/>
                <w:noProof/>
                <w:sz w:val="28"/>
                <w:szCs w:val="28"/>
              </w:rPr>
            </w:pPr>
            <w:r w:rsidRPr="000D15E8">
              <w:rPr>
                <w:rFonts w:ascii="Times New Roman" w:hAnsi="Times New Roman" w:cs="Times New Roman"/>
                <w:noProof/>
                <w:sz w:val="28"/>
                <w:szCs w:val="28"/>
              </w:rPr>
              <w:t>Год ввода</w:t>
            </w:r>
          </w:p>
        </w:tc>
        <w:tc>
          <w:tcPr>
            <w:tcW w:w="1417" w:type="dxa"/>
            <w:vAlign w:val="center"/>
          </w:tcPr>
          <w:p w:rsidR="001559DE" w:rsidRPr="000D15E8" w:rsidRDefault="001559DE" w:rsidP="003E431A">
            <w:pPr>
              <w:rPr>
                <w:rFonts w:ascii="Times New Roman" w:hAnsi="Times New Roman" w:cs="Times New Roman"/>
                <w:noProof/>
                <w:sz w:val="28"/>
                <w:szCs w:val="28"/>
              </w:rPr>
            </w:pPr>
            <w:r w:rsidRPr="000D15E8">
              <w:rPr>
                <w:rFonts w:ascii="Times New Roman" w:hAnsi="Times New Roman" w:cs="Times New Roman"/>
                <w:noProof/>
                <w:sz w:val="28"/>
                <w:szCs w:val="28"/>
              </w:rPr>
              <w:t>Вид топлива</w:t>
            </w:r>
          </w:p>
        </w:tc>
        <w:tc>
          <w:tcPr>
            <w:tcW w:w="2552" w:type="dxa"/>
            <w:vAlign w:val="center"/>
          </w:tcPr>
          <w:p w:rsidR="001559DE" w:rsidRPr="000D15E8" w:rsidRDefault="001559DE" w:rsidP="003E431A">
            <w:pPr>
              <w:rPr>
                <w:rFonts w:ascii="Times New Roman" w:hAnsi="Times New Roman" w:cs="Times New Roman"/>
                <w:noProof/>
                <w:sz w:val="28"/>
                <w:szCs w:val="28"/>
              </w:rPr>
            </w:pPr>
            <w:r w:rsidRPr="000D15E8">
              <w:rPr>
                <w:rFonts w:ascii="Times New Roman" w:hAnsi="Times New Roman" w:cs="Times New Roman"/>
                <w:noProof/>
                <w:sz w:val="28"/>
                <w:szCs w:val="28"/>
              </w:rPr>
              <w:t>Установленная мощность, Гкал/час</w:t>
            </w:r>
          </w:p>
        </w:tc>
        <w:tc>
          <w:tcPr>
            <w:tcW w:w="992" w:type="dxa"/>
          </w:tcPr>
          <w:p w:rsidR="001559DE" w:rsidRPr="000D15E8" w:rsidRDefault="001559DE" w:rsidP="003E431A">
            <w:pPr>
              <w:rPr>
                <w:rFonts w:ascii="Times New Roman" w:hAnsi="Times New Roman" w:cs="Times New Roman"/>
                <w:noProof/>
                <w:sz w:val="28"/>
                <w:szCs w:val="28"/>
              </w:rPr>
            </w:pPr>
          </w:p>
          <w:p w:rsidR="001559DE" w:rsidRPr="000D15E8" w:rsidRDefault="001559DE" w:rsidP="003E431A">
            <w:pPr>
              <w:rPr>
                <w:rFonts w:ascii="Times New Roman" w:hAnsi="Times New Roman" w:cs="Times New Roman"/>
                <w:noProof/>
                <w:sz w:val="28"/>
                <w:szCs w:val="28"/>
              </w:rPr>
            </w:pPr>
            <w:r w:rsidRPr="000D15E8">
              <w:rPr>
                <w:rFonts w:ascii="Times New Roman" w:hAnsi="Times New Roman" w:cs="Times New Roman"/>
                <w:noProof/>
                <w:sz w:val="28"/>
                <w:szCs w:val="28"/>
              </w:rPr>
              <w:t>КПД,</w:t>
            </w:r>
          </w:p>
          <w:p w:rsidR="001559DE" w:rsidRPr="000D15E8" w:rsidRDefault="001559DE" w:rsidP="003E431A">
            <w:pPr>
              <w:rPr>
                <w:rFonts w:ascii="Times New Roman" w:hAnsi="Times New Roman" w:cs="Times New Roman"/>
                <w:noProof/>
                <w:sz w:val="28"/>
                <w:szCs w:val="28"/>
              </w:rPr>
            </w:pPr>
            <w:r w:rsidRPr="000D15E8">
              <w:rPr>
                <w:rFonts w:ascii="Times New Roman" w:hAnsi="Times New Roman" w:cs="Times New Roman"/>
                <w:noProof/>
                <w:sz w:val="28"/>
                <w:szCs w:val="28"/>
              </w:rPr>
              <w:t>%</w:t>
            </w:r>
          </w:p>
        </w:tc>
      </w:tr>
      <w:tr w:rsidR="001559DE" w:rsidRPr="000D15E8" w:rsidTr="003E431A">
        <w:trPr>
          <w:trHeight w:val="255"/>
          <w:jc w:val="center"/>
        </w:trPr>
        <w:tc>
          <w:tcPr>
            <w:tcW w:w="851" w:type="dxa"/>
            <w:vAlign w:val="center"/>
          </w:tcPr>
          <w:p w:rsidR="001559DE" w:rsidRPr="000D15E8" w:rsidRDefault="001559DE" w:rsidP="003E431A">
            <w:pPr>
              <w:ind w:firstLine="708"/>
              <w:rPr>
                <w:rFonts w:ascii="Times New Roman" w:hAnsi="Times New Roman" w:cs="Times New Roman"/>
                <w:noProof/>
                <w:sz w:val="28"/>
                <w:szCs w:val="28"/>
              </w:rPr>
            </w:pPr>
            <w:r w:rsidRPr="000D15E8">
              <w:rPr>
                <w:rFonts w:ascii="Times New Roman" w:hAnsi="Times New Roman" w:cs="Times New Roman"/>
                <w:noProof/>
                <w:sz w:val="28"/>
                <w:szCs w:val="28"/>
              </w:rPr>
              <w:t>11</w:t>
            </w:r>
          </w:p>
        </w:tc>
        <w:tc>
          <w:tcPr>
            <w:tcW w:w="2045" w:type="dxa"/>
            <w:vAlign w:val="center"/>
          </w:tcPr>
          <w:p w:rsidR="001559DE" w:rsidRPr="000D15E8" w:rsidRDefault="001559DE" w:rsidP="003E431A">
            <w:pPr>
              <w:rPr>
                <w:rFonts w:ascii="Times New Roman" w:hAnsi="Times New Roman" w:cs="Times New Roman"/>
                <w:noProof/>
                <w:sz w:val="28"/>
                <w:szCs w:val="28"/>
              </w:rPr>
            </w:pPr>
            <w:r w:rsidRPr="000D15E8">
              <w:rPr>
                <w:rFonts w:ascii="Times New Roman" w:hAnsi="Times New Roman" w:cs="Times New Roman"/>
                <w:noProof/>
                <w:sz w:val="28"/>
                <w:szCs w:val="28"/>
              </w:rPr>
              <w:t xml:space="preserve">Квр 1,4  </w:t>
            </w:r>
          </w:p>
        </w:tc>
        <w:tc>
          <w:tcPr>
            <w:tcW w:w="1418" w:type="dxa"/>
          </w:tcPr>
          <w:p w:rsidR="001559DE" w:rsidRPr="000D15E8" w:rsidRDefault="001559DE" w:rsidP="003E431A">
            <w:pPr>
              <w:rPr>
                <w:rFonts w:ascii="Times New Roman" w:hAnsi="Times New Roman" w:cs="Times New Roman"/>
                <w:noProof/>
                <w:sz w:val="28"/>
                <w:szCs w:val="28"/>
              </w:rPr>
            </w:pPr>
            <w:r w:rsidRPr="000D15E8">
              <w:rPr>
                <w:rFonts w:ascii="Times New Roman" w:hAnsi="Times New Roman" w:cs="Times New Roman"/>
                <w:noProof/>
                <w:sz w:val="28"/>
                <w:szCs w:val="28"/>
              </w:rPr>
              <w:t>2013</w:t>
            </w:r>
          </w:p>
        </w:tc>
        <w:tc>
          <w:tcPr>
            <w:tcW w:w="1417" w:type="dxa"/>
            <w:vAlign w:val="center"/>
          </w:tcPr>
          <w:p w:rsidR="001559DE" w:rsidRPr="000D15E8" w:rsidRDefault="001559DE" w:rsidP="003E431A">
            <w:pPr>
              <w:rPr>
                <w:rFonts w:ascii="Times New Roman" w:hAnsi="Times New Roman" w:cs="Times New Roman"/>
                <w:noProof/>
                <w:sz w:val="28"/>
                <w:szCs w:val="28"/>
              </w:rPr>
            </w:pPr>
            <w:r w:rsidRPr="000D15E8">
              <w:rPr>
                <w:rFonts w:ascii="Times New Roman" w:hAnsi="Times New Roman" w:cs="Times New Roman"/>
                <w:noProof/>
                <w:sz w:val="28"/>
                <w:szCs w:val="28"/>
              </w:rPr>
              <w:t>уголь</w:t>
            </w:r>
          </w:p>
        </w:tc>
        <w:tc>
          <w:tcPr>
            <w:tcW w:w="2552" w:type="dxa"/>
            <w:vAlign w:val="center"/>
          </w:tcPr>
          <w:p w:rsidR="001559DE" w:rsidRPr="000D15E8" w:rsidRDefault="001559DE" w:rsidP="003E431A">
            <w:pPr>
              <w:rPr>
                <w:rFonts w:ascii="Times New Roman" w:hAnsi="Times New Roman" w:cs="Times New Roman"/>
                <w:noProof/>
                <w:sz w:val="28"/>
                <w:szCs w:val="28"/>
              </w:rPr>
            </w:pPr>
            <w:r w:rsidRPr="000D15E8">
              <w:rPr>
                <w:rFonts w:ascii="Times New Roman" w:hAnsi="Times New Roman" w:cs="Times New Roman"/>
                <w:noProof/>
                <w:sz w:val="28"/>
                <w:szCs w:val="28"/>
              </w:rPr>
              <w:t>1,2</w:t>
            </w:r>
          </w:p>
        </w:tc>
        <w:tc>
          <w:tcPr>
            <w:tcW w:w="992" w:type="dxa"/>
          </w:tcPr>
          <w:p w:rsidR="001559DE" w:rsidRPr="000D15E8" w:rsidRDefault="001559DE" w:rsidP="003E431A">
            <w:pPr>
              <w:rPr>
                <w:rFonts w:ascii="Times New Roman" w:hAnsi="Times New Roman" w:cs="Times New Roman"/>
                <w:noProof/>
                <w:sz w:val="28"/>
                <w:szCs w:val="28"/>
              </w:rPr>
            </w:pPr>
            <w:r w:rsidRPr="000D15E8">
              <w:rPr>
                <w:rFonts w:ascii="Times New Roman" w:hAnsi="Times New Roman" w:cs="Times New Roman"/>
                <w:noProof/>
                <w:sz w:val="28"/>
                <w:szCs w:val="28"/>
              </w:rPr>
              <w:t>85</w:t>
            </w:r>
          </w:p>
        </w:tc>
      </w:tr>
      <w:tr w:rsidR="001559DE" w:rsidRPr="000D15E8" w:rsidTr="003E431A">
        <w:trPr>
          <w:trHeight w:val="73"/>
          <w:jc w:val="center"/>
        </w:trPr>
        <w:tc>
          <w:tcPr>
            <w:tcW w:w="851" w:type="dxa"/>
            <w:vAlign w:val="center"/>
          </w:tcPr>
          <w:p w:rsidR="001559DE" w:rsidRPr="000D15E8" w:rsidRDefault="001559DE" w:rsidP="003E431A">
            <w:pPr>
              <w:ind w:firstLine="708"/>
              <w:rPr>
                <w:rFonts w:ascii="Times New Roman" w:hAnsi="Times New Roman" w:cs="Times New Roman"/>
                <w:noProof/>
                <w:sz w:val="28"/>
                <w:szCs w:val="28"/>
              </w:rPr>
            </w:pPr>
            <w:r w:rsidRPr="000D15E8">
              <w:rPr>
                <w:rFonts w:ascii="Times New Roman" w:hAnsi="Times New Roman" w:cs="Times New Roman"/>
                <w:noProof/>
                <w:sz w:val="28"/>
                <w:szCs w:val="28"/>
              </w:rPr>
              <w:t>22</w:t>
            </w:r>
          </w:p>
        </w:tc>
        <w:tc>
          <w:tcPr>
            <w:tcW w:w="2045" w:type="dxa"/>
            <w:vAlign w:val="center"/>
          </w:tcPr>
          <w:p w:rsidR="001559DE" w:rsidRPr="000D15E8" w:rsidRDefault="001559DE" w:rsidP="003E431A">
            <w:pPr>
              <w:rPr>
                <w:rFonts w:ascii="Times New Roman" w:hAnsi="Times New Roman" w:cs="Times New Roman"/>
                <w:noProof/>
                <w:sz w:val="28"/>
                <w:szCs w:val="28"/>
              </w:rPr>
            </w:pPr>
            <w:r w:rsidRPr="000D15E8">
              <w:rPr>
                <w:rFonts w:ascii="Times New Roman" w:hAnsi="Times New Roman" w:cs="Times New Roman"/>
                <w:noProof/>
                <w:sz w:val="28"/>
                <w:szCs w:val="28"/>
              </w:rPr>
              <w:t xml:space="preserve">Квр 1,4  </w:t>
            </w:r>
          </w:p>
        </w:tc>
        <w:tc>
          <w:tcPr>
            <w:tcW w:w="1418" w:type="dxa"/>
          </w:tcPr>
          <w:p w:rsidR="001559DE" w:rsidRPr="000D15E8" w:rsidRDefault="001559DE" w:rsidP="003E431A">
            <w:pPr>
              <w:rPr>
                <w:rFonts w:ascii="Times New Roman" w:hAnsi="Times New Roman" w:cs="Times New Roman"/>
                <w:noProof/>
                <w:sz w:val="28"/>
                <w:szCs w:val="28"/>
              </w:rPr>
            </w:pPr>
            <w:r w:rsidRPr="000D15E8">
              <w:rPr>
                <w:rFonts w:ascii="Times New Roman" w:hAnsi="Times New Roman" w:cs="Times New Roman"/>
                <w:noProof/>
                <w:sz w:val="28"/>
                <w:szCs w:val="28"/>
              </w:rPr>
              <w:t>2013</w:t>
            </w:r>
          </w:p>
        </w:tc>
        <w:tc>
          <w:tcPr>
            <w:tcW w:w="1417" w:type="dxa"/>
            <w:vAlign w:val="center"/>
          </w:tcPr>
          <w:p w:rsidR="001559DE" w:rsidRPr="000D15E8" w:rsidRDefault="001559DE" w:rsidP="003E431A">
            <w:pPr>
              <w:rPr>
                <w:rFonts w:ascii="Times New Roman" w:hAnsi="Times New Roman" w:cs="Times New Roman"/>
                <w:noProof/>
                <w:sz w:val="28"/>
                <w:szCs w:val="28"/>
              </w:rPr>
            </w:pPr>
            <w:r w:rsidRPr="000D15E8">
              <w:rPr>
                <w:rFonts w:ascii="Times New Roman" w:hAnsi="Times New Roman" w:cs="Times New Roman"/>
                <w:noProof/>
                <w:sz w:val="28"/>
                <w:szCs w:val="28"/>
              </w:rPr>
              <w:t>уголь</w:t>
            </w:r>
          </w:p>
        </w:tc>
        <w:tc>
          <w:tcPr>
            <w:tcW w:w="2552" w:type="dxa"/>
            <w:vAlign w:val="center"/>
          </w:tcPr>
          <w:p w:rsidR="001559DE" w:rsidRPr="000D15E8" w:rsidRDefault="001559DE" w:rsidP="003E431A">
            <w:pPr>
              <w:rPr>
                <w:rFonts w:ascii="Times New Roman" w:hAnsi="Times New Roman" w:cs="Times New Roman"/>
                <w:noProof/>
                <w:sz w:val="28"/>
                <w:szCs w:val="28"/>
              </w:rPr>
            </w:pPr>
            <w:r w:rsidRPr="000D15E8">
              <w:rPr>
                <w:rFonts w:ascii="Times New Roman" w:hAnsi="Times New Roman" w:cs="Times New Roman"/>
                <w:noProof/>
                <w:sz w:val="28"/>
                <w:szCs w:val="28"/>
              </w:rPr>
              <w:t>1,2</w:t>
            </w:r>
          </w:p>
        </w:tc>
        <w:tc>
          <w:tcPr>
            <w:tcW w:w="992" w:type="dxa"/>
          </w:tcPr>
          <w:p w:rsidR="001559DE" w:rsidRPr="000D15E8" w:rsidRDefault="001559DE" w:rsidP="003E431A">
            <w:pPr>
              <w:rPr>
                <w:rFonts w:ascii="Times New Roman" w:hAnsi="Times New Roman" w:cs="Times New Roman"/>
                <w:noProof/>
                <w:sz w:val="28"/>
                <w:szCs w:val="28"/>
              </w:rPr>
            </w:pPr>
            <w:r w:rsidRPr="000D15E8">
              <w:rPr>
                <w:rFonts w:ascii="Times New Roman" w:hAnsi="Times New Roman" w:cs="Times New Roman"/>
                <w:noProof/>
                <w:sz w:val="28"/>
                <w:szCs w:val="28"/>
              </w:rPr>
              <w:t>85</w:t>
            </w:r>
          </w:p>
        </w:tc>
      </w:tr>
    </w:tbl>
    <w:p w:rsidR="001559DE" w:rsidRPr="00313681" w:rsidRDefault="001559DE" w:rsidP="001559DE">
      <w:pPr>
        <w:ind w:firstLine="708"/>
        <w:jc w:val="center"/>
        <w:rPr>
          <w:rFonts w:ascii="Times New Roman" w:hAnsi="Times New Roman" w:cs="Times New Roman"/>
          <w:b/>
          <w:noProof/>
          <w:sz w:val="28"/>
          <w:szCs w:val="28"/>
        </w:rPr>
      </w:pPr>
    </w:p>
    <w:p w:rsidR="001559DE" w:rsidRPr="004F36EA" w:rsidRDefault="000D15E8" w:rsidP="001559DE">
      <w:pPr>
        <w:ind w:firstLine="708"/>
        <w:jc w:val="center"/>
        <w:rPr>
          <w:rFonts w:ascii="Times New Roman" w:hAnsi="Times New Roman" w:cs="Times New Roman"/>
          <w:b/>
          <w:noProof/>
          <w:sz w:val="28"/>
          <w:szCs w:val="28"/>
        </w:rPr>
      </w:pPr>
      <w:r w:rsidRPr="004F36EA">
        <w:rPr>
          <w:rFonts w:ascii="Times New Roman" w:hAnsi="Times New Roman" w:cs="Times New Roman"/>
          <w:b/>
          <w:noProof/>
          <w:sz w:val="28"/>
          <w:szCs w:val="28"/>
        </w:rPr>
        <w:t>1.2.3.</w:t>
      </w:r>
      <w:r w:rsidR="001559DE" w:rsidRPr="004F36EA">
        <w:rPr>
          <w:rFonts w:ascii="Times New Roman" w:hAnsi="Times New Roman" w:cs="Times New Roman"/>
          <w:b/>
          <w:noProof/>
          <w:sz w:val="28"/>
          <w:szCs w:val="28"/>
        </w:rPr>
        <w:t>2.Вспомогательное оборудование котельной.</w:t>
      </w:r>
    </w:p>
    <w:p w:rsidR="001559DE" w:rsidRPr="000D15E8" w:rsidRDefault="001559DE" w:rsidP="000D15E8">
      <w:pPr>
        <w:ind w:firstLine="1134"/>
        <w:jc w:val="both"/>
        <w:rPr>
          <w:rFonts w:ascii="Times New Roman" w:hAnsi="Times New Roman" w:cs="Times New Roman"/>
          <w:noProof/>
          <w:sz w:val="28"/>
          <w:szCs w:val="28"/>
        </w:rPr>
      </w:pPr>
      <w:r w:rsidRPr="000D15E8">
        <w:rPr>
          <w:rFonts w:ascii="Times New Roman" w:hAnsi="Times New Roman" w:cs="Times New Roman"/>
          <w:noProof/>
          <w:sz w:val="28"/>
          <w:szCs w:val="28"/>
        </w:rPr>
        <w:t>Ниже в таблицах  представлено вспомогательное оборудование используемое на котельной.</w:t>
      </w:r>
    </w:p>
    <w:p w:rsidR="001559DE" w:rsidRPr="000D15E8" w:rsidRDefault="000D15E8" w:rsidP="001559DE">
      <w:pPr>
        <w:rPr>
          <w:rFonts w:ascii="Times New Roman" w:hAnsi="Times New Roman" w:cs="Times New Roman"/>
          <w:noProof/>
          <w:sz w:val="28"/>
          <w:szCs w:val="28"/>
        </w:rPr>
      </w:pPr>
      <w:r>
        <w:rPr>
          <w:rFonts w:ascii="Times New Roman" w:hAnsi="Times New Roman" w:cs="Times New Roman"/>
          <w:noProof/>
          <w:sz w:val="28"/>
          <w:szCs w:val="28"/>
        </w:rPr>
        <w:t>Таблица 6</w:t>
      </w:r>
      <w:r w:rsidR="001559DE" w:rsidRPr="000D15E8">
        <w:rPr>
          <w:rFonts w:ascii="Times New Roman" w:hAnsi="Times New Roman" w:cs="Times New Roman"/>
          <w:noProof/>
          <w:sz w:val="28"/>
          <w:szCs w:val="28"/>
        </w:rPr>
        <w:t>. Тягодутьевые устройства котельной.</w:t>
      </w:r>
    </w:p>
    <w:tbl>
      <w:tblPr>
        <w:tblW w:w="0" w:type="auto"/>
        <w:jc w:val="center"/>
        <w:tblInd w:w="-3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1"/>
        <w:gridCol w:w="2317"/>
        <w:gridCol w:w="1849"/>
        <w:gridCol w:w="776"/>
        <w:gridCol w:w="2236"/>
        <w:gridCol w:w="1604"/>
        <w:gridCol w:w="1478"/>
      </w:tblGrid>
      <w:tr w:rsidR="001559DE" w:rsidRPr="000D15E8" w:rsidTr="003E431A">
        <w:trPr>
          <w:trHeight w:val="468"/>
          <w:jc w:val="center"/>
        </w:trPr>
        <w:tc>
          <w:tcPr>
            <w:tcW w:w="491" w:type="dxa"/>
            <w:vMerge w:val="restart"/>
            <w:vAlign w:val="center"/>
          </w:tcPr>
          <w:p w:rsidR="001559DE" w:rsidRPr="000D15E8" w:rsidRDefault="001559DE" w:rsidP="003E431A">
            <w:pPr>
              <w:rPr>
                <w:rFonts w:ascii="Times New Roman" w:hAnsi="Times New Roman" w:cs="Times New Roman"/>
                <w:noProof/>
                <w:sz w:val="28"/>
                <w:szCs w:val="28"/>
              </w:rPr>
            </w:pPr>
            <w:r w:rsidRPr="000D15E8">
              <w:rPr>
                <w:rFonts w:ascii="Times New Roman" w:hAnsi="Times New Roman" w:cs="Times New Roman"/>
                <w:noProof/>
                <w:sz w:val="28"/>
                <w:szCs w:val="28"/>
              </w:rPr>
              <w:t>№</w:t>
            </w:r>
          </w:p>
        </w:tc>
        <w:tc>
          <w:tcPr>
            <w:tcW w:w="2317" w:type="dxa"/>
            <w:vMerge w:val="restart"/>
            <w:vAlign w:val="center"/>
          </w:tcPr>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Наименование оборудования</w:t>
            </w:r>
          </w:p>
        </w:tc>
        <w:tc>
          <w:tcPr>
            <w:tcW w:w="1849" w:type="dxa"/>
            <w:vMerge w:val="restart"/>
          </w:tcPr>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Марка</w:t>
            </w:r>
          </w:p>
        </w:tc>
        <w:tc>
          <w:tcPr>
            <w:tcW w:w="776" w:type="dxa"/>
            <w:vMerge w:val="restart"/>
          </w:tcPr>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Кол-во</w:t>
            </w:r>
          </w:p>
        </w:tc>
        <w:tc>
          <w:tcPr>
            <w:tcW w:w="2236" w:type="dxa"/>
          </w:tcPr>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Технические характеристики</w:t>
            </w:r>
          </w:p>
        </w:tc>
        <w:tc>
          <w:tcPr>
            <w:tcW w:w="3082" w:type="dxa"/>
            <w:gridSpan w:val="2"/>
            <w:vAlign w:val="center"/>
          </w:tcPr>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Электродвигатель</w:t>
            </w:r>
          </w:p>
        </w:tc>
      </w:tr>
      <w:tr w:rsidR="001559DE" w:rsidRPr="000D15E8" w:rsidTr="003E431A">
        <w:trPr>
          <w:trHeight w:val="997"/>
          <w:jc w:val="center"/>
        </w:trPr>
        <w:tc>
          <w:tcPr>
            <w:tcW w:w="491" w:type="dxa"/>
            <w:vMerge/>
            <w:vAlign w:val="center"/>
          </w:tcPr>
          <w:p w:rsidR="001559DE" w:rsidRPr="000D15E8" w:rsidRDefault="001559DE" w:rsidP="003E431A">
            <w:pPr>
              <w:rPr>
                <w:rFonts w:ascii="Times New Roman" w:hAnsi="Times New Roman" w:cs="Times New Roman"/>
                <w:noProof/>
                <w:sz w:val="28"/>
                <w:szCs w:val="28"/>
              </w:rPr>
            </w:pPr>
          </w:p>
        </w:tc>
        <w:tc>
          <w:tcPr>
            <w:tcW w:w="2317" w:type="dxa"/>
            <w:vMerge/>
            <w:vAlign w:val="center"/>
          </w:tcPr>
          <w:p w:rsidR="001559DE" w:rsidRPr="000D15E8" w:rsidRDefault="001559DE" w:rsidP="003E431A">
            <w:pPr>
              <w:jc w:val="both"/>
              <w:rPr>
                <w:rFonts w:ascii="Times New Roman" w:hAnsi="Times New Roman" w:cs="Times New Roman"/>
                <w:noProof/>
                <w:sz w:val="28"/>
                <w:szCs w:val="28"/>
              </w:rPr>
            </w:pPr>
          </w:p>
        </w:tc>
        <w:tc>
          <w:tcPr>
            <w:tcW w:w="1849" w:type="dxa"/>
            <w:vMerge/>
          </w:tcPr>
          <w:p w:rsidR="001559DE" w:rsidRPr="000D15E8" w:rsidRDefault="001559DE" w:rsidP="003E431A">
            <w:pPr>
              <w:jc w:val="both"/>
              <w:rPr>
                <w:rFonts w:ascii="Times New Roman" w:hAnsi="Times New Roman" w:cs="Times New Roman"/>
                <w:noProof/>
                <w:sz w:val="28"/>
                <w:szCs w:val="28"/>
              </w:rPr>
            </w:pPr>
          </w:p>
        </w:tc>
        <w:tc>
          <w:tcPr>
            <w:tcW w:w="776" w:type="dxa"/>
            <w:vMerge/>
          </w:tcPr>
          <w:p w:rsidR="001559DE" w:rsidRPr="000D15E8" w:rsidRDefault="001559DE" w:rsidP="003E431A">
            <w:pPr>
              <w:jc w:val="both"/>
              <w:rPr>
                <w:rFonts w:ascii="Times New Roman" w:hAnsi="Times New Roman" w:cs="Times New Roman"/>
                <w:noProof/>
                <w:sz w:val="28"/>
                <w:szCs w:val="28"/>
              </w:rPr>
            </w:pPr>
          </w:p>
        </w:tc>
        <w:tc>
          <w:tcPr>
            <w:tcW w:w="2236" w:type="dxa"/>
          </w:tcPr>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Подача,</w:t>
            </w: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куб. м/ч.</w:t>
            </w:r>
          </w:p>
        </w:tc>
        <w:tc>
          <w:tcPr>
            <w:tcW w:w="1604" w:type="dxa"/>
            <w:vAlign w:val="center"/>
          </w:tcPr>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 xml:space="preserve">Мощность, </w:t>
            </w: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кВт</w:t>
            </w:r>
          </w:p>
        </w:tc>
        <w:tc>
          <w:tcPr>
            <w:tcW w:w="1478" w:type="dxa"/>
            <w:vAlign w:val="center"/>
          </w:tcPr>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Скорость,</w:t>
            </w: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об/мин</w:t>
            </w:r>
          </w:p>
        </w:tc>
      </w:tr>
      <w:tr w:rsidR="001559DE" w:rsidRPr="000D15E8" w:rsidTr="003E431A">
        <w:trPr>
          <w:trHeight w:val="288"/>
          <w:jc w:val="center"/>
        </w:trPr>
        <w:tc>
          <w:tcPr>
            <w:tcW w:w="491" w:type="dxa"/>
            <w:vAlign w:val="center"/>
          </w:tcPr>
          <w:p w:rsidR="001559DE" w:rsidRPr="000D15E8" w:rsidRDefault="001559DE" w:rsidP="003E431A">
            <w:pPr>
              <w:rPr>
                <w:rFonts w:ascii="Times New Roman" w:hAnsi="Times New Roman" w:cs="Times New Roman"/>
                <w:noProof/>
                <w:sz w:val="28"/>
                <w:szCs w:val="28"/>
              </w:rPr>
            </w:pPr>
            <w:r w:rsidRPr="000D15E8">
              <w:rPr>
                <w:rFonts w:ascii="Times New Roman" w:hAnsi="Times New Roman" w:cs="Times New Roman"/>
                <w:noProof/>
                <w:sz w:val="28"/>
                <w:szCs w:val="28"/>
              </w:rPr>
              <w:t>1</w:t>
            </w:r>
          </w:p>
        </w:tc>
        <w:tc>
          <w:tcPr>
            <w:tcW w:w="2317" w:type="dxa"/>
            <w:vAlign w:val="center"/>
          </w:tcPr>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 xml:space="preserve">Тягодутьевые </w:t>
            </w: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устройства</w:t>
            </w:r>
          </w:p>
        </w:tc>
        <w:tc>
          <w:tcPr>
            <w:tcW w:w="1849" w:type="dxa"/>
          </w:tcPr>
          <w:p w:rsidR="001559DE" w:rsidRPr="000D15E8" w:rsidRDefault="001559DE" w:rsidP="003E431A">
            <w:pPr>
              <w:jc w:val="both"/>
              <w:rPr>
                <w:rFonts w:ascii="Times New Roman" w:hAnsi="Times New Roman" w:cs="Times New Roman"/>
                <w:noProof/>
                <w:sz w:val="28"/>
                <w:szCs w:val="28"/>
                <w:lang w:val="en-US"/>
              </w:rPr>
            </w:pP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Дн 9у</w:t>
            </w:r>
          </w:p>
        </w:tc>
        <w:tc>
          <w:tcPr>
            <w:tcW w:w="776" w:type="dxa"/>
          </w:tcPr>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1</w:t>
            </w:r>
          </w:p>
          <w:p w:rsidR="001559DE" w:rsidRPr="000D15E8" w:rsidRDefault="001559DE" w:rsidP="003E431A">
            <w:pPr>
              <w:jc w:val="both"/>
              <w:rPr>
                <w:rFonts w:ascii="Times New Roman" w:hAnsi="Times New Roman" w:cs="Times New Roman"/>
                <w:noProof/>
                <w:sz w:val="28"/>
                <w:szCs w:val="28"/>
              </w:rPr>
            </w:pPr>
          </w:p>
        </w:tc>
        <w:tc>
          <w:tcPr>
            <w:tcW w:w="2236" w:type="dxa"/>
          </w:tcPr>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9,93</w:t>
            </w:r>
          </w:p>
        </w:tc>
        <w:tc>
          <w:tcPr>
            <w:tcW w:w="1604" w:type="dxa"/>
            <w:vAlign w:val="center"/>
          </w:tcPr>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2,2</w:t>
            </w:r>
          </w:p>
        </w:tc>
        <w:tc>
          <w:tcPr>
            <w:tcW w:w="1478" w:type="dxa"/>
            <w:vAlign w:val="center"/>
          </w:tcPr>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960</w:t>
            </w:r>
          </w:p>
        </w:tc>
      </w:tr>
      <w:tr w:rsidR="001559DE" w:rsidRPr="000D15E8" w:rsidTr="003E431A">
        <w:trPr>
          <w:trHeight w:val="288"/>
          <w:jc w:val="center"/>
        </w:trPr>
        <w:tc>
          <w:tcPr>
            <w:tcW w:w="491" w:type="dxa"/>
            <w:tcBorders>
              <w:top w:val="single" w:sz="4" w:space="0" w:color="auto"/>
              <w:left w:val="single" w:sz="4" w:space="0" w:color="auto"/>
              <w:bottom w:val="single" w:sz="4" w:space="0" w:color="auto"/>
              <w:right w:val="single" w:sz="4" w:space="0" w:color="auto"/>
            </w:tcBorders>
            <w:vAlign w:val="center"/>
          </w:tcPr>
          <w:p w:rsidR="001559DE" w:rsidRPr="000D15E8" w:rsidRDefault="001559DE" w:rsidP="003E431A">
            <w:pPr>
              <w:rPr>
                <w:rFonts w:ascii="Times New Roman" w:hAnsi="Times New Roman" w:cs="Times New Roman"/>
                <w:noProof/>
                <w:sz w:val="28"/>
                <w:szCs w:val="28"/>
              </w:rPr>
            </w:pPr>
            <w:r w:rsidRPr="000D15E8">
              <w:rPr>
                <w:rFonts w:ascii="Times New Roman" w:hAnsi="Times New Roman" w:cs="Times New Roman"/>
                <w:noProof/>
                <w:sz w:val="28"/>
                <w:szCs w:val="28"/>
              </w:rPr>
              <w:lastRenderedPageBreak/>
              <w:t>1</w:t>
            </w:r>
          </w:p>
        </w:tc>
        <w:tc>
          <w:tcPr>
            <w:tcW w:w="2317" w:type="dxa"/>
            <w:tcBorders>
              <w:top w:val="single" w:sz="4" w:space="0" w:color="auto"/>
              <w:left w:val="single" w:sz="4" w:space="0" w:color="auto"/>
              <w:bottom w:val="single" w:sz="4" w:space="0" w:color="auto"/>
              <w:right w:val="single" w:sz="4" w:space="0" w:color="auto"/>
            </w:tcBorders>
            <w:vAlign w:val="center"/>
          </w:tcPr>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 xml:space="preserve">Тягодутьевые </w:t>
            </w: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устройства</w:t>
            </w:r>
          </w:p>
        </w:tc>
        <w:tc>
          <w:tcPr>
            <w:tcW w:w="1849" w:type="dxa"/>
            <w:tcBorders>
              <w:top w:val="single" w:sz="4" w:space="0" w:color="auto"/>
              <w:left w:val="single" w:sz="4" w:space="0" w:color="auto"/>
              <w:bottom w:val="single" w:sz="4" w:space="0" w:color="auto"/>
              <w:right w:val="single" w:sz="4" w:space="0" w:color="auto"/>
            </w:tcBorders>
          </w:tcPr>
          <w:p w:rsidR="001559DE" w:rsidRPr="000D15E8" w:rsidRDefault="001559DE" w:rsidP="003E431A">
            <w:pPr>
              <w:jc w:val="both"/>
              <w:rPr>
                <w:rFonts w:ascii="Times New Roman" w:hAnsi="Times New Roman" w:cs="Times New Roman"/>
                <w:noProof/>
                <w:sz w:val="28"/>
                <w:szCs w:val="28"/>
                <w:lang w:val="en-US"/>
              </w:rPr>
            </w:pP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вдн</w:t>
            </w:r>
          </w:p>
        </w:tc>
        <w:tc>
          <w:tcPr>
            <w:tcW w:w="776" w:type="dxa"/>
            <w:tcBorders>
              <w:top w:val="single" w:sz="4" w:space="0" w:color="auto"/>
              <w:left w:val="single" w:sz="4" w:space="0" w:color="auto"/>
              <w:bottom w:val="single" w:sz="4" w:space="0" w:color="auto"/>
              <w:right w:val="single" w:sz="4" w:space="0" w:color="auto"/>
            </w:tcBorders>
          </w:tcPr>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2</w:t>
            </w:r>
          </w:p>
          <w:p w:rsidR="001559DE" w:rsidRPr="000D15E8" w:rsidRDefault="001559DE" w:rsidP="003E431A">
            <w:pPr>
              <w:jc w:val="both"/>
              <w:rPr>
                <w:rFonts w:ascii="Times New Roman" w:hAnsi="Times New Roman" w:cs="Times New Roman"/>
                <w:noProof/>
                <w:sz w:val="28"/>
                <w:szCs w:val="28"/>
              </w:rPr>
            </w:pPr>
          </w:p>
        </w:tc>
        <w:tc>
          <w:tcPr>
            <w:tcW w:w="2236" w:type="dxa"/>
            <w:tcBorders>
              <w:top w:val="single" w:sz="4" w:space="0" w:color="auto"/>
              <w:left w:val="single" w:sz="4" w:space="0" w:color="auto"/>
              <w:bottom w:val="single" w:sz="4" w:space="0" w:color="auto"/>
              <w:right w:val="single" w:sz="4" w:space="0" w:color="auto"/>
            </w:tcBorders>
          </w:tcPr>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3,7</w:t>
            </w:r>
          </w:p>
        </w:tc>
        <w:tc>
          <w:tcPr>
            <w:tcW w:w="1604" w:type="dxa"/>
            <w:tcBorders>
              <w:top w:val="single" w:sz="4" w:space="0" w:color="auto"/>
              <w:left w:val="single" w:sz="4" w:space="0" w:color="auto"/>
              <w:bottom w:val="single" w:sz="4" w:space="0" w:color="auto"/>
              <w:right w:val="single" w:sz="4" w:space="0" w:color="auto"/>
            </w:tcBorders>
            <w:vAlign w:val="center"/>
          </w:tcPr>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2,2</w:t>
            </w:r>
          </w:p>
        </w:tc>
        <w:tc>
          <w:tcPr>
            <w:tcW w:w="1478" w:type="dxa"/>
            <w:tcBorders>
              <w:top w:val="single" w:sz="4" w:space="0" w:color="auto"/>
              <w:left w:val="single" w:sz="4" w:space="0" w:color="auto"/>
              <w:bottom w:val="single" w:sz="4" w:space="0" w:color="auto"/>
              <w:right w:val="single" w:sz="4" w:space="0" w:color="auto"/>
            </w:tcBorders>
            <w:vAlign w:val="center"/>
          </w:tcPr>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1500</w:t>
            </w:r>
          </w:p>
        </w:tc>
      </w:tr>
    </w:tbl>
    <w:p w:rsidR="000D15E8" w:rsidRDefault="000D15E8" w:rsidP="001559DE">
      <w:pPr>
        <w:ind w:firstLine="708"/>
        <w:rPr>
          <w:rFonts w:ascii="Times New Roman" w:hAnsi="Times New Roman" w:cs="Times New Roman"/>
          <w:noProof/>
          <w:sz w:val="28"/>
          <w:szCs w:val="28"/>
        </w:rPr>
      </w:pPr>
    </w:p>
    <w:p w:rsidR="001559DE" w:rsidRPr="000D15E8" w:rsidRDefault="001559DE" w:rsidP="001559DE">
      <w:pPr>
        <w:ind w:firstLine="708"/>
        <w:rPr>
          <w:rFonts w:ascii="Times New Roman" w:hAnsi="Times New Roman" w:cs="Times New Roman"/>
          <w:noProof/>
          <w:sz w:val="28"/>
          <w:szCs w:val="28"/>
        </w:rPr>
      </w:pPr>
      <w:r w:rsidRPr="000D15E8">
        <w:rPr>
          <w:rFonts w:ascii="Times New Roman" w:hAnsi="Times New Roman" w:cs="Times New Roman"/>
          <w:noProof/>
          <w:sz w:val="28"/>
          <w:szCs w:val="28"/>
        </w:rPr>
        <w:t xml:space="preserve">Таблица </w:t>
      </w:r>
      <w:r w:rsidR="000D15E8">
        <w:rPr>
          <w:rFonts w:ascii="Times New Roman" w:hAnsi="Times New Roman" w:cs="Times New Roman"/>
          <w:noProof/>
          <w:sz w:val="28"/>
          <w:szCs w:val="28"/>
        </w:rPr>
        <w:t>7</w:t>
      </w:r>
      <w:r w:rsidRPr="000D15E8">
        <w:rPr>
          <w:rFonts w:ascii="Times New Roman" w:hAnsi="Times New Roman" w:cs="Times New Roman"/>
          <w:noProof/>
          <w:sz w:val="28"/>
          <w:szCs w:val="28"/>
        </w:rPr>
        <w:t>. Насосы котельной.</w:t>
      </w:r>
    </w:p>
    <w:tbl>
      <w:tblPr>
        <w:tblW w:w="0" w:type="auto"/>
        <w:jc w:val="center"/>
        <w:tblInd w:w="-32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491"/>
        <w:gridCol w:w="2317"/>
        <w:gridCol w:w="1849"/>
        <w:gridCol w:w="776"/>
        <w:gridCol w:w="1184"/>
        <w:gridCol w:w="1049"/>
        <w:gridCol w:w="1604"/>
        <w:gridCol w:w="1478"/>
      </w:tblGrid>
      <w:tr w:rsidR="001559DE" w:rsidRPr="00313681" w:rsidTr="003E431A">
        <w:trPr>
          <w:trHeight w:val="468"/>
          <w:jc w:val="center"/>
        </w:trPr>
        <w:tc>
          <w:tcPr>
            <w:tcW w:w="491" w:type="dxa"/>
            <w:vMerge w:val="restart"/>
            <w:vAlign w:val="center"/>
          </w:tcPr>
          <w:p w:rsidR="001559DE" w:rsidRPr="000D15E8" w:rsidRDefault="001559DE" w:rsidP="003E431A">
            <w:pPr>
              <w:rPr>
                <w:rFonts w:ascii="Times New Roman" w:hAnsi="Times New Roman" w:cs="Times New Roman"/>
                <w:noProof/>
                <w:sz w:val="28"/>
                <w:szCs w:val="28"/>
              </w:rPr>
            </w:pPr>
            <w:r w:rsidRPr="000D15E8">
              <w:rPr>
                <w:rFonts w:ascii="Times New Roman" w:hAnsi="Times New Roman" w:cs="Times New Roman"/>
                <w:noProof/>
                <w:sz w:val="28"/>
                <w:szCs w:val="28"/>
              </w:rPr>
              <w:t>№</w:t>
            </w:r>
          </w:p>
        </w:tc>
        <w:tc>
          <w:tcPr>
            <w:tcW w:w="2317" w:type="dxa"/>
            <w:vMerge w:val="restart"/>
            <w:vAlign w:val="center"/>
          </w:tcPr>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Наименование оборудования</w:t>
            </w:r>
          </w:p>
        </w:tc>
        <w:tc>
          <w:tcPr>
            <w:tcW w:w="1849" w:type="dxa"/>
            <w:vMerge w:val="restart"/>
          </w:tcPr>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Марка</w:t>
            </w:r>
          </w:p>
        </w:tc>
        <w:tc>
          <w:tcPr>
            <w:tcW w:w="776" w:type="dxa"/>
            <w:vMerge w:val="restart"/>
          </w:tcPr>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Кол-во</w:t>
            </w:r>
          </w:p>
        </w:tc>
        <w:tc>
          <w:tcPr>
            <w:tcW w:w="2233" w:type="dxa"/>
            <w:gridSpan w:val="2"/>
          </w:tcPr>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Технические характеристики</w:t>
            </w:r>
          </w:p>
        </w:tc>
        <w:tc>
          <w:tcPr>
            <w:tcW w:w="3082" w:type="dxa"/>
            <w:gridSpan w:val="2"/>
            <w:vAlign w:val="center"/>
          </w:tcPr>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Электродвигатель</w:t>
            </w:r>
          </w:p>
        </w:tc>
      </w:tr>
      <w:tr w:rsidR="001559DE" w:rsidRPr="00313681" w:rsidTr="003E431A">
        <w:trPr>
          <w:trHeight w:val="997"/>
          <w:jc w:val="center"/>
        </w:trPr>
        <w:tc>
          <w:tcPr>
            <w:tcW w:w="491" w:type="dxa"/>
            <w:vMerge/>
            <w:vAlign w:val="center"/>
          </w:tcPr>
          <w:p w:rsidR="001559DE" w:rsidRPr="000D15E8" w:rsidRDefault="001559DE" w:rsidP="003E431A">
            <w:pPr>
              <w:rPr>
                <w:rFonts w:ascii="Times New Roman" w:hAnsi="Times New Roman" w:cs="Times New Roman"/>
                <w:noProof/>
                <w:sz w:val="28"/>
                <w:szCs w:val="28"/>
              </w:rPr>
            </w:pPr>
          </w:p>
        </w:tc>
        <w:tc>
          <w:tcPr>
            <w:tcW w:w="2317" w:type="dxa"/>
            <w:vMerge/>
            <w:vAlign w:val="center"/>
          </w:tcPr>
          <w:p w:rsidR="001559DE" w:rsidRPr="000D15E8" w:rsidRDefault="001559DE" w:rsidP="003E431A">
            <w:pPr>
              <w:jc w:val="both"/>
              <w:rPr>
                <w:rFonts w:ascii="Times New Roman" w:hAnsi="Times New Roman" w:cs="Times New Roman"/>
                <w:noProof/>
                <w:sz w:val="28"/>
                <w:szCs w:val="28"/>
              </w:rPr>
            </w:pPr>
          </w:p>
        </w:tc>
        <w:tc>
          <w:tcPr>
            <w:tcW w:w="1849" w:type="dxa"/>
            <w:vMerge/>
          </w:tcPr>
          <w:p w:rsidR="001559DE" w:rsidRPr="000D15E8" w:rsidRDefault="001559DE" w:rsidP="003E431A">
            <w:pPr>
              <w:jc w:val="both"/>
              <w:rPr>
                <w:rFonts w:ascii="Times New Roman" w:hAnsi="Times New Roman" w:cs="Times New Roman"/>
                <w:noProof/>
                <w:sz w:val="28"/>
                <w:szCs w:val="28"/>
              </w:rPr>
            </w:pPr>
          </w:p>
        </w:tc>
        <w:tc>
          <w:tcPr>
            <w:tcW w:w="776" w:type="dxa"/>
            <w:vMerge/>
          </w:tcPr>
          <w:p w:rsidR="001559DE" w:rsidRPr="000D15E8" w:rsidRDefault="001559DE" w:rsidP="003E431A">
            <w:pPr>
              <w:jc w:val="both"/>
              <w:rPr>
                <w:rFonts w:ascii="Times New Roman" w:hAnsi="Times New Roman" w:cs="Times New Roman"/>
                <w:noProof/>
                <w:sz w:val="28"/>
                <w:szCs w:val="28"/>
              </w:rPr>
            </w:pPr>
          </w:p>
        </w:tc>
        <w:tc>
          <w:tcPr>
            <w:tcW w:w="1184" w:type="dxa"/>
          </w:tcPr>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Подача,</w:t>
            </w: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куб. м/ч.</w:t>
            </w:r>
          </w:p>
        </w:tc>
        <w:tc>
          <w:tcPr>
            <w:tcW w:w="1049" w:type="dxa"/>
          </w:tcPr>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Напор,</w:t>
            </w: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м</w:t>
            </w:r>
          </w:p>
          <w:p w:rsidR="001559DE" w:rsidRPr="000D15E8" w:rsidRDefault="001559DE" w:rsidP="003E431A">
            <w:pPr>
              <w:ind w:firstLine="708"/>
              <w:jc w:val="both"/>
              <w:rPr>
                <w:rFonts w:ascii="Times New Roman" w:hAnsi="Times New Roman" w:cs="Times New Roman"/>
                <w:noProof/>
                <w:sz w:val="28"/>
                <w:szCs w:val="28"/>
              </w:rPr>
            </w:pPr>
          </w:p>
        </w:tc>
        <w:tc>
          <w:tcPr>
            <w:tcW w:w="1604" w:type="dxa"/>
            <w:vAlign w:val="center"/>
          </w:tcPr>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 xml:space="preserve">Мощность, </w:t>
            </w: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кВт</w:t>
            </w:r>
          </w:p>
        </w:tc>
        <w:tc>
          <w:tcPr>
            <w:tcW w:w="1478" w:type="dxa"/>
            <w:vAlign w:val="center"/>
          </w:tcPr>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Скорость,</w:t>
            </w: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об/мин</w:t>
            </w:r>
          </w:p>
        </w:tc>
      </w:tr>
      <w:tr w:rsidR="001559DE" w:rsidRPr="00313681" w:rsidTr="003E431A">
        <w:trPr>
          <w:trHeight w:val="288"/>
          <w:jc w:val="center"/>
        </w:trPr>
        <w:tc>
          <w:tcPr>
            <w:tcW w:w="491" w:type="dxa"/>
            <w:vMerge w:val="restart"/>
            <w:vAlign w:val="center"/>
          </w:tcPr>
          <w:p w:rsidR="001559DE" w:rsidRPr="000D15E8" w:rsidRDefault="001559DE" w:rsidP="003E431A">
            <w:pPr>
              <w:rPr>
                <w:rFonts w:ascii="Times New Roman" w:hAnsi="Times New Roman" w:cs="Times New Roman"/>
                <w:noProof/>
                <w:sz w:val="28"/>
                <w:szCs w:val="28"/>
              </w:rPr>
            </w:pPr>
            <w:r w:rsidRPr="000D15E8">
              <w:rPr>
                <w:rFonts w:ascii="Times New Roman" w:hAnsi="Times New Roman" w:cs="Times New Roman"/>
                <w:noProof/>
                <w:sz w:val="28"/>
                <w:szCs w:val="28"/>
              </w:rPr>
              <w:t>1</w:t>
            </w:r>
          </w:p>
        </w:tc>
        <w:tc>
          <w:tcPr>
            <w:tcW w:w="2317" w:type="dxa"/>
            <w:vMerge w:val="restart"/>
            <w:vAlign w:val="center"/>
          </w:tcPr>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Циркуляционные ТС</w:t>
            </w:r>
          </w:p>
        </w:tc>
        <w:tc>
          <w:tcPr>
            <w:tcW w:w="1849" w:type="dxa"/>
          </w:tcPr>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К100-80-160</w:t>
            </w:r>
          </w:p>
        </w:tc>
        <w:tc>
          <w:tcPr>
            <w:tcW w:w="776" w:type="dxa"/>
          </w:tcPr>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2</w:t>
            </w:r>
          </w:p>
          <w:p w:rsidR="001559DE" w:rsidRPr="000D15E8" w:rsidRDefault="001559DE" w:rsidP="003E431A">
            <w:pPr>
              <w:jc w:val="both"/>
              <w:rPr>
                <w:rFonts w:ascii="Times New Roman" w:hAnsi="Times New Roman" w:cs="Times New Roman"/>
                <w:noProof/>
                <w:sz w:val="28"/>
                <w:szCs w:val="28"/>
              </w:rPr>
            </w:pPr>
          </w:p>
        </w:tc>
        <w:tc>
          <w:tcPr>
            <w:tcW w:w="1184" w:type="dxa"/>
          </w:tcPr>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100</w:t>
            </w:r>
          </w:p>
        </w:tc>
        <w:tc>
          <w:tcPr>
            <w:tcW w:w="1049" w:type="dxa"/>
          </w:tcPr>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32</w:t>
            </w:r>
          </w:p>
        </w:tc>
        <w:tc>
          <w:tcPr>
            <w:tcW w:w="1604" w:type="dxa"/>
            <w:vAlign w:val="center"/>
          </w:tcPr>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15</w:t>
            </w:r>
          </w:p>
        </w:tc>
        <w:tc>
          <w:tcPr>
            <w:tcW w:w="1478" w:type="dxa"/>
            <w:vAlign w:val="center"/>
          </w:tcPr>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2900</w:t>
            </w:r>
          </w:p>
        </w:tc>
      </w:tr>
      <w:tr w:rsidR="001559DE" w:rsidRPr="00313681" w:rsidTr="003E431A">
        <w:trPr>
          <w:trHeight w:val="288"/>
          <w:jc w:val="center"/>
        </w:trPr>
        <w:tc>
          <w:tcPr>
            <w:tcW w:w="491" w:type="dxa"/>
            <w:vMerge/>
            <w:vAlign w:val="center"/>
          </w:tcPr>
          <w:p w:rsidR="001559DE" w:rsidRPr="00313681" w:rsidRDefault="001559DE" w:rsidP="003E431A">
            <w:pPr>
              <w:rPr>
                <w:rFonts w:ascii="Times New Roman" w:hAnsi="Times New Roman" w:cs="Times New Roman"/>
                <w:i/>
                <w:noProof/>
                <w:sz w:val="28"/>
                <w:szCs w:val="28"/>
                <w:u w:val="single"/>
              </w:rPr>
            </w:pPr>
          </w:p>
        </w:tc>
        <w:tc>
          <w:tcPr>
            <w:tcW w:w="2317" w:type="dxa"/>
            <w:vMerge/>
            <w:vAlign w:val="center"/>
          </w:tcPr>
          <w:p w:rsidR="001559DE" w:rsidRPr="00313681" w:rsidRDefault="001559DE" w:rsidP="003E431A">
            <w:pPr>
              <w:jc w:val="both"/>
              <w:rPr>
                <w:rFonts w:ascii="Times New Roman" w:hAnsi="Times New Roman" w:cs="Times New Roman"/>
                <w:i/>
                <w:noProof/>
                <w:sz w:val="28"/>
                <w:szCs w:val="28"/>
                <w:u w:val="single"/>
              </w:rPr>
            </w:pPr>
          </w:p>
        </w:tc>
        <w:tc>
          <w:tcPr>
            <w:tcW w:w="7940" w:type="dxa"/>
            <w:gridSpan w:val="6"/>
          </w:tcPr>
          <w:p w:rsidR="001559DE" w:rsidRPr="00313681" w:rsidRDefault="001559DE" w:rsidP="003E431A">
            <w:pPr>
              <w:jc w:val="both"/>
              <w:rPr>
                <w:rFonts w:ascii="Times New Roman" w:hAnsi="Times New Roman" w:cs="Times New Roman"/>
                <w:i/>
                <w:noProof/>
                <w:sz w:val="28"/>
                <w:szCs w:val="28"/>
                <w:u w:val="single"/>
              </w:rPr>
            </w:pPr>
          </w:p>
        </w:tc>
      </w:tr>
    </w:tbl>
    <w:p w:rsidR="001559DE" w:rsidRPr="00255998" w:rsidRDefault="001559DE" w:rsidP="001559DE">
      <w:pPr>
        <w:rPr>
          <w:rFonts w:ascii="Times New Roman" w:hAnsi="Times New Roman" w:cs="Times New Roman"/>
          <w:i/>
          <w:noProof/>
          <w:color w:val="FF0000"/>
          <w:sz w:val="28"/>
          <w:szCs w:val="28"/>
          <w:u w:val="single"/>
        </w:rPr>
      </w:pPr>
    </w:p>
    <w:p w:rsidR="001559DE" w:rsidRPr="00B219BC" w:rsidRDefault="001559DE" w:rsidP="001559DE">
      <w:pPr>
        <w:rPr>
          <w:rFonts w:ascii="Times New Roman" w:hAnsi="Times New Roman" w:cs="Times New Roman"/>
          <w:i/>
          <w:noProof/>
          <w:sz w:val="28"/>
          <w:szCs w:val="28"/>
          <w:u w:val="single"/>
          <w:lang w:val="en-US"/>
        </w:rPr>
      </w:pPr>
    </w:p>
    <w:p w:rsidR="001559DE" w:rsidRDefault="001559DE" w:rsidP="001559DE">
      <w:pPr>
        <w:ind w:firstLine="708"/>
        <w:jc w:val="both"/>
        <w:rPr>
          <w:rFonts w:ascii="Times New Roman" w:hAnsi="Times New Roman" w:cs="Times New Roman"/>
          <w:noProof/>
          <w:sz w:val="28"/>
          <w:szCs w:val="28"/>
        </w:rPr>
      </w:pPr>
      <w:r>
        <w:rPr>
          <w:rFonts w:ascii="Times New Roman" w:hAnsi="Times New Roman" w:cs="Times New Roman"/>
          <w:noProof/>
          <w:sz w:val="28"/>
          <w:szCs w:val="28"/>
        </w:rPr>
        <w:t>Кроме выше указанного вспомогательного оборудования в составе котельной имеется следущее оборудование:</w:t>
      </w:r>
    </w:p>
    <w:p w:rsidR="001559DE" w:rsidRDefault="001559DE" w:rsidP="001559DE">
      <w:pPr>
        <w:ind w:firstLine="708"/>
        <w:jc w:val="both"/>
        <w:rPr>
          <w:rFonts w:ascii="Times New Roman" w:hAnsi="Times New Roman" w:cs="Times New Roman"/>
          <w:noProof/>
          <w:sz w:val="28"/>
          <w:szCs w:val="28"/>
        </w:rPr>
      </w:pPr>
      <w:r>
        <w:rPr>
          <w:rFonts w:ascii="Times New Roman" w:hAnsi="Times New Roman" w:cs="Times New Roman"/>
          <w:noProof/>
          <w:sz w:val="28"/>
          <w:szCs w:val="28"/>
        </w:rPr>
        <w:t>труба дымовая с системой газоходов</w:t>
      </w:r>
    </w:p>
    <w:p w:rsidR="001559DE" w:rsidRDefault="001559DE" w:rsidP="001559DE">
      <w:pPr>
        <w:ind w:firstLine="708"/>
        <w:jc w:val="both"/>
        <w:rPr>
          <w:rFonts w:ascii="Times New Roman" w:hAnsi="Times New Roman" w:cs="Times New Roman"/>
          <w:noProof/>
          <w:sz w:val="28"/>
          <w:szCs w:val="28"/>
        </w:rPr>
      </w:pPr>
      <w:r>
        <w:rPr>
          <w:rFonts w:ascii="Times New Roman" w:hAnsi="Times New Roman" w:cs="Times New Roman"/>
          <w:noProof/>
          <w:sz w:val="28"/>
          <w:szCs w:val="28"/>
        </w:rPr>
        <w:t xml:space="preserve"> пластинчатый теплообменник</w:t>
      </w:r>
    </w:p>
    <w:p w:rsidR="001559DE" w:rsidRDefault="001559DE" w:rsidP="001559DE">
      <w:pPr>
        <w:ind w:firstLine="708"/>
        <w:jc w:val="both"/>
        <w:rPr>
          <w:rFonts w:ascii="Times New Roman" w:hAnsi="Times New Roman" w:cs="Times New Roman"/>
          <w:noProof/>
          <w:sz w:val="28"/>
          <w:szCs w:val="28"/>
        </w:rPr>
      </w:pPr>
      <w:r>
        <w:rPr>
          <w:rFonts w:ascii="Times New Roman" w:hAnsi="Times New Roman" w:cs="Times New Roman"/>
          <w:noProof/>
          <w:sz w:val="28"/>
          <w:szCs w:val="28"/>
        </w:rPr>
        <w:t xml:space="preserve"> запорно-регулирующая арматура</w:t>
      </w:r>
    </w:p>
    <w:p w:rsidR="001559DE" w:rsidRDefault="001559DE" w:rsidP="001559DE">
      <w:pPr>
        <w:ind w:firstLine="708"/>
        <w:jc w:val="both"/>
        <w:rPr>
          <w:rFonts w:ascii="Times New Roman" w:hAnsi="Times New Roman" w:cs="Times New Roman"/>
          <w:noProof/>
          <w:sz w:val="28"/>
          <w:szCs w:val="28"/>
        </w:rPr>
      </w:pPr>
      <w:r>
        <w:rPr>
          <w:rFonts w:ascii="Times New Roman" w:hAnsi="Times New Roman" w:cs="Times New Roman"/>
          <w:noProof/>
          <w:sz w:val="28"/>
          <w:szCs w:val="28"/>
        </w:rPr>
        <w:t xml:space="preserve"> средства КИПиА  и др.</w:t>
      </w:r>
    </w:p>
    <w:p w:rsidR="001559DE" w:rsidRDefault="001559DE" w:rsidP="001559DE">
      <w:pPr>
        <w:ind w:firstLine="708"/>
        <w:jc w:val="both"/>
        <w:rPr>
          <w:rFonts w:ascii="Times New Roman" w:hAnsi="Times New Roman" w:cs="Times New Roman"/>
          <w:noProof/>
          <w:sz w:val="28"/>
          <w:szCs w:val="28"/>
        </w:rPr>
      </w:pPr>
      <w:r>
        <w:rPr>
          <w:rFonts w:ascii="Times New Roman" w:hAnsi="Times New Roman" w:cs="Times New Roman"/>
          <w:noProof/>
          <w:sz w:val="28"/>
          <w:szCs w:val="28"/>
        </w:rPr>
        <w:t>Кроме того в составе котельной имеется оборудование для подготовки воды.</w:t>
      </w:r>
    </w:p>
    <w:p w:rsidR="001559DE" w:rsidRPr="001F7E87" w:rsidRDefault="001559DE" w:rsidP="001559DE">
      <w:pPr>
        <w:ind w:firstLine="708"/>
        <w:jc w:val="both"/>
        <w:rPr>
          <w:rFonts w:ascii="Times New Roman" w:hAnsi="Times New Roman" w:cs="Times New Roman"/>
          <w:noProof/>
          <w:sz w:val="28"/>
          <w:szCs w:val="28"/>
        </w:rPr>
      </w:pPr>
    </w:p>
    <w:p w:rsidR="001559DE" w:rsidRDefault="001559DE" w:rsidP="001559DE">
      <w:pPr>
        <w:rPr>
          <w:rFonts w:ascii="Times New Roman" w:hAnsi="Times New Roman" w:cs="Times New Roman"/>
          <w:i/>
          <w:noProof/>
          <w:sz w:val="28"/>
          <w:szCs w:val="28"/>
        </w:rPr>
      </w:pPr>
    </w:p>
    <w:p w:rsidR="001559DE" w:rsidRPr="000D15E8" w:rsidRDefault="001559DE" w:rsidP="001559DE">
      <w:pPr>
        <w:rPr>
          <w:rFonts w:ascii="Times New Roman" w:hAnsi="Times New Roman" w:cs="Times New Roman"/>
          <w:noProof/>
          <w:sz w:val="28"/>
          <w:szCs w:val="28"/>
        </w:rPr>
      </w:pPr>
      <w:r w:rsidRPr="000D15E8">
        <w:rPr>
          <w:rFonts w:ascii="Times New Roman" w:hAnsi="Times New Roman" w:cs="Times New Roman"/>
          <w:noProof/>
          <w:sz w:val="28"/>
          <w:szCs w:val="28"/>
        </w:rPr>
        <w:t xml:space="preserve">Таблица </w:t>
      </w:r>
      <w:r w:rsidR="00285573">
        <w:rPr>
          <w:rFonts w:ascii="Times New Roman" w:hAnsi="Times New Roman" w:cs="Times New Roman"/>
          <w:noProof/>
          <w:sz w:val="28"/>
          <w:szCs w:val="28"/>
        </w:rPr>
        <w:t>9</w:t>
      </w:r>
      <w:r w:rsidRPr="000D15E8">
        <w:rPr>
          <w:rFonts w:ascii="Times New Roman" w:hAnsi="Times New Roman" w:cs="Times New Roman"/>
          <w:noProof/>
          <w:sz w:val="28"/>
          <w:szCs w:val="28"/>
        </w:rPr>
        <w:t>. Устройства  химподготовки котельной.</w:t>
      </w:r>
    </w:p>
    <w:tbl>
      <w:tblPr>
        <w:tblW w:w="0" w:type="auto"/>
        <w:jc w:val="center"/>
        <w:tblInd w:w="-220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92"/>
        <w:gridCol w:w="2278"/>
        <w:gridCol w:w="1577"/>
        <w:gridCol w:w="776"/>
        <w:gridCol w:w="2772"/>
        <w:gridCol w:w="1362"/>
        <w:gridCol w:w="1077"/>
      </w:tblGrid>
      <w:tr w:rsidR="001559DE" w:rsidRPr="000D15E8" w:rsidTr="003E431A">
        <w:trPr>
          <w:trHeight w:val="468"/>
          <w:jc w:val="center"/>
        </w:trPr>
        <w:tc>
          <w:tcPr>
            <w:tcW w:w="792" w:type="dxa"/>
            <w:vMerge w:val="restart"/>
            <w:vAlign w:val="center"/>
          </w:tcPr>
          <w:p w:rsidR="001559DE" w:rsidRPr="000D15E8" w:rsidRDefault="001559DE" w:rsidP="003E431A">
            <w:pPr>
              <w:rPr>
                <w:rFonts w:ascii="Times New Roman" w:hAnsi="Times New Roman" w:cs="Times New Roman"/>
                <w:noProof/>
                <w:sz w:val="28"/>
                <w:szCs w:val="28"/>
              </w:rPr>
            </w:pPr>
            <w:r w:rsidRPr="000D15E8">
              <w:rPr>
                <w:rFonts w:ascii="Times New Roman" w:hAnsi="Times New Roman" w:cs="Times New Roman"/>
                <w:noProof/>
                <w:sz w:val="28"/>
                <w:szCs w:val="28"/>
              </w:rPr>
              <w:t>№</w:t>
            </w:r>
          </w:p>
        </w:tc>
        <w:tc>
          <w:tcPr>
            <w:tcW w:w="2278" w:type="dxa"/>
            <w:vMerge w:val="restart"/>
            <w:vAlign w:val="center"/>
          </w:tcPr>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Наименование оборудования</w:t>
            </w:r>
          </w:p>
        </w:tc>
        <w:tc>
          <w:tcPr>
            <w:tcW w:w="1577" w:type="dxa"/>
            <w:vMerge w:val="restart"/>
          </w:tcPr>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Марка</w:t>
            </w:r>
          </w:p>
        </w:tc>
        <w:tc>
          <w:tcPr>
            <w:tcW w:w="776" w:type="dxa"/>
            <w:vMerge w:val="restart"/>
          </w:tcPr>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Кол-во</w:t>
            </w:r>
          </w:p>
        </w:tc>
        <w:tc>
          <w:tcPr>
            <w:tcW w:w="5211" w:type="dxa"/>
            <w:gridSpan w:val="3"/>
          </w:tcPr>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Технические характеристики</w:t>
            </w:r>
          </w:p>
        </w:tc>
      </w:tr>
      <w:tr w:rsidR="001559DE" w:rsidRPr="000D15E8" w:rsidTr="003E431A">
        <w:trPr>
          <w:trHeight w:val="997"/>
          <w:jc w:val="center"/>
        </w:trPr>
        <w:tc>
          <w:tcPr>
            <w:tcW w:w="792" w:type="dxa"/>
            <w:vMerge/>
            <w:vAlign w:val="center"/>
          </w:tcPr>
          <w:p w:rsidR="001559DE" w:rsidRPr="000D15E8" w:rsidRDefault="001559DE" w:rsidP="003E431A">
            <w:pPr>
              <w:rPr>
                <w:rFonts w:ascii="Times New Roman" w:hAnsi="Times New Roman" w:cs="Times New Roman"/>
                <w:noProof/>
                <w:sz w:val="28"/>
                <w:szCs w:val="28"/>
              </w:rPr>
            </w:pPr>
          </w:p>
        </w:tc>
        <w:tc>
          <w:tcPr>
            <w:tcW w:w="2278" w:type="dxa"/>
            <w:vMerge/>
            <w:vAlign w:val="center"/>
          </w:tcPr>
          <w:p w:rsidR="001559DE" w:rsidRPr="000D15E8" w:rsidRDefault="001559DE" w:rsidP="003E431A">
            <w:pPr>
              <w:jc w:val="both"/>
              <w:rPr>
                <w:rFonts w:ascii="Times New Roman" w:hAnsi="Times New Roman" w:cs="Times New Roman"/>
                <w:noProof/>
                <w:sz w:val="28"/>
                <w:szCs w:val="28"/>
              </w:rPr>
            </w:pPr>
          </w:p>
        </w:tc>
        <w:tc>
          <w:tcPr>
            <w:tcW w:w="1577" w:type="dxa"/>
            <w:vMerge/>
          </w:tcPr>
          <w:p w:rsidR="001559DE" w:rsidRPr="000D15E8" w:rsidRDefault="001559DE" w:rsidP="003E431A">
            <w:pPr>
              <w:jc w:val="both"/>
              <w:rPr>
                <w:rFonts w:ascii="Times New Roman" w:hAnsi="Times New Roman" w:cs="Times New Roman"/>
                <w:noProof/>
                <w:sz w:val="28"/>
                <w:szCs w:val="28"/>
              </w:rPr>
            </w:pPr>
          </w:p>
        </w:tc>
        <w:tc>
          <w:tcPr>
            <w:tcW w:w="776" w:type="dxa"/>
            <w:vMerge/>
          </w:tcPr>
          <w:p w:rsidR="001559DE" w:rsidRPr="000D15E8" w:rsidRDefault="001559DE" w:rsidP="003E431A">
            <w:pPr>
              <w:jc w:val="both"/>
              <w:rPr>
                <w:rFonts w:ascii="Times New Roman" w:hAnsi="Times New Roman" w:cs="Times New Roman"/>
                <w:noProof/>
                <w:sz w:val="28"/>
                <w:szCs w:val="28"/>
              </w:rPr>
            </w:pPr>
          </w:p>
        </w:tc>
        <w:tc>
          <w:tcPr>
            <w:tcW w:w="2772" w:type="dxa"/>
          </w:tcPr>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Производительность,</w:t>
            </w: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куб. м/ч.</w:t>
            </w:r>
          </w:p>
        </w:tc>
        <w:tc>
          <w:tcPr>
            <w:tcW w:w="1362" w:type="dxa"/>
            <w:vAlign w:val="center"/>
          </w:tcPr>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Диаметр,</w:t>
            </w: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мм</w:t>
            </w:r>
          </w:p>
        </w:tc>
        <w:tc>
          <w:tcPr>
            <w:tcW w:w="1077" w:type="dxa"/>
            <w:vAlign w:val="center"/>
          </w:tcPr>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Объем,</w:t>
            </w: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л</w:t>
            </w:r>
          </w:p>
        </w:tc>
      </w:tr>
      <w:tr w:rsidR="001559DE" w:rsidRPr="000D15E8" w:rsidTr="003E431A">
        <w:trPr>
          <w:trHeight w:val="992"/>
          <w:jc w:val="center"/>
        </w:trPr>
        <w:tc>
          <w:tcPr>
            <w:tcW w:w="792" w:type="dxa"/>
            <w:vAlign w:val="center"/>
          </w:tcPr>
          <w:p w:rsidR="001559DE" w:rsidRPr="000D15E8" w:rsidRDefault="001559DE" w:rsidP="003E431A">
            <w:pPr>
              <w:rPr>
                <w:rFonts w:ascii="Times New Roman" w:hAnsi="Times New Roman" w:cs="Times New Roman"/>
                <w:noProof/>
                <w:sz w:val="28"/>
                <w:szCs w:val="28"/>
              </w:rPr>
            </w:pPr>
            <w:r w:rsidRPr="000D15E8">
              <w:rPr>
                <w:rFonts w:ascii="Times New Roman" w:hAnsi="Times New Roman" w:cs="Times New Roman"/>
                <w:noProof/>
                <w:sz w:val="28"/>
                <w:szCs w:val="28"/>
              </w:rPr>
              <w:t>1</w:t>
            </w:r>
          </w:p>
        </w:tc>
        <w:tc>
          <w:tcPr>
            <w:tcW w:w="2278" w:type="dxa"/>
            <w:vAlign w:val="center"/>
          </w:tcPr>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Фильтр ионнообменный</w:t>
            </w:r>
          </w:p>
        </w:tc>
        <w:tc>
          <w:tcPr>
            <w:tcW w:w="1577" w:type="dxa"/>
          </w:tcPr>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ХВО 1354</w:t>
            </w:r>
          </w:p>
          <w:p w:rsidR="001559DE" w:rsidRPr="000D15E8" w:rsidRDefault="001559DE" w:rsidP="003E431A">
            <w:pPr>
              <w:jc w:val="both"/>
              <w:rPr>
                <w:rFonts w:ascii="Times New Roman" w:hAnsi="Times New Roman" w:cs="Times New Roman"/>
                <w:noProof/>
                <w:sz w:val="28"/>
                <w:szCs w:val="28"/>
                <w:lang w:val="en-US"/>
              </w:rPr>
            </w:pPr>
            <w:r w:rsidRPr="000D15E8">
              <w:rPr>
                <w:rFonts w:ascii="Times New Roman" w:hAnsi="Times New Roman" w:cs="Times New Roman"/>
                <w:noProof/>
                <w:sz w:val="28"/>
                <w:szCs w:val="28"/>
                <w:lang w:val="en-US"/>
              </w:rPr>
              <w:t>Wc/(13”-0)</w:t>
            </w:r>
          </w:p>
        </w:tc>
        <w:tc>
          <w:tcPr>
            <w:tcW w:w="776" w:type="dxa"/>
          </w:tcPr>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lang w:val="en-US"/>
              </w:rPr>
            </w:pPr>
            <w:r w:rsidRPr="000D15E8">
              <w:rPr>
                <w:rFonts w:ascii="Times New Roman" w:hAnsi="Times New Roman" w:cs="Times New Roman"/>
                <w:noProof/>
                <w:sz w:val="28"/>
                <w:szCs w:val="28"/>
                <w:lang w:val="en-US"/>
              </w:rPr>
              <w:t>1</w:t>
            </w:r>
          </w:p>
          <w:p w:rsidR="001559DE" w:rsidRPr="000D15E8" w:rsidRDefault="001559DE" w:rsidP="003E431A">
            <w:pPr>
              <w:jc w:val="both"/>
              <w:rPr>
                <w:rFonts w:ascii="Times New Roman" w:hAnsi="Times New Roman" w:cs="Times New Roman"/>
                <w:noProof/>
                <w:sz w:val="28"/>
                <w:szCs w:val="28"/>
                <w:lang w:val="en-US"/>
              </w:rPr>
            </w:pPr>
          </w:p>
        </w:tc>
        <w:tc>
          <w:tcPr>
            <w:tcW w:w="2772" w:type="dxa"/>
          </w:tcPr>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0,7-0,9</w:t>
            </w:r>
          </w:p>
        </w:tc>
        <w:tc>
          <w:tcPr>
            <w:tcW w:w="1362" w:type="dxa"/>
            <w:vAlign w:val="center"/>
          </w:tcPr>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340</w:t>
            </w:r>
          </w:p>
        </w:tc>
        <w:tc>
          <w:tcPr>
            <w:tcW w:w="1077" w:type="dxa"/>
            <w:vAlign w:val="center"/>
          </w:tcPr>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105,7</w:t>
            </w:r>
          </w:p>
        </w:tc>
      </w:tr>
      <w:tr w:rsidR="001559DE" w:rsidRPr="000D15E8" w:rsidTr="003E431A">
        <w:trPr>
          <w:trHeight w:val="288"/>
          <w:jc w:val="center"/>
        </w:trPr>
        <w:tc>
          <w:tcPr>
            <w:tcW w:w="792" w:type="dxa"/>
            <w:vAlign w:val="center"/>
          </w:tcPr>
          <w:p w:rsidR="001559DE" w:rsidRPr="000D15E8" w:rsidRDefault="001559DE" w:rsidP="003E431A">
            <w:pPr>
              <w:rPr>
                <w:rFonts w:ascii="Times New Roman" w:hAnsi="Times New Roman" w:cs="Times New Roman"/>
                <w:noProof/>
                <w:sz w:val="28"/>
                <w:szCs w:val="28"/>
              </w:rPr>
            </w:pPr>
            <w:r w:rsidRPr="000D15E8">
              <w:rPr>
                <w:rFonts w:ascii="Times New Roman" w:hAnsi="Times New Roman" w:cs="Times New Roman"/>
                <w:noProof/>
                <w:sz w:val="28"/>
                <w:szCs w:val="28"/>
              </w:rPr>
              <w:t>2</w:t>
            </w:r>
          </w:p>
        </w:tc>
        <w:tc>
          <w:tcPr>
            <w:tcW w:w="2278" w:type="dxa"/>
            <w:vAlign w:val="center"/>
          </w:tcPr>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Расширительный</w:t>
            </w: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д/ отопления</w:t>
            </w:r>
          </w:p>
        </w:tc>
        <w:tc>
          <w:tcPr>
            <w:tcW w:w="1577" w:type="dxa"/>
          </w:tcPr>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lang w:val="en-US"/>
              </w:rPr>
            </w:pPr>
            <w:r w:rsidRPr="000D15E8">
              <w:rPr>
                <w:rFonts w:ascii="Times New Roman" w:hAnsi="Times New Roman" w:cs="Times New Roman"/>
                <w:noProof/>
                <w:sz w:val="28"/>
                <w:szCs w:val="28"/>
                <w:lang w:val="en-US"/>
              </w:rPr>
              <w:t>WRV-500</w:t>
            </w:r>
          </w:p>
        </w:tc>
        <w:tc>
          <w:tcPr>
            <w:tcW w:w="776" w:type="dxa"/>
          </w:tcPr>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lang w:val="en-US"/>
              </w:rPr>
            </w:pPr>
            <w:r w:rsidRPr="000D15E8">
              <w:rPr>
                <w:rFonts w:ascii="Times New Roman" w:hAnsi="Times New Roman" w:cs="Times New Roman"/>
                <w:noProof/>
                <w:sz w:val="28"/>
                <w:szCs w:val="28"/>
                <w:lang w:val="en-US"/>
              </w:rPr>
              <w:t>1</w:t>
            </w:r>
          </w:p>
        </w:tc>
        <w:tc>
          <w:tcPr>
            <w:tcW w:w="2772" w:type="dxa"/>
          </w:tcPr>
          <w:p w:rsidR="001559DE" w:rsidRPr="000D15E8" w:rsidRDefault="001559DE" w:rsidP="003E431A">
            <w:pPr>
              <w:jc w:val="both"/>
              <w:rPr>
                <w:rFonts w:ascii="Times New Roman" w:hAnsi="Times New Roman" w:cs="Times New Roman"/>
                <w:noProof/>
                <w:sz w:val="28"/>
                <w:szCs w:val="28"/>
              </w:rPr>
            </w:pPr>
          </w:p>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w:t>
            </w:r>
          </w:p>
        </w:tc>
        <w:tc>
          <w:tcPr>
            <w:tcW w:w="1362" w:type="dxa"/>
            <w:vAlign w:val="center"/>
          </w:tcPr>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775</w:t>
            </w:r>
          </w:p>
        </w:tc>
        <w:tc>
          <w:tcPr>
            <w:tcW w:w="1077" w:type="dxa"/>
            <w:vAlign w:val="center"/>
          </w:tcPr>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500</w:t>
            </w:r>
          </w:p>
        </w:tc>
      </w:tr>
      <w:tr w:rsidR="001559DE" w:rsidRPr="000D15E8" w:rsidTr="003E431A">
        <w:trPr>
          <w:trHeight w:val="288"/>
          <w:jc w:val="center"/>
        </w:trPr>
        <w:tc>
          <w:tcPr>
            <w:tcW w:w="792" w:type="dxa"/>
            <w:vAlign w:val="center"/>
          </w:tcPr>
          <w:p w:rsidR="001559DE" w:rsidRPr="000D15E8" w:rsidRDefault="001559DE" w:rsidP="003E431A">
            <w:pPr>
              <w:rPr>
                <w:rFonts w:ascii="Times New Roman" w:hAnsi="Times New Roman" w:cs="Times New Roman"/>
                <w:noProof/>
                <w:sz w:val="28"/>
                <w:szCs w:val="28"/>
              </w:rPr>
            </w:pPr>
            <w:r w:rsidRPr="000D15E8">
              <w:rPr>
                <w:rFonts w:ascii="Times New Roman" w:hAnsi="Times New Roman" w:cs="Times New Roman"/>
                <w:noProof/>
                <w:sz w:val="28"/>
                <w:szCs w:val="28"/>
              </w:rPr>
              <w:t>3</w:t>
            </w:r>
          </w:p>
        </w:tc>
        <w:tc>
          <w:tcPr>
            <w:tcW w:w="2278" w:type="dxa"/>
            <w:vAlign w:val="center"/>
          </w:tcPr>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Ёмкость</w:t>
            </w:r>
          </w:p>
        </w:tc>
        <w:tc>
          <w:tcPr>
            <w:tcW w:w="1577" w:type="dxa"/>
          </w:tcPr>
          <w:p w:rsidR="001559DE" w:rsidRPr="000D15E8" w:rsidRDefault="001559DE" w:rsidP="003E431A">
            <w:pPr>
              <w:jc w:val="both"/>
              <w:rPr>
                <w:rFonts w:ascii="Times New Roman" w:hAnsi="Times New Roman" w:cs="Times New Roman"/>
                <w:noProof/>
                <w:sz w:val="28"/>
                <w:szCs w:val="28"/>
              </w:rPr>
            </w:pPr>
          </w:p>
        </w:tc>
        <w:tc>
          <w:tcPr>
            <w:tcW w:w="776" w:type="dxa"/>
          </w:tcPr>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1</w:t>
            </w:r>
          </w:p>
        </w:tc>
        <w:tc>
          <w:tcPr>
            <w:tcW w:w="2772" w:type="dxa"/>
          </w:tcPr>
          <w:p w:rsidR="001559DE" w:rsidRPr="000D15E8" w:rsidRDefault="001559DE" w:rsidP="003E431A">
            <w:pPr>
              <w:jc w:val="both"/>
              <w:rPr>
                <w:rFonts w:ascii="Times New Roman" w:hAnsi="Times New Roman" w:cs="Times New Roman"/>
                <w:noProof/>
                <w:sz w:val="28"/>
                <w:szCs w:val="28"/>
              </w:rPr>
            </w:pPr>
          </w:p>
        </w:tc>
        <w:tc>
          <w:tcPr>
            <w:tcW w:w="1362" w:type="dxa"/>
            <w:vAlign w:val="center"/>
          </w:tcPr>
          <w:p w:rsidR="001559DE" w:rsidRPr="000D15E8" w:rsidRDefault="001559DE" w:rsidP="003E431A">
            <w:pPr>
              <w:jc w:val="both"/>
              <w:rPr>
                <w:rFonts w:ascii="Times New Roman" w:hAnsi="Times New Roman" w:cs="Times New Roman"/>
                <w:noProof/>
                <w:sz w:val="28"/>
                <w:szCs w:val="28"/>
              </w:rPr>
            </w:pPr>
          </w:p>
        </w:tc>
        <w:tc>
          <w:tcPr>
            <w:tcW w:w="1077" w:type="dxa"/>
            <w:vAlign w:val="center"/>
          </w:tcPr>
          <w:p w:rsidR="001559DE" w:rsidRPr="000D15E8" w:rsidRDefault="001559DE" w:rsidP="003E431A">
            <w:pPr>
              <w:jc w:val="both"/>
              <w:rPr>
                <w:rFonts w:ascii="Times New Roman" w:hAnsi="Times New Roman" w:cs="Times New Roman"/>
                <w:noProof/>
                <w:sz w:val="28"/>
                <w:szCs w:val="28"/>
              </w:rPr>
            </w:pPr>
            <w:r w:rsidRPr="000D15E8">
              <w:rPr>
                <w:rFonts w:ascii="Times New Roman" w:hAnsi="Times New Roman" w:cs="Times New Roman"/>
                <w:noProof/>
                <w:sz w:val="28"/>
                <w:szCs w:val="28"/>
              </w:rPr>
              <w:t>2000</w:t>
            </w:r>
          </w:p>
        </w:tc>
      </w:tr>
    </w:tbl>
    <w:p w:rsidR="001559DE" w:rsidRPr="00255998" w:rsidRDefault="001559DE" w:rsidP="001559DE">
      <w:pPr>
        <w:ind w:firstLine="708"/>
        <w:jc w:val="both"/>
        <w:rPr>
          <w:rFonts w:ascii="Times New Roman" w:hAnsi="Times New Roman" w:cs="Times New Roman"/>
          <w:noProof/>
          <w:color w:val="FF0000"/>
          <w:sz w:val="28"/>
          <w:szCs w:val="28"/>
        </w:rPr>
      </w:pPr>
    </w:p>
    <w:p w:rsidR="001559DE" w:rsidRDefault="001559DE" w:rsidP="001559DE">
      <w:pPr>
        <w:ind w:firstLine="708"/>
        <w:jc w:val="center"/>
        <w:rPr>
          <w:rFonts w:ascii="Times New Roman" w:hAnsi="Times New Roman" w:cs="Times New Roman"/>
          <w:b/>
          <w:noProof/>
          <w:sz w:val="28"/>
          <w:szCs w:val="28"/>
        </w:rPr>
      </w:pPr>
    </w:p>
    <w:p w:rsidR="001559DE" w:rsidRPr="00363721" w:rsidRDefault="001559DE" w:rsidP="001559DE">
      <w:pPr>
        <w:ind w:firstLine="708"/>
        <w:jc w:val="center"/>
        <w:rPr>
          <w:rFonts w:ascii="Times New Roman" w:hAnsi="Times New Roman" w:cs="Times New Roman"/>
          <w:b/>
          <w:noProof/>
          <w:sz w:val="28"/>
          <w:szCs w:val="28"/>
        </w:rPr>
      </w:pPr>
      <w:r w:rsidRPr="00363721">
        <w:rPr>
          <w:rFonts w:ascii="Times New Roman" w:hAnsi="Times New Roman" w:cs="Times New Roman"/>
          <w:b/>
          <w:noProof/>
          <w:sz w:val="28"/>
          <w:szCs w:val="28"/>
        </w:rPr>
        <w:t>1.2.</w:t>
      </w:r>
      <w:r w:rsidR="003E431A">
        <w:rPr>
          <w:rFonts w:ascii="Times New Roman" w:hAnsi="Times New Roman" w:cs="Times New Roman"/>
          <w:b/>
          <w:noProof/>
          <w:sz w:val="28"/>
          <w:szCs w:val="28"/>
        </w:rPr>
        <w:t>4</w:t>
      </w:r>
      <w:r w:rsidRPr="00363721">
        <w:rPr>
          <w:rFonts w:ascii="Times New Roman" w:hAnsi="Times New Roman" w:cs="Times New Roman"/>
          <w:b/>
          <w:noProof/>
          <w:sz w:val="28"/>
          <w:szCs w:val="28"/>
        </w:rPr>
        <w:t>. Параметры установленной тепловой мощности теплофикационного оборудования и теплофикационной установки.</w:t>
      </w:r>
      <w:r>
        <w:rPr>
          <w:rFonts w:ascii="Times New Roman" w:hAnsi="Times New Roman" w:cs="Times New Roman"/>
          <w:b/>
          <w:noProof/>
          <w:sz w:val="28"/>
          <w:szCs w:val="28"/>
        </w:rPr>
        <w:t xml:space="preserve"> </w:t>
      </w:r>
      <w:r w:rsidRPr="00363721">
        <w:rPr>
          <w:rFonts w:ascii="Times New Roman" w:hAnsi="Times New Roman" w:cs="Times New Roman"/>
          <w:b/>
          <w:noProof/>
          <w:sz w:val="28"/>
          <w:szCs w:val="28"/>
        </w:rPr>
        <w:t>Ограничения тепловой мощности и параметры располагаемой тепловой мощности.</w:t>
      </w:r>
    </w:p>
    <w:p w:rsidR="004F36EA" w:rsidRPr="00363721" w:rsidRDefault="004F36EA" w:rsidP="00537D89">
      <w:pPr>
        <w:ind w:firstLine="1134"/>
        <w:jc w:val="both"/>
        <w:rPr>
          <w:rFonts w:ascii="Times New Roman" w:hAnsi="Times New Roman" w:cs="Times New Roman"/>
          <w:noProof/>
          <w:sz w:val="28"/>
          <w:szCs w:val="28"/>
        </w:rPr>
      </w:pPr>
      <w:r w:rsidRPr="00363721">
        <w:rPr>
          <w:rFonts w:ascii="Times New Roman" w:hAnsi="Times New Roman" w:cs="Times New Roman"/>
          <w:noProof/>
          <w:sz w:val="28"/>
          <w:szCs w:val="28"/>
        </w:rPr>
        <w:t>Установленная мощность котельной - наибольшая тепловая мощность, с которой котельная может длительно работать без перегрузки в соответствии с техническими условиями или паспортом на оборудование</w:t>
      </w:r>
    </w:p>
    <w:p w:rsidR="001559DE" w:rsidRPr="004F36EA" w:rsidRDefault="001559DE" w:rsidP="00537D89">
      <w:pPr>
        <w:ind w:firstLine="1134"/>
        <w:jc w:val="both"/>
        <w:rPr>
          <w:rFonts w:ascii="Times New Roman" w:hAnsi="Times New Roman" w:cs="Times New Roman"/>
          <w:noProof/>
          <w:sz w:val="28"/>
          <w:szCs w:val="28"/>
        </w:rPr>
      </w:pPr>
      <w:r w:rsidRPr="00363721">
        <w:rPr>
          <w:rFonts w:ascii="Times New Roman" w:hAnsi="Times New Roman" w:cs="Times New Roman"/>
          <w:noProof/>
          <w:sz w:val="28"/>
          <w:szCs w:val="28"/>
        </w:rPr>
        <w:t xml:space="preserve">Установленная тепловая мощность котельной </w:t>
      </w:r>
      <w:r>
        <w:rPr>
          <w:rFonts w:ascii="Times New Roman" w:hAnsi="Times New Roman" w:cs="Times New Roman"/>
          <w:noProof/>
          <w:sz w:val="28"/>
          <w:szCs w:val="28"/>
        </w:rPr>
        <w:t xml:space="preserve">с. Ярково, ул. Советская 2-Д </w:t>
      </w:r>
      <w:r w:rsidRPr="00363721">
        <w:rPr>
          <w:rFonts w:ascii="Times New Roman" w:hAnsi="Times New Roman" w:cs="Times New Roman"/>
          <w:noProof/>
          <w:sz w:val="28"/>
          <w:szCs w:val="28"/>
        </w:rPr>
        <w:t xml:space="preserve">составляет </w:t>
      </w:r>
      <w:r w:rsidRPr="004F36EA">
        <w:rPr>
          <w:rFonts w:ascii="Times New Roman" w:hAnsi="Times New Roman" w:cs="Times New Roman"/>
          <w:noProof/>
          <w:sz w:val="28"/>
          <w:szCs w:val="28"/>
        </w:rPr>
        <w:t xml:space="preserve">2,5 Гкал/час. </w:t>
      </w:r>
    </w:p>
    <w:p w:rsidR="00F24F32" w:rsidRPr="004F36EA" w:rsidRDefault="00363721" w:rsidP="004F36EA">
      <w:pPr>
        <w:ind w:firstLine="1134"/>
        <w:jc w:val="both"/>
        <w:rPr>
          <w:rFonts w:ascii="Times New Roman" w:hAnsi="Times New Roman" w:cs="Times New Roman"/>
          <w:noProof/>
          <w:sz w:val="28"/>
          <w:szCs w:val="28"/>
        </w:rPr>
      </w:pPr>
      <w:r w:rsidRPr="00363721">
        <w:rPr>
          <w:rFonts w:ascii="Times New Roman" w:hAnsi="Times New Roman" w:cs="Times New Roman"/>
          <w:noProof/>
          <w:sz w:val="28"/>
          <w:szCs w:val="28"/>
        </w:rPr>
        <w:t xml:space="preserve">Установленная тепловая мощность котельной </w:t>
      </w:r>
      <w:r>
        <w:rPr>
          <w:rFonts w:ascii="Times New Roman" w:hAnsi="Times New Roman" w:cs="Times New Roman"/>
          <w:noProof/>
          <w:sz w:val="28"/>
          <w:szCs w:val="28"/>
        </w:rPr>
        <w:t xml:space="preserve">с. </w:t>
      </w:r>
      <w:r w:rsidR="00F24F32">
        <w:rPr>
          <w:rFonts w:ascii="Times New Roman" w:hAnsi="Times New Roman" w:cs="Times New Roman"/>
          <w:noProof/>
          <w:sz w:val="28"/>
          <w:szCs w:val="28"/>
        </w:rPr>
        <w:t xml:space="preserve">Ярково, ул.Лесная 7-А </w:t>
      </w:r>
      <w:r w:rsidRPr="00363721">
        <w:rPr>
          <w:rFonts w:ascii="Times New Roman" w:hAnsi="Times New Roman" w:cs="Times New Roman"/>
          <w:noProof/>
          <w:sz w:val="28"/>
          <w:szCs w:val="28"/>
        </w:rPr>
        <w:t xml:space="preserve">составляет </w:t>
      </w:r>
      <w:r w:rsidR="00F24F32" w:rsidRPr="004F36EA">
        <w:rPr>
          <w:rFonts w:ascii="Times New Roman" w:hAnsi="Times New Roman" w:cs="Times New Roman"/>
          <w:noProof/>
          <w:sz w:val="28"/>
          <w:szCs w:val="28"/>
        </w:rPr>
        <w:t>4,9</w:t>
      </w:r>
      <w:r w:rsidRPr="004F36EA">
        <w:rPr>
          <w:rFonts w:ascii="Times New Roman" w:hAnsi="Times New Roman" w:cs="Times New Roman"/>
          <w:noProof/>
          <w:sz w:val="28"/>
          <w:szCs w:val="28"/>
        </w:rPr>
        <w:t xml:space="preserve"> Гкал/час.</w:t>
      </w:r>
      <w:r w:rsidR="00F24F32" w:rsidRPr="004F36EA">
        <w:rPr>
          <w:rFonts w:ascii="Times New Roman" w:hAnsi="Times New Roman" w:cs="Times New Roman"/>
          <w:noProof/>
          <w:sz w:val="28"/>
          <w:szCs w:val="28"/>
        </w:rPr>
        <w:t xml:space="preserve"> </w:t>
      </w:r>
    </w:p>
    <w:p w:rsidR="00363721" w:rsidRPr="00B219BC" w:rsidRDefault="00363721" w:rsidP="00363721">
      <w:pPr>
        <w:ind w:firstLine="708"/>
        <w:jc w:val="both"/>
        <w:rPr>
          <w:rFonts w:ascii="Times New Roman" w:hAnsi="Times New Roman" w:cs="Times New Roman"/>
          <w:i/>
          <w:noProof/>
          <w:sz w:val="28"/>
          <w:szCs w:val="28"/>
          <w:u w:val="single"/>
        </w:rPr>
      </w:pPr>
    </w:p>
    <w:p w:rsidR="00363721" w:rsidRPr="00363721" w:rsidRDefault="00363721" w:rsidP="00363721">
      <w:pPr>
        <w:ind w:firstLine="708"/>
        <w:jc w:val="both"/>
        <w:rPr>
          <w:rFonts w:ascii="Times New Roman" w:hAnsi="Times New Roman" w:cs="Times New Roman"/>
          <w:b/>
          <w:noProof/>
          <w:sz w:val="28"/>
          <w:szCs w:val="28"/>
        </w:rPr>
      </w:pPr>
    </w:p>
    <w:p w:rsidR="00363721" w:rsidRPr="00363721" w:rsidRDefault="003E431A" w:rsidP="00C70831">
      <w:pPr>
        <w:ind w:firstLine="708"/>
        <w:jc w:val="center"/>
        <w:rPr>
          <w:rFonts w:ascii="Times New Roman" w:hAnsi="Times New Roman" w:cs="Times New Roman"/>
          <w:b/>
          <w:noProof/>
          <w:sz w:val="28"/>
          <w:szCs w:val="28"/>
        </w:rPr>
      </w:pPr>
      <w:r>
        <w:rPr>
          <w:rFonts w:ascii="Times New Roman" w:hAnsi="Times New Roman" w:cs="Times New Roman"/>
          <w:b/>
          <w:noProof/>
          <w:sz w:val="28"/>
          <w:szCs w:val="28"/>
        </w:rPr>
        <w:t>1.2.5</w:t>
      </w:r>
      <w:r w:rsidR="00363721" w:rsidRPr="00363721">
        <w:rPr>
          <w:rFonts w:ascii="Times New Roman" w:hAnsi="Times New Roman" w:cs="Times New Roman"/>
          <w:b/>
          <w:noProof/>
          <w:sz w:val="28"/>
          <w:szCs w:val="28"/>
        </w:rPr>
        <w:t xml:space="preserve">. </w:t>
      </w:r>
      <w:r w:rsidR="00363721" w:rsidRPr="00363721">
        <w:rPr>
          <w:rFonts w:ascii="Times New Roman" w:hAnsi="Times New Roman" w:cs="Times New Roman"/>
          <w:b/>
          <w:noProof/>
          <w:sz w:val="28"/>
          <w:szCs w:val="28"/>
          <w:lang w:val="en-US"/>
        </w:rPr>
        <w:t>C</w:t>
      </w:r>
      <w:r w:rsidR="00363721" w:rsidRPr="00363721">
        <w:rPr>
          <w:rFonts w:ascii="Times New Roman" w:hAnsi="Times New Roman" w:cs="Times New Roman"/>
          <w:b/>
          <w:noProof/>
          <w:sz w:val="28"/>
          <w:szCs w:val="28"/>
        </w:rPr>
        <w:t>рок ввода в эксплуатацию теплофикационного оборудования, год последнего освидетельствования при допуске к эксплуатации после ремонтов, год продления ресурса и мероприятия по продлению ресурса.</w:t>
      </w:r>
    </w:p>
    <w:p w:rsidR="00363721" w:rsidRPr="005F49B1" w:rsidRDefault="00363721" w:rsidP="00537D89">
      <w:pPr>
        <w:ind w:firstLine="1134"/>
        <w:jc w:val="both"/>
        <w:rPr>
          <w:rFonts w:ascii="Times New Roman" w:hAnsi="Times New Roman" w:cs="Times New Roman"/>
          <w:noProof/>
          <w:sz w:val="28"/>
          <w:szCs w:val="28"/>
        </w:rPr>
      </w:pPr>
      <w:r w:rsidRPr="005F49B1">
        <w:rPr>
          <w:rFonts w:ascii="Times New Roman" w:hAnsi="Times New Roman" w:cs="Times New Roman"/>
          <w:noProof/>
          <w:sz w:val="28"/>
          <w:szCs w:val="28"/>
        </w:rPr>
        <w:t xml:space="preserve"> Ввод теплофикационного оборудования фактически произведен в </w:t>
      </w:r>
      <w:r w:rsidR="005F49B1" w:rsidRPr="005F49B1">
        <w:rPr>
          <w:rFonts w:ascii="Times New Roman" w:hAnsi="Times New Roman" w:cs="Times New Roman"/>
          <w:noProof/>
          <w:sz w:val="28"/>
          <w:szCs w:val="28"/>
        </w:rPr>
        <w:t xml:space="preserve">2003- </w:t>
      </w:r>
      <w:r w:rsidRPr="005F49B1">
        <w:rPr>
          <w:rFonts w:ascii="Times New Roman" w:hAnsi="Times New Roman" w:cs="Times New Roman"/>
          <w:noProof/>
          <w:sz w:val="28"/>
          <w:szCs w:val="28"/>
        </w:rPr>
        <w:t>2012</w:t>
      </w:r>
      <w:r w:rsidR="005F49B1" w:rsidRPr="005F49B1">
        <w:rPr>
          <w:rFonts w:ascii="Times New Roman" w:hAnsi="Times New Roman" w:cs="Times New Roman"/>
          <w:noProof/>
          <w:sz w:val="28"/>
          <w:szCs w:val="28"/>
        </w:rPr>
        <w:t>г</w:t>
      </w:r>
      <w:r w:rsidRPr="005F49B1">
        <w:rPr>
          <w:rFonts w:ascii="Times New Roman" w:hAnsi="Times New Roman" w:cs="Times New Roman"/>
          <w:noProof/>
          <w:sz w:val="28"/>
          <w:szCs w:val="28"/>
        </w:rPr>
        <w:t xml:space="preserve">г. </w:t>
      </w:r>
    </w:p>
    <w:p w:rsidR="00C70831" w:rsidRPr="005F49B1" w:rsidRDefault="005F49B1" w:rsidP="00537D89">
      <w:pPr>
        <w:ind w:firstLine="1134"/>
        <w:jc w:val="both"/>
        <w:rPr>
          <w:rFonts w:ascii="Times New Roman" w:hAnsi="Times New Roman" w:cs="Times New Roman"/>
          <w:noProof/>
          <w:sz w:val="28"/>
          <w:szCs w:val="28"/>
        </w:rPr>
      </w:pPr>
      <w:r w:rsidRPr="005F49B1">
        <w:rPr>
          <w:rFonts w:ascii="Times New Roman" w:hAnsi="Times New Roman" w:cs="Times New Roman"/>
          <w:noProof/>
          <w:sz w:val="28"/>
          <w:szCs w:val="28"/>
        </w:rPr>
        <w:t xml:space="preserve"> </w:t>
      </w:r>
      <w:r w:rsidR="00363721" w:rsidRPr="005F49B1">
        <w:rPr>
          <w:rFonts w:ascii="Times New Roman" w:hAnsi="Times New Roman" w:cs="Times New Roman"/>
          <w:noProof/>
          <w:sz w:val="28"/>
          <w:szCs w:val="28"/>
        </w:rPr>
        <w:t xml:space="preserve"> Согласно ГОСТ 21563-93 полный назначенный срок службы  водогрейных котлов теплопроизводительностью до 4,5 МВт – 10 лет.</w:t>
      </w:r>
    </w:p>
    <w:p w:rsidR="00363721" w:rsidRPr="005F49B1" w:rsidRDefault="005F49B1" w:rsidP="00537D89">
      <w:pPr>
        <w:ind w:firstLine="1134"/>
        <w:jc w:val="both"/>
        <w:rPr>
          <w:rFonts w:ascii="Times New Roman" w:hAnsi="Times New Roman" w:cs="Times New Roman"/>
          <w:noProof/>
          <w:sz w:val="28"/>
          <w:szCs w:val="28"/>
        </w:rPr>
      </w:pPr>
      <w:r w:rsidRPr="005F49B1">
        <w:rPr>
          <w:rFonts w:ascii="Times New Roman" w:hAnsi="Times New Roman" w:cs="Times New Roman"/>
          <w:noProof/>
          <w:sz w:val="28"/>
          <w:szCs w:val="28"/>
        </w:rPr>
        <w:t xml:space="preserve"> Техническое состояние зданий котельной №1 и №2  требует их полной реконструкции или замены.</w:t>
      </w:r>
    </w:p>
    <w:p w:rsidR="00C70831" w:rsidRPr="00285573" w:rsidRDefault="00C70831" w:rsidP="00363721">
      <w:pPr>
        <w:ind w:firstLine="708"/>
        <w:jc w:val="both"/>
        <w:rPr>
          <w:rFonts w:ascii="Times New Roman" w:hAnsi="Times New Roman" w:cs="Times New Roman"/>
          <w:noProof/>
          <w:color w:val="C00000"/>
          <w:sz w:val="28"/>
          <w:szCs w:val="28"/>
        </w:rPr>
      </w:pPr>
    </w:p>
    <w:p w:rsidR="00C70831" w:rsidRPr="00C70831" w:rsidRDefault="003E431A" w:rsidP="00C70831">
      <w:pPr>
        <w:ind w:firstLine="708"/>
        <w:jc w:val="center"/>
        <w:rPr>
          <w:rFonts w:ascii="Times New Roman" w:hAnsi="Times New Roman" w:cs="Times New Roman"/>
          <w:b/>
          <w:noProof/>
          <w:sz w:val="28"/>
          <w:szCs w:val="28"/>
        </w:rPr>
      </w:pPr>
      <w:r>
        <w:rPr>
          <w:rFonts w:ascii="Times New Roman" w:hAnsi="Times New Roman" w:cs="Times New Roman"/>
          <w:b/>
          <w:noProof/>
          <w:sz w:val="28"/>
          <w:szCs w:val="28"/>
        </w:rPr>
        <w:t>1.2.6</w:t>
      </w:r>
      <w:r w:rsidR="00C70831" w:rsidRPr="00C70831">
        <w:rPr>
          <w:rFonts w:ascii="Times New Roman" w:hAnsi="Times New Roman" w:cs="Times New Roman"/>
          <w:b/>
          <w:noProof/>
          <w:sz w:val="28"/>
          <w:szCs w:val="28"/>
        </w:rPr>
        <w:t>. Схема выдачи тепловой мощности, структура теплофикационных установок (если источник тепловой энергии - источник комбинированной выработки тепловой и электрической энергии).</w:t>
      </w:r>
    </w:p>
    <w:p w:rsidR="00C70831" w:rsidRPr="00C70831" w:rsidRDefault="00C70831" w:rsidP="00C70831">
      <w:pPr>
        <w:ind w:firstLine="708"/>
        <w:jc w:val="both"/>
        <w:rPr>
          <w:rFonts w:ascii="Times New Roman" w:hAnsi="Times New Roman" w:cs="Times New Roman"/>
          <w:noProof/>
          <w:sz w:val="28"/>
          <w:szCs w:val="28"/>
        </w:rPr>
      </w:pPr>
      <w:r w:rsidRPr="00C70831">
        <w:rPr>
          <w:rFonts w:ascii="Times New Roman" w:hAnsi="Times New Roman" w:cs="Times New Roman"/>
          <w:noProof/>
          <w:sz w:val="28"/>
          <w:szCs w:val="28"/>
        </w:rPr>
        <w:t xml:space="preserve">В общем случае котельная установка представляет собой совокупность котла (котлов) и оборудования, включающего следующие устройства: устройства подачи и сжигания топлива, очистки, химической подготовки и деаэрации воды, теплообменные аппараты различного назначения; насосы исходной (сырой) воды, сетевые или циркуляционные – для циркуляции воды в системе теплоснабжения, подпиточные – для возмещения воды, расходуемой у потребителя и утечек в сетях, питательные для подачи воды в паровые котлы, рециркуляционные (подмешивающие); баки питательные, конденсационные, баки-аккумуляторы горячей воды; дутьевые вентиляторы и воздушный тракт, дымососы, газовый тракт и дымовую трубу; устройства вентиляции, системы автоматического регулирования и безопасности сжигания топлива, тепловой щит или пульт управления. </w:t>
      </w:r>
    </w:p>
    <w:p w:rsidR="00C70831" w:rsidRPr="00C70831" w:rsidRDefault="00C70831" w:rsidP="00C70831">
      <w:pPr>
        <w:ind w:firstLine="708"/>
        <w:jc w:val="both"/>
        <w:rPr>
          <w:rFonts w:ascii="Times New Roman" w:hAnsi="Times New Roman" w:cs="Times New Roman"/>
          <w:noProof/>
          <w:sz w:val="28"/>
          <w:szCs w:val="28"/>
        </w:rPr>
      </w:pPr>
      <w:r w:rsidRPr="00C70831">
        <w:rPr>
          <w:rFonts w:ascii="Times New Roman" w:hAnsi="Times New Roman" w:cs="Times New Roman"/>
          <w:noProof/>
          <w:sz w:val="28"/>
          <w:szCs w:val="28"/>
        </w:rPr>
        <w:t xml:space="preserve">Тепловая схема котельной зависит от вида вырабатываемого теплоносителя и от схемы тепловых сетей, связывающих котельную с потребителями тепловой энергии. Водяные тепловые сети бывают двух типов: закрытые и открытые. При закрытой системе вода (или пар) отдает свою теплоту в местных системах и полностью возвращается в котельную. При открытой системе вода (или пар) частично, а в редких случаях </w:t>
      </w:r>
      <w:r w:rsidRPr="00C70831">
        <w:rPr>
          <w:rFonts w:ascii="Times New Roman" w:hAnsi="Times New Roman" w:cs="Times New Roman"/>
          <w:noProof/>
          <w:sz w:val="28"/>
          <w:szCs w:val="28"/>
        </w:rPr>
        <w:lastRenderedPageBreak/>
        <w:t xml:space="preserve">полностью отбирается в местных установках. Схема тепловой сети определяет производительность оборудования водоподготовки, а также вместимость баков-аккумуляторов. </w:t>
      </w:r>
    </w:p>
    <w:p w:rsidR="00C70831" w:rsidRDefault="00C70831" w:rsidP="00537D89">
      <w:pPr>
        <w:ind w:firstLine="1134"/>
        <w:jc w:val="both"/>
        <w:rPr>
          <w:rFonts w:ascii="Times New Roman" w:hAnsi="Times New Roman" w:cs="Times New Roman"/>
          <w:noProof/>
          <w:sz w:val="28"/>
          <w:szCs w:val="28"/>
        </w:rPr>
      </w:pPr>
      <w:r w:rsidRPr="00C70831">
        <w:rPr>
          <w:rFonts w:ascii="Times New Roman" w:hAnsi="Times New Roman" w:cs="Times New Roman"/>
          <w:noProof/>
          <w:sz w:val="28"/>
          <w:szCs w:val="28"/>
        </w:rPr>
        <w:t>В качестве примера приведена принципиальная тепловая схема водогрейных котельных большой и средней мощностей (рисунок 3). Установленный на обратной линии сетевой (циркуляционный) насос обеспечивает поступление питательной воды в котел и далее в систему теплоснабжения. Обратная и подающая линии соединены между собой перемычками – перепускной и рециркуляционной. Через первую из них при всех режимах работы, кроме максимального зимнего, перепускается часть воды из обратной в подающую линию для поддержания заданной температуры.</w:t>
      </w:r>
    </w:p>
    <w:p w:rsidR="00C70831" w:rsidRDefault="00C70831" w:rsidP="00C70831">
      <w:pPr>
        <w:ind w:firstLine="708"/>
        <w:jc w:val="both"/>
        <w:rPr>
          <w:rFonts w:ascii="Times New Roman" w:hAnsi="Times New Roman" w:cs="Times New Roman"/>
          <w:noProof/>
          <w:sz w:val="28"/>
          <w:szCs w:val="28"/>
        </w:rPr>
      </w:pPr>
    </w:p>
    <w:p w:rsidR="00C70831" w:rsidRPr="003E431A" w:rsidRDefault="003E431A" w:rsidP="00C70831">
      <w:pPr>
        <w:ind w:firstLine="708"/>
        <w:jc w:val="both"/>
        <w:rPr>
          <w:rFonts w:ascii="Times New Roman" w:hAnsi="Times New Roman" w:cs="Times New Roman"/>
          <w:noProof/>
          <w:sz w:val="28"/>
          <w:szCs w:val="28"/>
        </w:rPr>
      </w:pPr>
      <w:r w:rsidRPr="003E431A">
        <w:rPr>
          <w:rFonts w:ascii="Times New Roman" w:hAnsi="Times New Roman" w:cs="Times New Roman"/>
          <w:noProof/>
          <w:sz w:val="28"/>
          <w:szCs w:val="28"/>
        </w:rPr>
        <w:t>Рис. 4</w:t>
      </w:r>
      <w:r w:rsidR="00C70831" w:rsidRPr="003E431A">
        <w:rPr>
          <w:rFonts w:ascii="Times New Roman" w:hAnsi="Times New Roman" w:cs="Times New Roman"/>
          <w:noProof/>
          <w:sz w:val="28"/>
          <w:szCs w:val="28"/>
        </w:rPr>
        <w:t>.</w:t>
      </w:r>
      <w:r w:rsidRPr="003E431A">
        <w:rPr>
          <w:rFonts w:ascii="Times New Roman" w:hAnsi="Times New Roman" w:cs="Times New Roman"/>
          <w:noProof/>
          <w:sz w:val="28"/>
          <w:szCs w:val="28"/>
        </w:rPr>
        <w:t xml:space="preserve"> </w:t>
      </w:r>
      <w:r w:rsidR="00C70831" w:rsidRPr="003E431A">
        <w:rPr>
          <w:rFonts w:ascii="Times New Roman" w:hAnsi="Times New Roman" w:cs="Times New Roman"/>
          <w:noProof/>
          <w:sz w:val="28"/>
          <w:szCs w:val="28"/>
        </w:rPr>
        <w:t>Принципиальная схема водогрейной котельной.</w:t>
      </w:r>
    </w:p>
    <w:p w:rsidR="00C70831" w:rsidRPr="00F24F32" w:rsidRDefault="00C70831" w:rsidP="00C70831">
      <w:pPr>
        <w:ind w:firstLine="708"/>
        <w:jc w:val="both"/>
        <w:rPr>
          <w:rFonts w:ascii="Times New Roman" w:hAnsi="Times New Roman" w:cs="Times New Roman"/>
          <w:noProof/>
          <w:color w:val="FF0000"/>
          <w:sz w:val="28"/>
          <w:szCs w:val="28"/>
        </w:rPr>
      </w:pPr>
    </w:p>
    <w:p w:rsidR="00C70831" w:rsidRPr="00C70831" w:rsidRDefault="00C70831" w:rsidP="00C70831">
      <w:pPr>
        <w:ind w:firstLine="708"/>
        <w:jc w:val="both"/>
        <w:rPr>
          <w:rFonts w:ascii="Times New Roman" w:hAnsi="Times New Roman" w:cs="Times New Roman"/>
          <w:noProof/>
          <w:sz w:val="28"/>
          <w:szCs w:val="28"/>
        </w:rPr>
      </w:pPr>
      <w:r w:rsidRPr="00C70831">
        <w:rPr>
          <w:rFonts w:ascii="Times New Roman" w:hAnsi="Times New Roman" w:cs="Times New Roman"/>
          <w:noProof/>
          <w:sz w:val="28"/>
          <w:szCs w:val="28"/>
        </w:rPr>
        <w:drawing>
          <wp:inline distT="0" distB="0" distL="0" distR="0">
            <wp:extent cx="5539740" cy="3649980"/>
            <wp:effectExtent l="19050" t="0" r="3810" b="0"/>
            <wp:docPr id="27" name="Рисунок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6" cstate="print"/>
                    <a:srcRect l="3053" r="3053"/>
                    <a:stretch>
                      <a:fillRect/>
                    </a:stretch>
                  </pic:blipFill>
                  <pic:spPr bwMode="auto">
                    <a:xfrm>
                      <a:off x="0" y="0"/>
                      <a:ext cx="5539740" cy="3649980"/>
                    </a:xfrm>
                    <a:prstGeom prst="rect">
                      <a:avLst/>
                    </a:prstGeom>
                    <a:noFill/>
                    <a:ln w="9525">
                      <a:noFill/>
                      <a:miter lim="800000"/>
                      <a:headEnd/>
                      <a:tailEnd/>
                    </a:ln>
                  </pic:spPr>
                </pic:pic>
              </a:graphicData>
            </a:graphic>
          </wp:inline>
        </w:drawing>
      </w:r>
    </w:p>
    <w:p w:rsidR="00C70831" w:rsidRPr="00C70831" w:rsidRDefault="00C70831" w:rsidP="00C70831">
      <w:pPr>
        <w:ind w:firstLine="708"/>
        <w:jc w:val="both"/>
        <w:rPr>
          <w:rFonts w:ascii="Times New Roman" w:hAnsi="Times New Roman" w:cs="Times New Roman"/>
          <w:noProof/>
          <w:sz w:val="28"/>
          <w:szCs w:val="28"/>
        </w:rPr>
      </w:pPr>
    </w:p>
    <w:p w:rsidR="00C70831" w:rsidRPr="00C70831" w:rsidRDefault="00C70831" w:rsidP="00537D89">
      <w:pPr>
        <w:ind w:firstLine="1134"/>
        <w:jc w:val="both"/>
        <w:rPr>
          <w:rFonts w:ascii="Times New Roman" w:hAnsi="Times New Roman" w:cs="Times New Roman"/>
          <w:noProof/>
          <w:sz w:val="28"/>
          <w:szCs w:val="28"/>
        </w:rPr>
      </w:pPr>
      <w:r w:rsidRPr="00C70831">
        <w:rPr>
          <w:rFonts w:ascii="Times New Roman" w:hAnsi="Times New Roman" w:cs="Times New Roman"/>
          <w:noProof/>
          <w:sz w:val="28"/>
          <w:szCs w:val="28"/>
        </w:rPr>
        <w:t xml:space="preserve">По условиям предупреждения коррозии металла температура воды на входе в котел должна быть не ниже 60 °С во избежание конденсации водяных паров, содержащихся в уходящих газах. Так как температура </w:t>
      </w:r>
      <w:r w:rsidRPr="00C70831">
        <w:rPr>
          <w:rFonts w:ascii="Times New Roman" w:hAnsi="Times New Roman" w:cs="Times New Roman"/>
          <w:noProof/>
          <w:sz w:val="28"/>
          <w:szCs w:val="28"/>
        </w:rPr>
        <w:lastRenderedPageBreak/>
        <w:t xml:space="preserve">обратной воды почти всегда ниже этого значения, то в котельных со стальными котлами часть горячей воды подается в обратную линию рециркуляционным насосом. </w:t>
      </w:r>
    </w:p>
    <w:p w:rsidR="00C70831" w:rsidRPr="00C70831" w:rsidRDefault="00C70831" w:rsidP="00537D89">
      <w:pPr>
        <w:ind w:firstLine="1134"/>
        <w:jc w:val="both"/>
        <w:rPr>
          <w:rFonts w:ascii="Times New Roman" w:hAnsi="Times New Roman" w:cs="Times New Roman"/>
          <w:noProof/>
          <w:sz w:val="28"/>
          <w:szCs w:val="28"/>
        </w:rPr>
      </w:pPr>
      <w:r w:rsidRPr="00C70831">
        <w:rPr>
          <w:rFonts w:ascii="Times New Roman" w:hAnsi="Times New Roman" w:cs="Times New Roman"/>
          <w:noProof/>
          <w:sz w:val="28"/>
          <w:szCs w:val="28"/>
        </w:rPr>
        <w:t>В коллектор сетевого насоса из бака поступает подпиточная вода (насос, компенсирующая расход воды у потребителей).</w:t>
      </w:r>
    </w:p>
    <w:p w:rsidR="00C70831" w:rsidRDefault="00C70831" w:rsidP="00537D89">
      <w:pPr>
        <w:ind w:firstLine="1134"/>
        <w:jc w:val="both"/>
        <w:rPr>
          <w:rFonts w:ascii="Times New Roman" w:hAnsi="Times New Roman" w:cs="Times New Roman"/>
          <w:noProof/>
          <w:sz w:val="28"/>
          <w:szCs w:val="28"/>
        </w:rPr>
      </w:pPr>
      <w:r w:rsidRPr="00C70831">
        <w:rPr>
          <w:rFonts w:ascii="Times New Roman" w:hAnsi="Times New Roman" w:cs="Times New Roman"/>
          <w:noProof/>
          <w:sz w:val="28"/>
          <w:szCs w:val="28"/>
        </w:rPr>
        <w:t xml:space="preserve">Подогрев в теплообменниках химически очищенной и исходной воды осуществляется водой, поступающей из котлов. Во многих случаях насос, установленный на этом трубопроводе (показан штриховой линией), используется также и в качестве рециркуляционного. </w:t>
      </w:r>
    </w:p>
    <w:p w:rsidR="00C70831" w:rsidRDefault="00C70831" w:rsidP="00C70831">
      <w:pPr>
        <w:ind w:firstLine="708"/>
        <w:jc w:val="both"/>
        <w:rPr>
          <w:rFonts w:ascii="Times New Roman" w:hAnsi="Times New Roman" w:cs="Times New Roman"/>
          <w:noProof/>
          <w:sz w:val="28"/>
          <w:szCs w:val="28"/>
        </w:rPr>
      </w:pPr>
    </w:p>
    <w:p w:rsidR="00C70831" w:rsidRPr="00C70831" w:rsidRDefault="003E431A" w:rsidP="00C70831">
      <w:pPr>
        <w:ind w:firstLine="708"/>
        <w:jc w:val="center"/>
        <w:rPr>
          <w:rFonts w:ascii="Times New Roman" w:hAnsi="Times New Roman" w:cs="Times New Roman"/>
          <w:b/>
          <w:noProof/>
          <w:sz w:val="28"/>
          <w:szCs w:val="28"/>
        </w:rPr>
      </w:pPr>
      <w:r>
        <w:rPr>
          <w:rFonts w:ascii="Times New Roman" w:hAnsi="Times New Roman" w:cs="Times New Roman"/>
          <w:b/>
          <w:noProof/>
          <w:sz w:val="28"/>
          <w:szCs w:val="28"/>
        </w:rPr>
        <w:t>1.2.7</w:t>
      </w:r>
      <w:r w:rsidR="00C70831" w:rsidRPr="00C70831">
        <w:rPr>
          <w:rFonts w:ascii="Times New Roman" w:hAnsi="Times New Roman" w:cs="Times New Roman"/>
          <w:b/>
          <w:noProof/>
          <w:sz w:val="28"/>
          <w:szCs w:val="28"/>
        </w:rPr>
        <w:t>. Способ регулирования отпуска тепловой энергии от источников тепловой энергии с обоснованием выбора графика изменения температур теплоносителя.</w:t>
      </w:r>
    </w:p>
    <w:p w:rsidR="001A282B" w:rsidRDefault="00C70831" w:rsidP="00537D89">
      <w:pPr>
        <w:ind w:firstLine="1134"/>
        <w:jc w:val="both"/>
        <w:rPr>
          <w:rFonts w:ascii="Times New Roman" w:hAnsi="Times New Roman" w:cs="Times New Roman"/>
          <w:noProof/>
          <w:sz w:val="28"/>
          <w:szCs w:val="28"/>
        </w:rPr>
      </w:pPr>
      <w:r w:rsidRPr="00C70831">
        <w:rPr>
          <w:rFonts w:ascii="Times New Roman" w:hAnsi="Times New Roman" w:cs="Times New Roman"/>
          <w:noProof/>
          <w:sz w:val="28"/>
          <w:szCs w:val="28"/>
        </w:rPr>
        <w:t>Регулирование отпуска тепловой энергии от котельной принято качественное по нагрузке на нужды отопления. При изменении температуры наружного воздуха изменяется температура теплоносителя, сохраня</w:t>
      </w:r>
      <w:r w:rsidR="00221224">
        <w:rPr>
          <w:rFonts w:ascii="Times New Roman" w:hAnsi="Times New Roman" w:cs="Times New Roman"/>
          <w:noProof/>
          <w:sz w:val="28"/>
          <w:szCs w:val="28"/>
        </w:rPr>
        <w:t>я постоянный расход. Нагрузки по потребителям</w:t>
      </w:r>
      <w:r w:rsidRPr="00C70831">
        <w:rPr>
          <w:rFonts w:ascii="Times New Roman" w:hAnsi="Times New Roman" w:cs="Times New Roman"/>
          <w:noProof/>
          <w:sz w:val="28"/>
          <w:szCs w:val="28"/>
        </w:rPr>
        <w:t xml:space="preserve"> </w:t>
      </w:r>
      <w:r w:rsidR="00331D68">
        <w:rPr>
          <w:rFonts w:ascii="Times New Roman" w:hAnsi="Times New Roman" w:cs="Times New Roman"/>
          <w:noProof/>
          <w:sz w:val="28"/>
          <w:szCs w:val="28"/>
        </w:rPr>
        <w:t xml:space="preserve">котельной представлены в таблицах </w:t>
      </w:r>
      <w:r w:rsidRPr="00C70831">
        <w:rPr>
          <w:rFonts w:ascii="Times New Roman" w:hAnsi="Times New Roman" w:cs="Times New Roman"/>
          <w:noProof/>
          <w:sz w:val="28"/>
          <w:szCs w:val="28"/>
        </w:rPr>
        <w:t xml:space="preserve"> ниже:</w:t>
      </w:r>
    </w:p>
    <w:p w:rsidR="00141BC7" w:rsidRPr="003E431A" w:rsidRDefault="00141BC7" w:rsidP="00537D89">
      <w:pPr>
        <w:ind w:firstLine="1134"/>
        <w:jc w:val="both"/>
        <w:rPr>
          <w:rFonts w:ascii="Times New Roman" w:hAnsi="Times New Roman" w:cs="Times New Roman"/>
          <w:noProof/>
          <w:sz w:val="28"/>
          <w:szCs w:val="28"/>
        </w:rPr>
      </w:pPr>
      <w:r w:rsidRPr="003E431A">
        <w:rPr>
          <w:rFonts w:ascii="Times New Roman" w:hAnsi="Times New Roman" w:cs="Times New Roman"/>
          <w:noProof/>
          <w:sz w:val="28"/>
          <w:szCs w:val="28"/>
        </w:rPr>
        <w:t>Таблица</w:t>
      </w:r>
      <w:r w:rsidR="004F36EA" w:rsidRPr="003E431A">
        <w:rPr>
          <w:rFonts w:ascii="Times New Roman" w:hAnsi="Times New Roman" w:cs="Times New Roman"/>
          <w:noProof/>
          <w:sz w:val="28"/>
          <w:szCs w:val="28"/>
        </w:rPr>
        <w:t xml:space="preserve"> </w:t>
      </w:r>
      <w:r w:rsidR="00285573" w:rsidRPr="003E431A">
        <w:rPr>
          <w:rFonts w:ascii="Times New Roman" w:hAnsi="Times New Roman" w:cs="Times New Roman"/>
          <w:noProof/>
          <w:sz w:val="28"/>
          <w:szCs w:val="28"/>
        </w:rPr>
        <w:t>10</w:t>
      </w:r>
      <w:r w:rsidR="00CD2136" w:rsidRPr="003E431A">
        <w:rPr>
          <w:rFonts w:ascii="Times New Roman" w:hAnsi="Times New Roman" w:cs="Times New Roman"/>
          <w:noProof/>
          <w:sz w:val="28"/>
          <w:szCs w:val="28"/>
        </w:rPr>
        <w:t xml:space="preserve">.  </w:t>
      </w:r>
      <w:r w:rsidRPr="003E431A">
        <w:rPr>
          <w:rFonts w:ascii="Times New Roman" w:hAnsi="Times New Roman" w:cs="Times New Roman"/>
          <w:noProof/>
          <w:sz w:val="28"/>
          <w:szCs w:val="28"/>
        </w:rPr>
        <w:t xml:space="preserve">Потребители тепла котельной </w:t>
      </w:r>
      <w:r w:rsidR="00F24F32" w:rsidRPr="003E431A">
        <w:rPr>
          <w:rFonts w:ascii="Times New Roman" w:hAnsi="Times New Roman" w:cs="Times New Roman"/>
          <w:noProof/>
          <w:sz w:val="28"/>
          <w:szCs w:val="28"/>
        </w:rPr>
        <w:t xml:space="preserve">№ 1 (ул.Лесная 7-А) </w:t>
      </w:r>
      <w:r w:rsidRPr="003E431A">
        <w:rPr>
          <w:rFonts w:ascii="Times New Roman" w:hAnsi="Times New Roman" w:cs="Times New Roman"/>
          <w:noProof/>
          <w:sz w:val="28"/>
          <w:szCs w:val="28"/>
        </w:rPr>
        <w:t>жилой сектор.</w:t>
      </w:r>
    </w:p>
    <w:tbl>
      <w:tblPr>
        <w:tblStyle w:val="af1"/>
        <w:tblW w:w="0" w:type="auto"/>
        <w:tblLook w:val="04A0" w:firstRow="1" w:lastRow="0" w:firstColumn="1" w:lastColumn="0" w:noHBand="0" w:noVBand="1"/>
      </w:tblPr>
      <w:tblGrid>
        <w:gridCol w:w="496"/>
        <w:gridCol w:w="3156"/>
        <w:gridCol w:w="2835"/>
        <w:gridCol w:w="1410"/>
      </w:tblGrid>
      <w:tr w:rsidR="001A282B" w:rsidTr="00591EDA">
        <w:tc>
          <w:tcPr>
            <w:tcW w:w="0" w:type="auto"/>
          </w:tcPr>
          <w:p w:rsidR="001A282B" w:rsidRDefault="001A282B" w:rsidP="00C70831">
            <w:pPr>
              <w:jc w:val="both"/>
              <w:rPr>
                <w:rFonts w:ascii="Times New Roman" w:hAnsi="Times New Roman" w:cs="Times New Roman"/>
                <w:noProof/>
                <w:sz w:val="28"/>
                <w:szCs w:val="28"/>
              </w:rPr>
            </w:pPr>
            <w:r>
              <w:rPr>
                <w:rFonts w:ascii="Times New Roman" w:hAnsi="Times New Roman" w:cs="Times New Roman"/>
                <w:noProof/>
                <w:sz w:val="28"/>
                <w:szCs w:val="28"/>
              </w:rPr>
              <w:t>№</w:t>
            </w:r>
          </w:p>
        </w:tc>
        <w:tc>
          <w:tcPr>
            <w:tcW w:w="3156" w:type="dxa"/>
          </w:tcPr>
          <w:p w:rsidR="001A282B" w:rsidRDefault="001A282B" w:rsidP="00C70831">
            <w:pPr>
              <w:jc w:val="both"/>
              <w:rPr>
                <w:rFonts w:ascii="Times New Roman" w:hAnsi="Times New Roman" w:cs="Times New Roman"/>
                <w:noProof/>
                <w:sz w:val="28"/>
                <w:szCs w:val="28"/>
              </w:rPr>
            </w:pPr>
            <w:r>
              <w:rPr>
                <w:rFonts w:ascii="Times New Roman" w:hAnsi="Times New Roman" w:cs="Times New Roman"/>
                <w:noProof/>
                <w:sz w:val="28"/>
                <w:szCs w:val="28"/>
              </w:rPr>
              <w:t>Адрес ввода</w:t>
            </w:r>
          </w:p>
        </w:tc>
        <w:tc>
          <w:tcPr>
            <w:tcW w:w="2835" w:type="dxa"/>
          </w:tcPr>
          <w:p w:rsidR="001A282B" w:rsidRDefault="001A282B" w:rsidP="00C70831">
            <w:pPr>
              <w:jc w:val="both"/>
              <w:rPr>
                <w:rFonts w:ascii="Times New Roman" w:hAnsi="Times New Roman" w:cs="Times New Roman"/>
                <w:noProof/>
                <w:sz w:val="28"/>
                <w:szCs w:val="28"/>
              </w:rPr>
            </w:pPr>
            <w:r>
              <w:rPr>
                <w:rFonts w:ascii="Times New Roman" w:hAnsi="Times New Roman" w:cs="Times New Roman"/>
                <w:noProof/>
                <w:sz w:val="28"/>
                <w:szCs w:val="28"/>
              </w:rPr>
              <w:t>Наименование</w:t>
            </w:r>
          </w:p>
          <w:p w:rsidR="001A282B" w:rsidRDefault="001A282B" w:rsidP="00C70831">
            <w:pPr>
              <w:jc w:val="both"/>
              <w:rPr>
                <w:rFonts w:ascii="Times New Roman" w:hAnsi="Times New Roman" w:cs="Times New Roman"/>
                <w:noProof/>
                <w:sz w:val="28"/>
                <w:szCs w:val="28"/>
              </w:rPr>
            </w:pPr>
            <w:r>
              <w:rPr>
                <w:rFonts w:ascii="Times New Roman" w:hAnsi="Times New Roman" w:cs="Times New Roman"/>
                <w:noProof/>
                <w:sz w:val="28"/>
                <w:szCs w:val="28"/>
              </w:rPr>
              <w:t>узла</w:t>
            </w:r>
          </w:p>
        </w:tc>
        <w:tc>
          <w:tcPr>
            <w:tcW w:w="1410" w:type="dxa"/>
          </w:tcPr>
          <w:p w:rsidR="001A282B" w:rsidRDefault="001A282B" w:rsidP="00C70831">
            <w:pPr>
              <w:jc w:val="both"/>
              <w:rPr>
                <w:rFonts w:ascii="Times New Roman" w:hAnsi="Times New Roman" w:cs="Times New Roman"/>
                <w:noProof/>
                <w:sz w:val="28"/>
                <w:szCs w:val="28"/>
              </w:rPr>
            </w:pPr>
            <w:r>
              <w:rPr>
                <w:rFonts w:ascii="Times New Roman" w:hAnsi="Times New Roman" w:cs="Times New Roman"/>
                <w:noProof/>
                <w:sz w:val="28"/>
                <w:szCs w:val="28"/>
              </w:rPr>
              <w:t>Тепловая нагрузка</w:t>
            </w:r>
            <w:r w:rsidR="001A432B">
              <w:rPr>
                <w:rFonts w:ascii="Times New Roman" w:hAnsi="Times New Roman" w:cs="Times New Roman"/>
                <w:noProof/>
                <w:sz w:val="28"/>
                <w:szCs w:val="28"/>
              </w:rPr>
              <w:t>,</w:t>
            </w:r>
          </w:p>
          <w:p w:rsidR="001A432B" w:rsidRDefault="001A432B" w:rsidP="00C70831">
            <w:pPr>
              <w:jc w:val="both"/>
              <w:rPr>
                <w:rFonts w:ascii="Times New Roman" w:hAnsi="Times New Roman" w:cs="Times New Roman"/>
                <w:noProof/>
                <w:sz w:val="28"/>
                <w:szCs w:val="28"/>
              </w:rPr>
            </w:pPr>
            <w:r>
              <w:rPr>
                <w:rFonts w:ascii="Times New Roman" w:hAnsi="Times New Roman" w:cs="Times New Roman"/>
                <w:noProof/>
                <w:sz w:val="28"/>
                <w:szCs w:val="28"/>
              </w:rPr>
              <w:t>кКал /час</w:t>
            </w:r>
          </w:p>
        </w:tc>
      </w:tr>
      <w:tr w:rsidR="001A282B" w:rsidTr="00591EDA">
        <w:tc>
          <w:tcPr>
            <w:tcW w:w="0" w:type="auto"/>
          </w:tcPr>
          <w:p w:rsidR="001A282B" w:rsidRDefault="001A282B" w:rsidP="00C70831">
            <w:pPr>
              <w:jc w:val="both"/>
              <w:rPr>
                <w:rFonts w:ascii="Times New Roman" w:hAnsi="Times New Roman" w:cs="Times New Roman"/>
                <w:noProof/>
                <w:sz w:val="28"/>
                <w:szCs w:val="28"/>
              </w:rPr>
            </w:pPr>
            <w:r>
              <w:rPr>
                <w:rFonts w:ascii="Times New Roman" w:hAnsi="Times New Roman" w:cs="Times New Roman"/>
                <w:noProof/>
                <w:sz w:val="28"/>
                <w:szCs w:val="28"/>
              </w:rPr>
              <w:t>1</w:t>
            </w:r>
          </w:p>
        </w:tc>
        <w:tc>
          <w:tcPr>
            <w:tcW w:w="3156" w:type="dxa"/>
          </w:tcPr>
          <w:p w:rsidR="001A282B" w:rsidRDefault="00F24F32" w:rsidP="00C70831">
            <w:pPr>
              <w:jc w:val="both"/>
              <w:rPr>
                <w:rFonts w:ascii="Times New Roman" w:hAnsi="Times New Roman" w:cs="Times New Roman"/>
                <w:noProof/>
                <w:sz w:val="28"/>
                <w:szCs w:val="28"/>
              </w:rPr>
            </w:pPr>
            <w:r>
              <w:rPr>
                <w:rFonts w:ascii="Times New Roman" w:hAnsi="Times New Roman" w:cs="Times New Roman"/>
                <w:noProof/>
                <w:sz w:val="28"/>
                <w:szCs w:val="28"/>
              </w:rPr>
              <w:t>ул.Лесная № 1</w:t>
            </w:r>
          </w:p>
        </w:tc>
        <w:tc>
          <w:tcPr>
            <w:tcW w:w="2835" w:type="dxa"/>
          </w:tcPr>
          <w:p w:rsidR="001A282B" w:rsidRDefault="00F24F32" w:rsidP="00C70831">
            <w:pPr>
              <w:jc w:val="both"/>
              <w:rPr>
                <w:rFonts w:ascii="Times New Roman" w:hAnsi="Times New Roman" w:cs="Times New Roman"/>
                <w:noProof/>
                <w:sz w:val="28"/>
                <w:szCs w:val="28"/>
              </w:rPr>
            </w:pPr>
            <w:r>
              <w:rPr>
                <w:rFonts w:ascii="Times New Roman" w:hAnsi="Times New Roman" w:cs="Times New Roman"/>
                <w:noProof/>
                <w:sz w:val="28"/>
                <w:szCs w:val="28"/>
              </w:rPr>
              <w:t>2-х эт жилой дом</w:t>
            </w:r>
          </w:p>
        </w:tc>
        <w:tc>
          <w:tcPr>
            <w:tcW w:w="1410" w:type="dxa"/>
          </w:tcPr>
          <w:p w:rsidR="001A282B" w:rsidRDefault="00F24F32" w:rsidP="003A760F">
            <w:pPr>
              <w:jc w:val="both"/>
              <w:rPr>
                <w:rFonts w:ascii="Times New Roman" w:hAnsi="Times New Roman" w:cs="Times New Roman"/>
                <w:noProof/>
                <w:sz w:val="28"/>
                <w:szCs w:val="28"/>
              </w:rPr>
            </w:pPr>
            <w:r>
              <w:rPr>
                <w:rFonts w:ascii="Times New Roman" w:hAnsi="Times New Roman" w:cs="Times New Roman"/>
                <w:noProof/>
                <w:sz w:val="28"/>
                <w:szCs w:val="28"/>
              </w:rPr>
              <w:t>0,06</w:t>
            </w:r>
            <w:r w:rsidR="003A760F">
              <w:rPr>
                <w:rFonts w:ascii="Times New Roman" w:hAnsi="Times New Roman" w:cs="Times New Roman"/>
                <w:noProof/>
                <w:sz w:val="28"/>
                <w:szCs w:val="28"/>
              </w:rPr>
              <w:t>2</w:t>
            </w:r>
          </w:p>
        </w:tc>
      </w:tr>
      <w:tr w:rsidR="00F24F32" w:rsidTr="00591EDA">
        <w:tc>
          <w:tcPr>
            <w:tcW w:w="0" w:type="auto"/>
          </w:tcPr>
          <w:p w:rsidR="00F24F32" w:rsidRDefault="00F24F32" w:rsidP="00C70831">
            <w:pPr>
              <w:jc w:val="both"/>
              <w:rPr>
                <w:rFonts w:ascii="Times New Roman" w:hAnsi="Times New Roman" w:cs="Times New Roman"/>
                <w:noProof/>
                <w:sz w:val="28"/>
                <w:szCs w:val="28"/>
              </w:rPr>
            </w:pPr>
            <w:r>
              <w:rPr>
                <w:rFonts w:ascii="Times New Roman" w:hAnsi="Times New Roman" w:cs="Times New Roman"/>
                <w:noProof/>
                <w:sz w:val="28"/>
                <w:szCs w:val="28"/>
              </w:rPr>
              <w:t>2</w:t>
            </w:r>
          </w:p>
        </w:tc>
        <w:tc>
          <w:tcPr>
            <w:tcW w:w="3156" w:type="dxa"/>
          </w:tcPr>
          <w:p w:rsidR="00F24F32" w:rsidRDefault="00F24F32" w:rsidP="00F24F32">
            <w:pPr>
              <w:jc w:val="both"/>
              <w:rPr>
                <w:rFonts w:ascii="Times New Roman" w:hAnsi="Times New Roman" w:cs="Times New Roman"/>
                <w:noProof/>
                <w:sz w:val="28"/>
                <w:szCs w:val="28"/>
              </w:rPr>
            </w:pPr>
            <w:r>
              <w:rPr>
                <w:rFonts w:ascii="Times New Roman" w:hAnsi="Times New Roman" w:cs="Times New Roman"/>
                <w:noProof/>
                <w:sz w:val="28"/>
                <w:szCs w:val="28"/>
              </w:rPr>
              <w:t>ул.Лесная № 2</w:t>
            </w:r>
          </w:p>
        </w:tc>
        <w:tc>
          <w:tcPr>
            <w:tcW w:w="2835" w:type="dxa"/>
          </w:tcPr>
          <w:p w:rsidR="00F24F32" w:rsidRDefault="00F24F32" w:rsidP="007B46B6">
            <w:pPr>
              <w:jc w:val="both"/>
              <w:rPr>
                <w:rFonts w:ascii="Times New Roman" w:hAnsi="Times New Roman" w:cs="Times New Roman"/>
                <w:noProof/>
                <w:sz w:val="28"/>
                <w:szCs w:val="28"/>
              </w:rPr>
            </w:pPr>
            <w:r>
              <w:rPr>
                <w:rFonts w:ascii="Times New Roman" w:hAnsi="Times New Roman" w:cs="Times New Roman"/>
                <w:noProof/>
                <w:sz w:val="28"/>
                <w:szCs w:val="28"/>
              </w:rPr>
              <w:t>2-х эт жилой дом</w:t>
            </w:r>
          </w:p>
        </w:tc>
        <w:tc>
          <w:tcPr>
            <w:tcW w:w="1410" w:type="dxa"/>
          </w:tcPr>
          <w:p w:rsidR="00F24F32" w:rsidRDefault="003A760F" w:rsidP="007C4FBC">
            <w:pPr>
              <w:jc w:val="both"/>
              <w:rPr>
                <w:rFonts w:ascii="Times New Roman" w:hAnsi="Times New Roman" w:cs="Times New Roman"/>
                <w:noProof/>
                <w:sz w:val="28"/>
                <w:szCs w:val="28"/>
              </w:rPr>
            </w:pPr>
            <w:r>
              <w:rPr>
                <w:rFonts w:ascii="Times New Roman" w:hAnsi="Times New Roman" w:cs="Times New Roman"/>
                <w:noProof/>
                <w:sz w:val="28"/>
                <w:szCs w:val="28"/>
              </w:rPr>
              <w:t>0,062</w:t>
            </w:r>
          </w:p>
        </w:tc>
      </w:tr>
      <w:tr w:rsidR="007C4FBC" w:rsidTr="00591EDA">
        <w:tc>
          <w:tcPr>
            <w:tcW w:w="0" w:type="auto"/>
          </w:tcPr>
          <w:p w:rsidR="007C4FBC" w:rsidRDefault="007C4FBC" w:rsidP="00C70831">
            <w:pPr>
              <w:jc w:val="both"/>
              <w:rPr>
                <w:rFonts w:ascii="Times New Roman" w:hAnsi="Times New Roman" w:cs="Times New Roman"/>
                <w:noProof/>
                <w:sz w:val="28"/>
                <w:szCs w:val="28"/>
              </w:rPr>
            </w:pPr>
            <w:r>
              <w:rPr>
                <w:rFonts w:ascii="Times New Roman" w:hAnsi="Times New Roman" w:cs="Times New Roman"/>
                <w:noProof/>
                <w:sz w:val="28"/>
                <w:szCs w:val="28"/>
              </w:rPr>
              <w:t>3</w:t>
            </w:r>
          </w:p>
        </w:tc>
        <w:tc>
          <w:tcPr>
            <w:tcW w:w="3156" w:type="dxa"/>
          </w:tcPr>
          <w:p w:rsidR="007C4FBC" w:rsidRDefault="007C4FBC" w:rsidP="00F24F32">
            <w:pPr>
              <w:jc w:val="both"/>
              <w:rPr>
                <w:rFonts w:ascii="Times New Roman" w:hAnsi="Times New Roman" w:cs="Times New Roman"/>
                <w:noProof/>
                <w:sz w:val="28"/>
                <w:szCs w:val="28"/>
              </w:rPr>
            </w:pPr>
            <w:r>
              <w:rPr>
                <w:rFonts w:ascii="Times New Roman" w:hAnsi="Times New Roman" w:cs="Times New Roman"/>
                <w:noProof/>
                <w:sz w:val="28"/>
                <w:szCs w:val="28"/>
              </w:rPr>
              <w:t>ул.Лесная № 4</w:t>
            </w:r>
          </w:p>
        </w:tc>
        <w:tc>
          <w:tcPr>
            <w:tcW w:w="2835" w:type="dxa"/>
          </w:tcPr>
          <w:p w:rsidR="007C4FBC" w:rsidRDefault="007C4FBC" w:rsidP="007B46B6">
            <w:pPr>
              <w:jc w:val="both"/>
              <w:rPr>
                <w:rFonts w:ascii="Times New Roman" w:hAnsi="Times New Roman" w:cs="Times New Roman"/>
                <w:noProof/>
                <w:sz w:val="28"/>
                <w:szCs w:val="28"/>
              </w:rPr>
            </w:pPr>
            <w:r>
              <w:rPr>
                <w:rFonts w:ascii="Times New Roman" w:hAnsi="Times New Roman" w:cs="Times New Roman"/>
                <w:noProof/>
                <w:sz w:val="28"/>
                <w:szCs w:val="28"/>
              </w:rPr>
              <w:t>2-х эт жилой дом</w:t>
            </w:r>
          </w:p>
        </w:tc>
        <w:tc>
          <w:tcPr>
            <w:tcW w:w="1410" w:type="dxa"/>
          </w:tcPr>
          <w:p w:rsidR="007C4FBC" w:rsidRDefault="003A760F" w:rsidP="007B46B6">
            <w:pPr>
              <w:jc w:val="both"/>
              <w:rPr>
                <w:rFonts w:ascii="Times New Roman" w:hAnsi="Times New Roman" w:cs="Times New Roman"/>
                <w:noProof/>
                <w:sz w:val="28"/>
                <w:szCs w:val="28"/>
              </w:rPr>
            </w:pPr>
            <w:r>
              <w:rPr>
                <w:rFonts w:ascii="Times New Roman" w:hAnsi="Times New Roman" w:cs="Times New Roman"/>
                <w:noProof/>
                <w:sz w:val="28"/>
                <w:szCs w:val="28"/>
              </w:rPr>
              <w:t>0,062</w:t>
            </w:r>
          </w:p>
        </w:tc>
      </w:tr>
      <w:tr w:rsidR="007C4FBC" w:rsidTr="00591EDA">
        <w:tc>
          <w:tcPr>
            <w:tcW w:w="0" w:type="auto"/>
          </w:tcPr>
          <w:p w:rsidR="007C4FBC" w:rsidRDefault="007C4FBC" w:rsidP="00C70831">
            <w:pPr>
              <w:jc w:val="both"/>
              <w:rPr>
                <w:rFonts w:ascii="Times New Roman" w:hAnsi="Times New Roman" w:cs="Times New Roman"/>
                <w:noProof/>
                <w:sz w:val="28"/>
                <w:szCs w:val="28"/>
              </w:rPr>
            </w:pPr>
            <w:r>
              <w:rPr>
                <w:rFonts w:ascii="Times New Roman" w:hAnsi="Times New Roman" w:cs="Times New Roman"/>
                <w:noProof/>
                <w:sz w:val="28"/>
                <w:szCs w:val="28"/>
              </w:rPr>
              <w:t>4</w:t>
            </w:r>
          </w:p>
        </w:tc>
        <w:tc>
          <w:tcPr>
            <w:tcW w:w="3156" w:type="dxa"/>
          </w:tcPr>
          <w:p w:rsidR="007C4FBC" w:rsidRDefault="007C4FBC" w:rsidP="00F24F32">
            <w:pPr>
              <w:jc w:val="both"/>
              <w:rPr>
                <w:rFonts w:ascii="Times New Roman" w:hAnsi="Times New Roman" w:cs="Times New Roman"/>
                <w:noProof/>
                <w:sz w:val="28"/>
                <w:szCs w:val="28"/>
              </w:rPr>
            </w:pPr>
            <w:r>
              <w:rPr>
                <w:rFonts w:ascii="Times New Roman" w:hAnsi="Times New Roman" w:cs="Times New Roman"/>
                <w:noProof/>
                <w:sz w:val="28"/>
                <w:szCs w:val="28"/>
              </w:rPr>
              <w:t>ул.Лесная № 5</w:t>
            </w:r>
          </w:p>
        </w:tc>
        <w:tc>
          <w:tcPr>
            <w:tcW w:w="2835" w:type="dxa"/>
          </w:tcPr>
          <w:p w:rsidR="007C4FBC" w:rsidRDefault="007C4FBC" w:rsidP="007B46B6">
            <w:pPr>
              <w:jc w:val="both"/>
              <w:rPr>
                <w:rFonts w:ascii="Times New Roman" w:hAnsi="Times New Roman" w:cs="Times New Roman"/>
                <w:noProof/>
                <w:sz w:val="28"/>
                <w:szCs w:val="28"/>
              </w:rPr>
            </w:pPr>
            <w:r>
              <w:rPr>
                <w:rFonts w:ascii="Times New Roman" w:hAnsi="Times New Roman" w:cs="Times New Roman"/>
                <w:noProof/>
                <w:sz w:val="28"/>
                <w:szCs w:val="28"/>
              </w:rPr>
              <w:t>2-х эт жилой дом</w:t>
            </w:r>
          </w:p>
        </w:tc>
        <w:tc>
          <w:tcPr>
            <w:tcW w:w="1410" w:type="dxa"/>
          </w:tcPr>
          <w:p w:rsidR="007C4FBC" w:rsidRDefault="003A760F" w:rsidP="007B46B6">
            <w:pPr>
              <w:jc w:val="both"/>
              <w:rPr>
                <w:rFonts w:ascii="Times New Roman" w:hAnsi="Times New Roman" w:cs="Times New Roman"/>
                <w:noProof/>
                <w:sz w:val="28"/>
                <w:szCs w:val="28"/>
              </w:rPr>
            </w:pPr>
            <w:r>
              <w:rPr>
                <w:rFonts w:ascii="Times New Roman" w:hAnsi="Times New Roman" w:cs="Times New Roman"/>
                <w:noProof/>
                <w:sz w:val="28"/>
                <w:szCs w:val="28"/>
              </w:rPr>
              <w:t>0,062</w:t>
            </w:r>
          </w:p>
        </w:tc>
      </w:tr>
      <w:tr w:rsidR="007C4FBC" w:rsidTr="00591EDA">
        <w:tc>
          <w:tcPr>
            <w:tcW w:w="0" w:type="auto"/>
          </w:tcPr>
          <w:p w:rsidR="007C4FBC" w:rsidRDefault="007C4FBC" w:rsidP="00C70831">
            <w:pPr>
              <w:jc w:val="both"/>
              <w:rPr>
                <w:rFonts w:ascii="Times New Roman" w:hAnsi="Times New Roman" w:cs="Times New Roman"/>
                <w:noProof/>
                <w:sz w:val="28"/>
                <w:szCs w:val="28"/>
              </w:rPr>
            </w:pPr>
            <w:r>
              <w:rPr>
                <w:rFonts w:ascii="Times New Roman" w:hAnsi="Times New Roman" w:cs="Times New Roman"/>
                <w:noProof/>
                <w:sz w:val="28"/>
                <w:szCs w:val="28"/>
              </w:rPr>
              <w:t>5</w:t>
            </w:r>
          </w:p>
        </w:tc>
        <w:tc>
          <w:tcPr>
            <w:tcW w:w="3156" w:type="dxa"/>
          </w:tcPr>
          <w:p w:rsidR="007C4FBC" w:rsidRDefault="007C4FBC" w:rsidP="00F24F32">
            <w:pPr>
              <w:jc w:val="both"/>
              <w:rPr>
                <w:rFonts w:ascii="Times New Roman" w:hAnsi="Times New Roman" w:cs="Times New Roman"/>
                <w:noProof/>
                <w:sz w:val="28"/>
                <w:szCs w:val="28"/>
              </w:rPr>
            </w:pPr>
            <w:r>
              <w:rPr>
                <w:rFonts w:ascii="Times New Roman" w:hAnsi="Times New Roman" w:cs="Times New Roman"/>
                <w:noProof/>
                <w:sz w:val="28"/>
                <w:szCs w:val="28"/>
              </w:rPr>
              <w:t>ул.Лесная № 6</w:t>
            </w:r>
          </w:p>
        </w:tc>
        <w:tc>
          <w:tcPr>
            <w:tcW w:w="2835" w:type="dxa"/>
          </w:tcPr>
          <w:p w:rsidR="007C4FBC" w:rsidRDefault="007C4FBC" w:rsidP="007B46B6">
            <w:pPr>
              <w:jc w:val="both"/>
              <w:rPr>
                <w:rFonts w:ascii="Times New Roman" w:hAnsi="Times New Roman" w:cs="Times New Roman"/>
                <w:noProof/>
                <w:sz w:val="28"/>
                <w:szCs w:val="28"/>
              </w:rPr>
            </w:pPr>
            <w:r>
              <w:rPr>
                <w:rFonts w:ascii="Times New Roman" w:hAnsi="Times New Roman" w:cs="Times New Roman"/>
                <w:noProof/>
                <w:sz w:val="28"/>
                <w:szCs w:val="28"/>
              </w:rPr>
              <w:t>2-х эт жилой дом</w:t>
            </w:r>
          </w:p>
        </w:tc>
        <w:tc>
          <w:tcPr>
            <w:tcW w:w="1410" w:type="dxa"/>
          </w:tcPr>
          <w:p w:rsidR="007C4FBC" w:rsidRDefault="003A760F" w:rsidP="007B46B6">
            <w:pPr>
              <w:jc w:val="both"/>
              <w:rPr>
                <w:rFonts w:ascii="Times New Roman" w:hAnsi="Times New Roman" w:cs="Times New Roman"/>
                <w:noProof/>
                <w:sz w:val="28"/>
                <w:szCs w:val="28"/>
              </w:rPr>
            </w:pPr>
            <w:r>
              <w:rPr>
                <w:rFonts w:ascii="Times New Roman" w:hAnsi="Times New Roman" w:cs="Times New Roman"/>
                <w:noProof/>
                <w:sz w:val="28"/>
                <w:szCs w:val="28"/>
              </w:rPr>
              <w:t>0,062</w:t>
            </w:r>
          </w:p>
        </w:tc>
      </w:tr>
      <w:tr w:rsidR="007C4FBC" w:rsidTr="00591EDA">
        <w:tc>
          <w:tcPr>
            <w:tcW w:w="0" w:type="auto"/>
          </w:tcPr>
          <w:p w:rsidR="007C4FBC" w:rsidRDefault="007C4FBC" w:rsidP="00C70831">
            <w:pPr>
              <w:jc w:val="both"/>
              <w:rPr>
                <w:rFonts w:ascii="Times New Roman" w:hAnsi="Times New Roman" w:cs="Times New Roman"/>
                <w:noProof/>
                <w:sz w:val="28"/>
                <w:szCs w:val="28"/>
              </w:rPr>
            </w:pPr>
            <w:r>
              <w:rPr>
                <w:rFonts w:ascii="Times New Roman" w:hAnsi="Times New Roman" w:cs="Times New Roman"/>
                <w:noProof/>
                <w:sz w:val="28"/>
                <w:szCs w:val="28"/>
              </w:rPr>
              <w:t>6</w:t>
            </w:r>
          </w:p>
        </w:tc>
        <w:tc>
          <w:tcPr>
            <w:tcW w:w="3156" w:type="dxa"/>
          </w:tcPr>
          <w:p w:rsidR="007C4FBC" w:rsidRDefault="007C4FBC" w:rsidP="00F24F32">
            <w:pPr>
              <w:jc w:val="both"/>
              <w:rPr>
                <w:rFonts w:ascii="Times New Roman" w:hAnsi="Times New Roman" w:cs="Times New Roman"/>
                <w:noProof/>
                <w:sz w:val="28"/>
                <w:szCs w:val="28"/>
              </w:rPr>
            </w:pPr>
            <w:r>
              <w:rPr>
                <w:rFonts w:ascii="Times New Roman" w:hAnsi="Times New Roman" w:cs="Times New Roman"/>
                <w:noProof/>
                <w:sz w:val="28"/>
                <w:szCs w:val="28"/>
              </w:rPr>
              <w:t>ул.Лесная № 8</w:t>
            </w:r>
          </w:p>
        </w:tc>
        <w:tc>
          <w:tcPr>
            <w:tcW w:w="2835" w:type="dxa"/>
          </w:tcPr>
          <w:p w:rsidR="007C4FBC" w:rsidRDefault="007C4FBC" w:rsidP="007B46B6">
            <w:pPr>
              <w:jc w:val="both"/>
              <w:rPr>
                <w:rFonts w:ascii="Times New Roman" w:hAnsi="Times New Roman" w:cs="Times New Roman"/>
                <w:noProof/>
                <w:sz w:val="28"/>
                <w:szCs w:val="28"/>
              </w:rPr>
            </w:pPr>
            <w:r>
              <w:rPr>
                <w:rFonts w:ascii="Times New Roman" w:hAnsi="Times New Roman" w:cs="Times New Roman"/>
                <w:noProof/>
                <w:sz w:val="28"/>
                <w:szCs w:val="28"/>
              </w:rPr>
              <w:t>2-х эт жилой дом</w:t>
            </w:r>
          </w:p>
        </w:tc>
        <w:tc>
          <w:tcPr>
            <w:tcW w:w="1410" w:type="dxa"/>
          </w:tcPr>
          <w:p w:rsidR="007C4FBC" w:rsidRDefault="003A760F" w:rsidP="007B46B6">
            <w:pPr>
              <w:jc w:val="both"/>
              <w:rPr>
                <w:rFonts w:ascii="Times New Roman" w:hAnsi="Times New Roman" w:cs="Times New Roman"/>
                <w:noProof/>
                <w:sz w:val="28"/>
                <w:szCs w:val="28"/>
              </w:rPr>
            </w:pPr>
            <w:r>
              <w:rPr>
                <w:rFonts w:ascii="Times New Roman" w:hAnsi="Times New Roman" w:cs="Times New Roman"/>
                <w:noProof/>
                <w:sz w:val="28"/>
                <w:szCs w:val="28"/>
              </w:rPr>
              <w:t>0,062</w:t>
            </w:r>
          </w:p>
        </w:tc>
      </w:tr>
      <w:tr w:rsidR="007C4FBC" w:rsidTr="00591EDA">
        <w:tc>
          <w:tcPr>
            <w:tcW w:w="0" w:type="auto"/>
          </w:tcPr>
          <w:p w:rsidR="007C4FBC" w:rsidRDefault="007C4FBC" w:rsidP="00C70831">
            <w:pPr>
              <w:jc w:val="both"/>
              <w:rPr>
                <w:rFonts w:ascii="Times New Roman" w:hAnsi="Times New Roman" w:cs="Times New Roman"/>
                <w:noProof/>
                <w:sz w:val="28"/>
                <w:szCs w:val="28"/>
              </w:rPr>
            </w:pPr>
            <w:r>
              <w:rPr>
                <w:rFonts w:ascii="Times New Roman" w:hAnsi="Times New Roman" w:cs="Times New Roman"/>
                <w:noProof/>
                <w:sz w:val="28"/>
                <w:szCs w:val="28"/>
              </w:rPr>
              <w:t>7</w:t>
            </w:r>
          </w:p>
        </w:tc>
        <w:tc>
          <w:tcPr>
            <w:tcW w:w="3156" w:type="dxa"/>
          </w:tcPr>
          <w:p w:rsidR="007C4FBC" w:rsidRDefault="007C4FBC" w:rsidP="00F24F32">
            <w:pPr>
              <w:jc w:val="both"/>
              <w:rPr>
                <w:rFonts w:ascii="Times New Roman" w:hAnsi="Times New Roman" w:cs="Times New Roman"/>
                <w:noProof/>
                <w:sz w:val="28"/>
                <w:szCs w:val="28"/>
              </w:rPr>
            </w:pPr>
            <w:r>
              <w:rPr>
                <w:rFonts w:ascii="Times New Roman" w:hAnsi="Times New Roman" w:cs="Times New Roman"/>
                <w:noProof/>
                <w:sz w:val="28"/>
                <w:szCs w:val="28"/>
              </w:rPr>
              <w:t>ул.Лесная № 9</w:t>
            </w:r>
          </w:p>
        </w:tc>
        <w:tc>
          <w:tcPr>
            <w:tcW w:w="2835" w:type="dxa"/>
          </w:tcPr>
          <w:p w:rsidR="007C4FBC" w:rsidRDefault="007C4FBC" w:rsidP="007B46B6">
            <w:pPr>
              <w:jc w:val="both"/>
              <w:rPr>
                <w:rFonts w:ascii="Times New Roman" w:hAnsi="Times New Roman" w:cs="Times New Roman"/>
                <w:noProof/>
                <w:sz w:val="28"/>
                <w:szCs w:val="28"/>
              </w:rPr>
            </w:pPr>
            <w:r>
              <w:rPr>
                <w:rFonts w:ascii="Times New Roman" w:hAnsi="Times New Roman" w:cs="Times New Roman"/>
                <w:noProof/>
                <w:sz w:val="28"/>
                <w:szCs w:val="28"/>
              </w:rPr>
              <w:t>2-х эт жилой дом</w:t>
            </w:r>
          </w:p>
        </w:tc>
        <w:tc>
          <w:tcPr>
            <w:tcW w:w="1410" w:type="dxa"/>
          </w:tcPr>
          <w:p w:rsidR="007C4FBC" w:rsidRDefault="003A760F" w:rsidP="007B46B6">
            <w:pPr>
              <w:jc w:val="both"/>
              <w:rPr>
                <w:rFonts w:ascii="Times New Roman" w:hAnsi="Times New Roman" w:cs="Times New Roman"/>
                <w:noProof/>
                <w:sz w:val="28"/>
                <w:szCs w:val="28"/>
              </w:rPr>
            </w:pPr>
            <w:r>
              <w:rPr>
                <w:rFonts w:ascii="Times New Roman" w:hAnsi="Times New Roman" w:cs="Times New Roman"/>
                <w:noProof/>
                <w:sz w:val="28"/>
                <w:szCs w:val="28"/>
              </w:rPr>
              <w:t>0,062</w:t>
            </w:r>
          </w:p>
        </w:tc>
      </w:tr>
      <w:tr w:rsidR="007C4FBC" w:rsidTr="00591EDA">
        <w:tc>
          <w:tcPr>
            <w:tcW w:w="0" w:type="auto"/>
          </w:tcPr>
          <w:p w:rsidR="007C4FBC" w:rsidRDefault="007C4FBC" w:rsidP="00C70831">
            <w:pPr>
              <w:jc w:val="both"/>
              <w:rPr>
                <w:rFonts w:ascii="Times New Roman" w:hAnsi="Times New Roman" w:cs="Times New Roman"/>
                <w:noProof/>
                <w:sz w:val="28"/>
                <w:szCs w:val="28"/>
              </w:rPr>
            </w:pPr>
            <w:r>
              <w:rPr>
                <w:rFonts w:ascii="Times New Roman" w:hAnsi="Times New Roman" w:cs="Times New Roman"/>
                <w:noProof/>
                <w:sz w:val="28"/>
                <w:szCs w:val="28"/>
              </w:rPr>
              <w:t>8</w:t>
            </w:r>
          </w:p>
        </w:tc>
        <w:tc>
          <w:tcPr>
            <w:tcW w:w="3156" w:type="dxa"/>
          </w:tcPr>
          <w:p w:rsidR="007C4FBC" w:rsidRDefault="007C4FBC" w:rsidP="007B46B6">
            <w:pPr>
              <w:jc w:val="both"/>
              <w:rPr>
                <w:rFonts w:ascii="Times New Roman" w:hAnsi="Times New Roman" w:cs="Times New Roman"/>
                <w:noProof/>
                <w:sz w:val="28"/>
                <w:szCs w:val="28"/>
              </w:rPr>
            </w:pPr>
            <w:r>
              <w:rPr>
                <w:rFonts w:ascii="Times New Roman" w:hAnsi="Times New Roman" w:cs="Times New Roman"/>
                <w:noProof/>
                <w:sz w:val="28"/>
                <w:szCs w:val="28"/>
              </w:rPr>
              <w:t>ул.Лесная № 10</w:t>
            </w:r>
          </w:p>
        </w:tc>
        <w:tc>
          <w:tcPr>
            <w:tcW w:w="2835" w:type="dxa"/>
          </w:tcPr>
          <w:p w:rsidR="007C4FBC" w:rsidRDefault="007C4FBC" w:rsidP="007B46B6">
            <w:pPr>
              <w:jc w:val="both"/>
              <w:rPr>
                <w:rFonts w:ascii="Times New Roman" w:hAnsi="Times New Roman" w:cs="Times New Roman"/>
                <w:noProof/>
                <w:sz w:val="28"/>
                <w:szCs w:val="28"/>
              </w:rPr>
            </w:pPr>
            <w:r>
              <w:rPr>
                <w:rFonts w:ascii="Times New Roman" w:hAnsi="Times New Roman" w:cs="Times New Roman"/>
                <w:noProof/>
                <w:sz w:val="28"/>
                <w:szCs w:val="28"/>
              </w:rPr>
              <w:t>2-х эт жилой дом</w:t>
            </w:r>
          </w:p>
        </w:tc>
        <w:tc>
          <w:tcPr>
            <w:tcW w:w="1410" w:type="dxa"/>
          </w:tcPr>
          <w:p w:rsidR="007C4FBC" w:rsidRDefault="003A760F" w:rsidP="007B46B6">
            <w:pPr>
              <w:jc w:val="both"/>
              <w:rPr>
                <w:rFonts w:ascii="Times New Roman" w:hAnsi="Times New Roman" w:cs="Times New Roman"/>
                <w:noProof/>
                <w:sz w:val="28"/>
                <w:szCs w:val="28"/>
              </w:rPr>
            </w:pPr>
            <w:r>
              <w:rPr>
                <w:rFonts w:ascii="Times New Roman" w:hAnsi="Times New Roman" w:cs="Times New Roman"/>
                <w:noProof/>
                <w:sz w:val="28"/>
                <w:szCs w:val="28"/>
              </w:rPr>
              <w:t>0,062</w:t>
            </w:r>
          </w:p>
        </w:tc>
      </w:tr>
      <w:tr w:rsidR="007C4FBC" w:rsidTr="00591EDA">
        <w:tc>
          <w:tcPr>
            <w:tcW w:w="0" w:type="auto"/>
          </w:tcPr>
          <w:p w:rsidR="007C4FBC" w:rsidRDefault="007C4FBC" w:rsidP="00C70831">
            <w:pPr>
              <w:jc w:val="both"/>
              <w:rPr>
                <w:rFonts w:ascii="Times New Roman" w:hAnsi="Times New Roman" w:cs="Times New Roman"/>
                <w:noProof/>
                <w:sz w:val="28"/>
                <w:szCs w:val="28"/>
              </w:rPr>
            </w:pPr>
            <w:r>
              <w:rPr>
                <w:rFonts w:ascii="Times New Roman" w:hAnsi="Times New Roman" w:cs="Times New Roman"/>
                <w:noProof/>
                <w:sz w:val="28"/>
                <w:szCs w:val="28"/>
              </w:rPr>
              <w:t>9</w:t>
            </w:r>
          </w:p>
        </w:tc>
        <w:tc>
          <w:tcPr>
            <w:tcW w:w="3156" w:type="dxa"/>
          </w:tcPr>
          <w:p w:rsidR="007C4FBC" w:rsidRDefault="007C4FBC" w:rsidP="007B46B6">
            <w:pPr>
              <w:jc w:val="both"/>
              <w:rPr>
                <w:rFonts w:ascii="Times New Roman" w:hAnsi="Times New Roman" w:cs="Times New Roman"/>
                <w:noProof/>
                <w:sz w:val="28"/>
                <w:szCs w:val="28"/>
              </w:rPr>
            </w:pPr>
            <w:r>
              <w:rPr>
                <w:rFonts w:ascii="Times New Roman" w:hAnsi="Times New Roman" w:cs="Times New Roman"/>
                <w:noProof/>
                <w:sz w:val="28"/>
                <w:szCs w:val="28"/>
              </w:rPr>
              <w:t>ул.Лесная № 11</w:t>
            </w:r>
          </w:p>
        </w:tc>
        <w:tc>
          <w:tcPr>
            <w:tcW w:w="2835" w:type="dxa"/>
          </w:tcPr>
          <w:p w:rsidR="007C4FBC" w:rsidRDefault="007C4FBC" w:rsidP="007B46B6">
            <w:pPr>
              <w:jc w:val="both"/>
              <w:rPr>
                <w:rFonts w:ascii="Times New Roman" w:hAnsi="Times New Roman" w:cs="Times New Roman"/>
                <w:noProof/>
                <w:sz w:val="28"/>
                <w:szCs w:val="28"/>
              </w:rPr>
            </w:pPr>
            <w:r>
              <w:rPr>
                <w:rFonts w:ascii="Times New Roman" w:hAnsi="Times New Roman" w:cs="Times New Roman"/>
                <w:noProof/>
                <w:sz w:val="28"/>
                <w:szCs w:val="28"/>
              </w:rPr>
              <w:t>2-х эт жилой дом</w:t>
            </w:r>
          </w:p>
        </w:tc>
        <w:tc>
          <w:tcPr>
            <w:tcW w:w="1410" w:type="dxa"/>
          </w:tcPr>
          <w:p w:rsidR="007C4FBC" w:rsidRDefault="003A760F" w:rsidP="003A760F">
            <w:pPr>
              <w:jc w:val="both"/>
              <w:rPr>
                <w:rFonts w:ascii="Times New Roman" w:hAnsi="Times New Roman" w:cs="Times New Roman"/>
                <w:noProof/>
                <w:sz w:val="28"/>
                <w:szCs w:val="28"/>
              </w:rPr>
            </w:pPr>
            <w:r>
              <w:rPr>
                <w:rFonts w:ascii="Times New Roman" w:hAnsi="Times New Roman" w:cs="Times New Roman"/>
                <w:noProof/>
                <w:sz w:val="28"/>
                <w:szCs w:val="28"/>
              </w:rPr>
              <w:t>0,062</w:t>
            </w:r>
          </w:p>
        </w:tc>
      </w:tr>
      <w:tr w:rsidR="007C4FBC" w:rsidTr="00591EDA">
        <w:tc>
          <w:tcPr>
            <w:tcW w:w="0" w:type="auto"/>
          </w:tcPr>
          <w:p w:rsidR="007C4FBC" w:rsidRDefault="007C4FBC" w:rsidP="00C70831">
            <w:pPr>
              <w:jc w:val="both"/>
              <w:rPr>
                <w:rFonts w:ascii="Times New Roman" w:hAnsi="Times New Roman" w:cs="Times New Roman"/>
                <w:noProof/>
                <w:sz w:val="28"/>
                <w:szCs w:val="28"/>
              </w:rPr>
            </w:pPr>
            <w:r>
              <w:rPr>
                <w:rFonts w:ascii="Times New Roman" w:hAnsi="Times New Roman" w:cs="Times New Roman"/>
                <w:noProof/>
                <w:sz w:val="28"/>
                <w:szCs w:val="28"/>
              </w:rPr>
              <w:t>10</w:t>
            </w:r>
          </w:p>
        </w:tc>
        <w:tc>
          <w:tcPr>
            <w:tcW w:w="3156" w:type="dxa"/>
          </w:tcPr>
          <w:p w:rsidR="007C4FBC" w:rsidRDefault="007C4FBC" w:rsidP="007B46B6">
            <w:pPr>
              <w:jc w:val="both"/>
              <w:rPr>
                <w:rFonts w:ascii="Times New Roman" w:hAnsi="Times New Roman" w:cs="Times New Roman"/>
                <w:noProof/>
                <w:sz w:val="28"/>
                <w:szCs w:val="28"/>
              </w:rPr>
            </w:pPr>
            <w:r>
              <w:rPr>
                <w:rFonts w:ascii="Times New Roman" w:hAnsi="Times New Roman" w:cs="Times New Roman"/>
                <w:noProof/>
                <w:sz w:val="28"/>
                <w:szCs w:val="28"/>
              </w:rPr>
              <w:t>ул.Лесная № 12</w:t>
            </w:r>
          </w:p>
        </w:tc>
        <w:tc>
          <w:tcPr>
            <w:tcW w:w="2835" w:type="dxa"/>
          </w:tcPr>
          <w:p w:rsidR="007C4FBC" w:rsidRDefault="007C4FBC" w:rsidP="007B46B6">
            <w:pPr>
              <w:jc w:val="both"/>
              <w:rPr>
                <w:rFonts w:ascii="Times New Roman" w:hAnsi="Times New Roman" w:cs="Times New Roman"/>
                <w:noProof/>
                <w:sz w:val="28"/>
                <w:szCs w:val="28"/>
              </w:rPr>
            </w:pPr>
            <w:r>
              <w:rPr>
                <w:rFonts w:ascii="Times New Roman" w:hAnsi="Times New Roman" w:cs="Times New Roman"/>
                <w:noProof/>
                <w:sz w:val="28"/>
                <w:szCs w:val="28"/>
              </w:rPr>
              <w:t>2-х эт жилой дом</w:t>
            </w:r>
          </w:p>
        </w:tc>
        <w:tc>
          <w:tcPr>
            <w:tcW w:w="1410" w:type="dxa"/>
          </w:tcPr>
          <w:p w:rsidR="007C4FBC" w:rsidRDefault="003A760F" w:rsidP="003A760F">
            <w:pPr>
              <w:jc w:val="both"/>
              <w:rPr>
                <w:rFonts w:ascii="Times New Roman" w:hAnsi="Times New Roman" w:cs="Times New Roman"/>
                <w:noProof/>
                <w:sz w:val="28"/>
                <w:szCs w:val="28"/>
              </w:rPr>
            </w:pPr>
            <w:r>
              <w:rPr>
                <w:rFonts w:ascii="Times New Roman" w:hAnsi="Times New Roman" w:cs="Times New Roman"/>
                <w:noProof/>
                <w:sz w:val="28"/>
                <w:szCs w:val="28"/>
              </w:rPr>
              <w:t>0,062</w:t>
            </w:r>
          </w:p>
        </w:tc>
      </w:tr>
      <w:tr w:rsidR="00F24F32" w:rsidTr="00591EDA">
        <w:tc>
          <w:tcPr>
            <w:tcW w:w="0" w:type="auto"/>
          </w:tcPr>
          <w:p w:rsidR="00F24F32" w:rsidRDefault="00F24F32" w:rsidP="001A432B">
            <w:pPr>
              <w:jc w:val="both"/>
              <w:rPr>
                <w:rFonts w:ascii="Times New Roman" w:hAnsi="Times New Roman" w:cs="Times New Roman"/>
                <w:noProof/>
                <w:sz w:val="28"/>
                <w:szCs w:val="28"/>
              </w:rPr>
            </w:pPr>
            <w:r>
              <w:rPr>
                <w:rFonts w:ascii="Times New Roman" w:hAnsi="Times New Roman" w:cs="Times New Roman"/>
                <w:noProof/>
                <w:sz w:val="28"/>
                <w:szCs w:val="28"/>
              </w:rPr>
              <w:t>11</w:t>
            </w:r>
          </w:p>
        </w:tc>
        <w:tc>
          <w:tcPr>
            <w:tcW w:w="3156" w:type="dxa"/>
          </w:tcPr>
          <w:p w:rsidR="00F24F32" w:rsidRDefault="00F24F32" w:rsidP="007B46B6">
            <w:pPr>
              <w:jc w:val="both"/>
              <w:rPr>
                <w:rFonts w:ascii="Times New Roman" w:hAnsi="Times New Roman" w:cs="Times New Roman"/>
                <w:noProof/>
                <w:sz w:val="28"/>
                <w:szCs w:val="28"/>
              </w:rPr>
            </w:pPr>
            <w:r>
              <w:rPr>
                <w:rFonts w:ascii="Times New Roman" w:hAnsi="Times New Roman" w:cs="Times New Roman"/>
                <w:noProof/>
                <w:sz w:val="28"/>
                <w:szCs w:val="28"/>
              </w:rPr>
              <w:t>ул.Лесная № 13</w:t>
            </w:r>
          </w:p>
        </w:tc>
        <w:tc>
          <w:tcPr>
            <w:tcW w:w="2835" w:type="dxa"/>
          </w:tcPr>
          <w:p w:rsidR="00F24F32" w:rsidRDefault="00F24F32" w:rsidP="007B46B6">
            <w:pPr>
              <w:jc w:val="both"/>
              <w:rPr>
                <w:rFonts w:ascii="Times New Roman" w:hAnsi="Times New Roman" w:cs="Times New Roman"/>
                <w:noProof/>
                <w:sz w:val="28"/>
                <w:szCs w:val="28"/>
              </w:rPr>
            </w:pPr>
            <w:r>
              <w:rPr>
                <w:rFonts w:ascii="Times New Roman" w:hAnsi="Times New Roman" w:cs="Times New Roman"/>
                <w:noProof/>
                <w:sz w:val="28"/>
                <w:szCs w:val="28"/>
              </w:rPr>
              <w:t>3-х эт жилой дом</w:t>
            </w:r>
          </w:p>
        </w:tc>
        <w:tc>
          <w:tcPr>
            <w:tcW w:w="1410" w:type="dxa"/>
          </w:tcPr>
          <w:p w:rsidR="00F24F32" w:rsidRDefault="007C4FBC" w:rsidP="003A760F">
            <w:pPr>
              <w:jc w:val="both"/>
              <w:rPr>
                <w:rFonts w:ascii="Times New Roman" w:hAnsi="Times New Roman" w:cs="Times New Roman"/>
                <w:noProof/>
                <w:sz w:val="28"/>
                <w:szCs w:val="28"/>
              </w:rPr>
            </w:pPr>
            <w:r>
              <w:rPr>
                <w:rFonts w:ascii="Times New Roman" w:hAnsi="Times New Roman" w:cs="Times New Roman"/>
                <w:noProof/>
                <w:sz w:val="28"/>
                <w:szCs w:val="28"/>
              </w:rPr>
              <w:t>0,</w:t>
            </w:r>
            <w:r w:rsidR="003A760F">
              <w:rPr>
                <w:rFonts w:ascii="Times New Roman" w:hAnsi="Times New Roman" w:cs="Times New Roman"/>
                <w:noProof/>
                <w:sz w:val="28"/>
                <w:szCs w:val="28"/>
              </w:rPr>
              <w:t>247</w:t>
            </w:r>
          </w:p>
        </w:tc>
      </w:tr>
      <w:tr w:rsidR="00F24F32" w:rsidTr="00591EDA">
        <w:tc>
          <w:tcPr>
            <w:tcW w:w="0" w:type="auto"/>
          </w:tcPr>
          <w:p w:rsidR="00F24F32" w:rsidRDefault="00F24F32" w:rsidP="001A432B">
            <w:pPr>
              <w:jc w:val="both"/>
              <w:rPr>
                <w:rFonts w:ascii="Times New Roman" w:hAnsi="Times New Roman" w:cs="Times New Roman"/>
                <w:noProof/>
                <w:sz w:val="28"/>
                <w:szCs w:val="28"/>
              </w:rPr>
            </w:pPr>
            <w:r>
              <w:rPr>
                <w:rFonts w:ascii="Times New Roman" w:hAnsi="Times New Roman" w:cs="Times New Roman"/>
                <w:noProof/>
                <w:sz w:val="28"/>
                <w:szCs w:val="28"/>
              </w:rPr>
              <w:t>12</w:t>
            </w:r>
          </w:p>
        </w:tc>
        <w:tc>
          <w:tcPr>
            <w:tcW w:w="3156" w:type="dxa"/>
          </w:tcPr>
          <w:p w:rsidR="00F24F32" w:rsidRDefault="00F24F32" w:rsidP="007B46B6">
            <w:pPr>
              <w:jc w:val="both"/>
              <w:rPr>
                <w:rFonts w:ascii="Times New Roman" w:hAnsi="Times New Roman" w:cs="Times New Roman"/>
                <w:noProof/>
                <w:sz w:val="28"/>
                <w:szCs w:val="28"/>
              </w:rPr>
            </w:pPr>
            <w:r>
              <w:rPr>
                <w:rFonts w:ascii="Times New Roman" w:hAnsi="Times New Roman" w:cs="Times New Roman"/>
                <w:noProof/>
                <w:sz w:val="28"/>
                <w:szCs w:val="28"/>
              </w:rPr>
              <w:t>ул.Лесная № 14</w:t>
            </w:r>
          </w:p>
        </w:tc>
        <w:tc>
          <w:tcPr>
            <w:tcW w:w="2835" w:type="dxa"/>
          </w:tcPr>
          <w:p w:rsidR="00F24F32" w:rsidRDefault="00F24F32" w:rsidP="007B46B6">
            <w:pPr>
              <w:jc w:val="both"/>
              <w:rPr>
                <w:rFonts w:ascii="Times New Roman" w:hAnsi="Times New Roman" w:cs="Times New Roman"/>
                <w:noProof/>
                <w:sz w:val="28"/>
                <w:szCs w:val="28"/>
              </w:rPr>
            </w:pPr>
            <w:r>
              <w:rPr>
                <w:rFonts w:ascii="Times New Roman" w:hAnsi="Times New Roman" w:cs="Times New Roman"/>
                <w:noProof/>
                <w:sz w:val="28"/>
                <w:szCs w:val="28"/>
              </w:rPr>
              <w:t>3-х эт жилой дом</w:t>
            </w:r>
          </w:p>
        </w:tc>
        <w:tc>
          <w:tcPr>
            <w:tcW w:w="1410" w:type="dxa"/>
          </w:tcPr>
          <w:p w:rsidR="00F24F32" w:rsidRDefault="003A760F" w:rsidP="003A760F">
            <w:pPr>
              <w:jc w:val="both"/>
              <w:rPr>
                <w:rFonts w:ascii="Times New Roman" w:hAnsi="Times New Roman" w:cs="Times New Roman"/>
                <w:noProof/>
                <w:sz w:val="28"/>
                <w:szCs w:val="28"/>
              </w:rPr>
            </w:pPr>
            <w:r>
              <w:rPr>
                <w:rFonts w:ascii="Times New Roman" w:hAnsi="Times New Roman" w:cs="Times New Roman"/>
                <w:noProof/>
                <w:sz w:val="28"/>
                <w:szCs w:val="28"/>
              </w:rPr>
              <w:t>0,248</w:t>
            </w:r>
          </w:p>
        </w:tc>
      </w:tr>
      <w:tr w:rsidR="007C4FBC" w:rsidTr="00591EDA">
        <w:tc>
          <w:tcPr>
            <w:tcW w:w="0" w:type="auto"/>
          </w:tcPr>
          <w:p w:rsidR="007C4FBC" w:rsidRDefault="007C4FBC" w:rsidP="001A432B">
            <w:pPr>
              <w:jc w:val="both"/>
              <w:rPr>
                <w:rFonts w:ascii="Times New Roman" w:hAnsi="Times New Roman" w:cs="Times New Roman"/>
                <w:noProof/>
                <w:sz w:val="28"/>
                <w:szCs w:val="28"/>
              </w:rPr>
            </w:pPr>
            <w:r>
              <w:rPr>
                <w:rFonts w:ascii="Times New Roman" w:hAnsi="Times New Roman" w:cs="Times New Roman"/>
                <w:noProof/>
                <w:sz w:val="28"/>
                <w:szCs w:val="28"/>
              </w:rPr>
              <w:t>13</w:t>
            </w:r>
          </w:p>
        </w:tc>
        <w:tc>
          <w:tcPr>
            <w:tcW w:w="3156" w:type="dxa"/>
          </w:tcPr>
          <w:p w:rsidR="007C4FBC" w:rsidRDefault="007C4FBC" w:rsidP="007C4FBC">
            <w:pPr>
              <w:jc w:val="both"/>
              <w:rPr>
                <w:rFonts w:ascii="Times New Roman" w:hAnsi="Times New Roman" w:cs="Times New Roman"/>
                <w:noProof/>
                <w:sz w:val="28"/>
                <w:szCs w:val="28"/>
              </w:rPr>
            </w:pPr>
            <w:r>
              <w:rPr>
                <w:rFonts w:ascii="Times New Roman" w:hAnsi="Times New Roman" w:cs="Times New Roman"/>
                <w:noProof/>
                <w:sz w:val="28"/>
                <w:szCs w:val="28"/>
              </w:rPr>
              <w:t>ул.Лесная № 15</w:t>
            </w:r>
          </w:p>
        </w:tc>
        <w:tc>
          <w:tcPr>
            <w:tcW w:w="2835" w:type="dxa"/>
          </w:tcPr>
          <w:p w:rsidR="007C4FBC" w:rsidRDefault="007C4FBC" w:rsidP="007B46B6">
            <w:pPr>
              <w:jc w:val="both"/>
              <w:rPr>
                <w:rFonts w:ascii="Times New Roman" w:hAnsi="Times New Roman" w:cs="Times New Roman"/>
                <w:noProof/>
                <w:sz w:val="28"/>
                <w:szCs w:val="28"/>
              </w:rPr>
            </w:pPr>
            <w:r>
              <w:rPr>
                <w:rFonts w:ascii="Times New Roman" w:hAnsi="Times New Roman" w:cs="Times New Roman"/>
                <w:noProof/>
                <w:sz w:val="28"/>
                <w:szCs w:val="28"/>
              </w:rPr>
              <w:t>5-ти эт жилой дом</w:t>
            </w:r>
          </w:p>
        </w:tc>
        <w:tc>
          <w:tcPr>
            <w:tcW w:w="1410" w:type="dxa"/>
          </w:tcPr>
          <w:p w:rsidR="007C4FBC" w:rsidRDefault="003A760F" w:rsidP="003A760F">
            <w:pPr>
              <w:jc w:val="both"/>
              <w:rPr>
                <w:rFonts w:ascii="Times New Roman" w:hAnsi="Times New Roman" w:cs="Times New Roman"/>
                <w:noProof/>
                <w:sz w:val="28"/>
                <w:szCs w:val="28"/>
              </w:rPr>
            </w:pPr>
            <w:r>
              <w:rPr>
                <w:rFonts w:ascii="Times New Roman" w:hAnsi="Times New Roman" w:cs="Times New Roman"/>
                <w:noProof/>
                <w:sz w:val="28"/>
                <w:szCs w:val="28"/>
              </w:rPr>
              <w:t>0,680</w:t>
            </w:r>
          </w:p>
        </w:tc>
      </w:tr>
      <w:tr w:rsidR="007C4FBC" w:rsidTr="00591EDA">
        <w:tc>
          <w:tcPr>
            <w:tcW w:w="0" w:type="auto"/>
          </w:tcPr>
          <w:p w:rsidR="007C4FBC" w:rsidRDefault="007C4FBC" w:rsidP="001A432B">
            <w:pPr>
              <w:jc w:val="both"/>
              <w:rPr>
                <w:rFonts w:ascii="Times New Roman" w:hAnsi="Times New Roman" w:cs="Times New Roman"/>
                <w:noProof/>
                <w:sz w:val="28"/>
                <w:szCs w:val="28"/>
              </w:rPr>
            </w:pPr>
            <w:r>
              <w:rPr>
                <w:rFonts w:ascii="Times New Roman" w:hAnsi="Times New Roman" w:cs="Times New Roman"/>
                <w:noProof/>
                <w:sz w:val="28"/>
                <w:szCs w:val="28"/>
              </w:rPr>
              <w:t>14</w:t>
            </w:r>
          </w:p>
        </w:tc>
        <w:tc>
          <w:tcPr>
            <w:tcW w:w="3156" w:type="dxa"/>
          </w:tcPr>
          <w:p w:rsidR="007C4FBC" w:rsidRDefault="007C4FBC" w:rsidP="007C4FBC">
            <w:pPr>
              <w:jc w:val="both"/>
              <w:rPr>
                <w:rFonts w:ascii="Times New Roman" w:hAnsi="Times New Roman" w:cs="Times New Roman"/>
                <w:noProof/>
                <w:sz w:val="28"/>
                <w:szCs w:val="28"/>
              </w:rPr>
            </w:pPr>
            <w:r>
              <w:rPr>
                <w:rFonts w:ascii="Times New Roman" w:hAnsi="Times New Roman" w:cs="Times New Roman"/>
                <w:noProof/>
                <w:sz w:val="28"/>
                <w:szCs w:val="28"/>
              </w:rPr>
              <w:t>ул.Лесная № 16</w:t>
            </w:r>
          </w:p>
        </w:tc>
        <w:tc>
          <w:tcPr>
            <w:tcW w:w="2835" w:type="dxa"/>
          </w:tcPr>
          <w:p w:rsidR="007C4FBC" w:rsidRPr="007F5BFC" w:rsidRDefault="007C4FBC" w:rsidP="007B46B6">
            <w:pPr>
              <w:rPr>
                <w:rFonts w:ascii="Times New Roman" w:hAnsi="Times New Roman" w:cs="Times New Roman"/>
                <w:noProof/>
                <w:sz w:val="28"/>
                <w:szCs w:val="28"/>
              </w:rPr>
            </w:pPr>
            <w:r>
              <w:rPr>
                <w:rFonts w:ascii="Times New Roman" w:hAnsi="Times New Roman" w:cs="Times New Roman"/>
                <w:noProof/>
                <w:sz w:val="28"/>
                <w:szCs w:val="28"/>
              </w:rPr>
              <w:t>5-ти эт жилой дом</w:t>
            </w:r>
          </w:p>
        </w:tc>
        <w:tc>
          <w:tcPr>
            <w:tcW w:w="1410" w:type="dxa"/>
          </w:tcPr>
          <w:p w:rsidR="007C4FBC" w:rsidRDefault="007C4FBC" w:rsidP="003A760F">
            <w:pPr>
              <w:jc w:val="both"/>
              <w:rPr>
                <w:rFonts w:ascii="Times New Roman" w:hAnsi="Times New Roman" w:cs="Times New Roman"/>
                <w:noProof/>
                <w:sz w:val="28"/>
                <w:szCs w:val="28"/>
              </w:rPr>
            </w:pPr>
            <w:r>
              <w:rPr>
                <w:rFonts w:ascii="Times New Roman" w:hAnsi="Times New Roman" w:cs="Times New Roman"/>
                <w:noProof/>
                <w:sz w:val="28"/>
                <w:szCs w:val="28"/>
              </w:rPr>
              <w:t>0,7</w:t>
            </w:r>
            <w:r w:rsidR="003A760F">
              <w:rPr>
                <w:rFonts w:ascii="Times New Roman" w:hAnsi="Times New Roman" w:cs="Times New Roman"/>
                <w:noProof/>
                <w:sz w:val="28"/>
                <w:szCs w:val="28"/>
              </w:rPr>
              <w:t>23</w:t>
            </w:r>
          </w:p>
        </w:tc>
      </w:tr>
      <w:tr w:rsidR="007C4FBC" w:rsidTr="00591EDA">
        <w:tc>
          <w:tcPr>
            <w:tcW w:w="0" w:type="auto"/>
          </w:tcPr>
          <w:p w:rsidR="007C4FBC" w:rsidRDefault="007C4FBC" w:rsidP="001A432B">
            <w:pPr>
              <w:jc w:val="both"/>
              <w:rPr>
                <w:rFonts w:ascii="Times New Roman" w:hAnsi="Times New Roman" w:cs="Times New Roman"/>
                <w:noProof/>
                <w:sz w:val="28"/>
                <w:szCs w:val="28"/>
              </w:rPr>
            </w:pPr>
            <w:r>
              <w:rPr>
                <w:rFonts w:ascii="Times New Roman" w:hAnsi="Times New Roman" w:cs="Times New Roman"/>
                <w:noProof/>
                <w:sz w:val="28"/>
                <w:szCs w:val="28"/>
              </w:rPr>
              <w:lastRenderedPageBreak/>
              <w:t>15</w:t>
            </w:r>
          </w:p>
        </w:tc>
        <w:tc>
          <w:tcPr>
            <w:tcW w:w="3156" w:type="dxa"/>
          </w:tcPr>
          <w:p w:rsidR="007C4FBC" w:rsidRDefault="007C4FBC" w:rsidP="007C4FBC">
            <w:pPr>
              <w:jc w:val="both"/>
              <w:rPr>
                <w:rFonts w:ascii="Times New Roman" w:hAnsi="Times New Roman" w:cs="Times New Roman"/>
                <w:noProof/>
                <w:sz w:val="28"/>
                <w:szCs w:val="28"/>
              </w:rPr>
            </w:pPr>
            <w:r>
              <w:rPr>
                <w:rFonts w:ascii="Times New Roman" w:hAnsi="Times New Roman" w:cs="Times New Roman"/>
                <w:noProof/>
                <w:sz w:val="28"/>
                <w:szCs w:val="28"/>
              </w:rPr>
              <w:t>ул.Лесная № 17</w:t>
            </w:r>
          </w:p>
        </w:tc>
        <w:tc>
          <w:tcPr>
            <w:tcW w:w="2835" w:type="dxa"/>
          </w:tcPr>
          <w:p w:rsidR="007C4FBC" w:rsidRPr="007F5BFC" w:rsidRDefault="007C4FBC" w:rsidP="007B46B6">
            <w:pPr>
              <w:rPr>
                <w:rFonts w:ascii="Times New Roman" w:hAnsi="Times New Roman" w:cs="Times New Roman"/>
                <w:noProof/>
                <w:sz w:val="28"/>
                <w:szCs w:val="28"/>
              </w:rPr>
            </w:pPr>
            <w:r>
              <w:rPr>
                <w:rFonts w:ascii="Times New Roman" w:hAnsi="Times New Roman" w:cs="Times New Roman"/>
                <w:noProof/>
                <w:sz w:val="28"/>
                <w:szCs w:val="28"/>
              </w:rPr>
              <w:t>5-ти эт жилой дом</w:t>
            </w:r>
          </w:p>
        </w:tc>
        <w:tc>
          <w:tcPr>
            <w:tcW w:w="1410" w:type="dxa"/>
          </w:tcPr>
          <w:p w:rsidR="007C4FBC" w:rsidRDefault="007C4FBC" w:rsidP="003A760F">
            <w:pPr>
              <w:jc w:val="both"/>
              <w:rPr>
                <w:rFonts w:ascii="Times New Roman" w:hAnsi="Times New Roman" w:cs="Times New Roman"/>
                <w:noProof/>
                <w:sz w:val="28"/>
                <w:szCs w:val="28"/>
              </w:rPr>
            </w:pPr>
            <w:r>
              <w:rPr>
                <w:rFonts w:ascii="Times New Roman" w:hAnsi="Times New Roman" w:cs="Times New Roman"/>
                <w:noProof/>
                <w:sz w:val="28"/>
                <w:szCs w:val="28"/>
              </w:rPr>
              <w:t>0,</w:t>
            </w:r>
            <w:r w:rsidR="003A760F">
              <w:rPr>
                <w:rFonts w:ascii="Times New Roman" w:hAnsi="Times New Roman" w:cs="Times New Roman"/>
                <w:noProof/>
                <w:sz w:val="28"/>
                <w:szCs w:val="28"/>
              </w:rPr>
              <w:t>681</w:t>
            </w:r>
          </w:p>
        </w:tc>
      </w:tr>
      <w:tr w:rsidR="003A760F" w:rsidRPr="003A760F" w:rsidTr="00591EDA">
        <w:tc>
          <w:tcPr>
            <w:tcW w:w="0" w:type="auto"/>
          </w:tcPr>
          <w:p w:rsidR="00A32A4E" w:rsidRPr="003A760F" w:rsidRDefault="00A32A4E" w:rsidP="001A432B">
            <w:pPr>
              <w:jc w:val="both"/>
              <w:rPr>
                <w:rFonts w:ascii="Times New Roman" w:hAnsi="Times New Roman" w:cs="Times New Roman"/>
                <w:noProof/>
                <w:sz w:val="28"/>
                <w:szCs w:val="28"/>
              </w:rPr>
            </w:pPr>
            <w:r w:rsidRPr="003A760F">
              <w:rPr>
                <w:rFonts w:ascii="Times New Roman" w:hAnsi="Times New Roman" w:cs="Times New Roman"/>
                <w:noProof/>
                <w:sz w:val="28"/>
                <w:szCs w:val="28"/>
              </w:rPr>
              <w:t>16</w:t>
            </w:r>
          </w:p>
        </w:tc>
        <w:tc>
          <w:tcPr>
            <w:tcW w:w="3156" w:type="dxa"/>
          </w:tcPr>
          <w:p w:rsidR="00A32A4E" w:rsidRPr="003A760F" w:rsidRDefault="00A32A4E" w:rsidP="007C4FBC">
            <w:pPr>
              <w:jc w:val="both"/>
              <w:rPr>
                <w:rFonts w:ascii="Times New Roman" w:hAnsi="Times New Roman" w:cs="Times New Roman"/>
                <w:noProof/>
                <w:sz w:val="28"/>
                <w:szCs w:val="28"/>
              </w:rPr>
            </w:pPr>
            <w:r w:rsidRPr="003A760F">
              <w:rPr>
                <w:rFonts w:ascii="Times New Roman" w:hAnsi="Times New Roman" w:cs="Times New Roman"/>
                <w:noProof/>
                <w:sz w:val="28"/>
                <w:szCs w:val="28"/>
              </w:rPr>
              <w:t>ул. Молодежная №3</w:t>
            </w:r>
          </w:p>
        </w:tc>
        <w:tc>
          <w:tcPr>
            <w:tcW w:w="2835" w:type="dxa"/>
          </w:tcPr>
          <w:p w:rsidR="00A32A4E" w:rsidRPr="003A760F" w:rsidRDefault="00A32A4E" w:rsidP="007B46B6">
            <w:pPr>
              <w:rPr>
                <w:rFonts w:ascii="Times New Roman" w:hAnsi="Times New Roman" w:cs="Times New Roman"/>
                <w:noProof/>
                <w:sz w:val="28"/>
                <w:szCs w:val="28"/>
              </w:rPr>
            </w:pPr>
            <w:r w:rsidRPr="003A760F">
              <w:rPr>
                <w:rFonts w:ascii="Times New Roman" w:hAnsi="Times New Roman" w:cs="Times New Roman"/>
                <w:noProof/>
                <w:sz w:val="28"/>
                <w:szCs w:val="28"/>
              </w:rPr>
              <w:t>1</w:t>
            </w:r>
            <w:r w:rsidR="00527E19" w:rsidRPr="003A760F">
              <w:rPr>
                <w:rFonts w:ascii="Times New Roman" w:hAnsi="Times New Roman" w:cs="Times New Roman"/>
                <w:noProof/>
                <w:sz w:val="28"/>
                <w:szCs w:val="28"/>
              </w:rPr>
              <w:t xml:space="preserve">-й </w:t>
            </w:r>
            <w:r w:rsidR="003A760F">
              <w:rPr>
                <w:rFonts w:ascii="Times New Roman" w:hAnsi="Times New Roman" w:cs="Times New Roman"/>
                <w:noProof/>
                <w:sz w:val="28"/>
                <w:szCs w:val="28"/>
              </w:rPr>
              <w:t xml:space="preserve">эт </w:t>
            </w:r>
            <w:r w:rsidR="00527E19" w:rsidRPr="003A760F">
              <w:rPr>
                <w:rFonts w:ascii="Times New Roman" w:hAnsi="Times New Roman" w:cs="Times New Roman"/>
                <w:noProof/>
                <w:sz w:val="28"/>
                <w:szCs w:val="28"/>
              </w:rPr>
              <w:t>жилой дом</w:t>
            </w:r>
          </w:p>
        </w:tc>
        <w:tc>
          <w:tcPr>
            <w:tcW w:w="1410" w:type="dxa"/>
          </w:tcPr>
          <w:p w:rsidR="00A32A4E" w:rsidRPr="003A760F" w:rsidRDefault="003A760F" w:rsidP="001A432B">
            <w:pPr>
              <w:jc w:val="both"/>
              <w:rPr>
                <w:rFonts w:ascii="Times New Roman" w:hAnsi="Times New Roman" w:cs="Times New Roman"/>
                <w:noProof/>
                <w:sz w:val="28"/>
                <w:szCs w:val="28"/>
              </w:rPr>
            </w:pPr>
            <w:r w:rsidRPr="003A760F">
              <w:rPr>
                <w:rFonts w:ascii="Times New Roman" w:hAnsi="Times New Roman" w:cs="Times New Roman"/>
                <w:noProof/>
                <w:sz w:val="28"/>
                <w:szCs w:val="28"/>
              </w:rPr>
              <w:t>0,012</w:t>
            </w:r>
          </w:p>
        </w:tc>
      </w:tr>
    </w:tbl>
    <w:p w:rsidR="00CD2136" w:rsidRPr="00537D89" w:rsidRDefault="004F36EA" w:rsidP="00CD2136">
      <w:pPr>
        <w:jc w:val="both"/>
        <w:rPr>
          <w:rFonts w:ascii="Times New Roman" w:hAnsi="Times New Roman" w:cs="Times New Roman"/>
          <w:noProof/>
          <w:sz w:val="28"/>
          <w:szCs w:val="28"/>
        </w:rPr>
      </w:pPr>
      <w:r w:rsidRPr="00537D89">
        <w:rPr>
          <w:rFonts w:ascii="Times New Roman" w:hAnsi="Times New Roman" w:cs="Times New Roman"/>
          <w:noProof/>
          <w:sz w:val="28"/>
          <w:szCs w:val="28"/>
        </w:rPr>
        <w:t xml:space="preserve">Таблица </w:t>
      </w:r>
      <w:r w:rsidR="00285573" w:rsidRPr="00537D89">
        <w:rPr>
          <w:rFonts w:ascii="Times New Roman" w:hAnsi="Times New Roman" w:cs="Times New Roman"/>
          <w:noProof/>
          <w:sz w:val="28"/>
          <w:szCs w:val="28"/>
        </w:rPr>
        <w:t>11</w:t>
      </w:r>
      <w:r w:rsidR="00CD2136" w:rsidRPr="00537D89">
        <w:rPr>
          <w:rFonts w:ascii="Times New Roman" w:hAnsi="Times New Roman" w:cs="Times New Roman"/>
          <w:noProof/>
          <w:sz w:val="28"/>
          <w:szCs w:val="28"/>
        </w:rPr>
        <w:t xml:space="preserve">.  Потребители тепла котельной </w:t>
      </w:r>
      <w:r w:rsidR="00F24F32" w:rsidRPr="00537D89">
        <w:rPr>
          <w:rFonts w:ascii="Times New Roman" w:hAnsi="Times New Roman" w:cs="Times New Roman"/>
          <w:noProof/>
          <w:sz w:val="28"/>
          <w:szCs w:val="28"/>
        </w:rPr>
        <w:t xml:space="preserve">№ 1 (ул.Лесная 7-А) </w:t>
      </w:r>
      <w:r w:rsidR="00CD2136" w:rsidRPr="00537D89">
        <w:rPr>
          <w:rFonts w:ascii="Times New Roman" w:hAnsi="Times New Roman" w:cs="Times New Roman"/>
          <w:noProof/>
          <w:sz w:val="28"/>
          <w:szCs w:val="28"/>
        </w:rPr>
        <w:t>объекты соцкультбыта.</w:t>
      </w:r>
    </w:p>
    <w:tbl>
      <w:tblPr>
        <w:tblStyle w:val="af1"/>
        <w:tblW w:w="0" w:type="auto"/>
        <w:tblLook w:val="04A0" w:firstRow="1" w:lastRow="0" w:firstColumn="1" w:lastColumn="0" w:noHBand="0" w:noVBand="1"/>
      </w:tblPr>
      <w:tblGrid>
        <w:gridCol w:w="484"/>
        <w:gridCol w:w="3168"/>
        <w:gridCol w:w="4536"/>
        <w:gridCol w:w="1383"/>
      </w:tblGrid>
      <w:tr w:rsidR="00CD2136" w:rsidTr="007337B0">
        <w:tc>
          <w:tcPr>
            <w:tcW w:w="0" w:type="auto"/>
          </w:tcPr>
          <w:p w:rsidR="00CD2136" w:rsidRDefault="00CD2136" w:rsidP="000A7A48">
            <w:pPr>
              <w:jc w:val="both"/>
              <w:rPr>
                <w:rFonts w:ascii="Times New Roman" w:hAnsi="Times New Roman" w:cs="Times New Roman"/>
                <w:noProof/>
                <w:sz w:val="28"/>
                <w:szCs w:val="28"/>
              </w:rPr>
            </w:pPr>
            <w:r>
              <w:rPr>
                <w:rFonts w:ascii="Times New Roman" w:hAnsi="Times New Roman" w:cs="Times New Roman"/>
                <w:noProof/>
                <w:sz w:val="28"/>
                <w:szCs w:val="28"/>
              </w:rPr>
              <w:t>№</w:t>
            </w:r>
          </w:p>
        </w:tc>
        <w:tc>
          <w:tcPr>
            <w:tcW w:w="3168" w:type="dxa"/>
          </w:tcPr>
          <w:p w:rsidR="00CD2136" w:rsidRDefault="00CD2136" w:rsidP="000A7A48">
            <w:pPr>
              <w:jc w:val="both"/>
              <w:rPr>
                <w:rFonts w:ascii="Times New Roman" w:hAnsi="Times New Roman" w:cs="Times New Roman"/>
                <w:noProof/>
                <w:sz w:val="28"/>
                <w:szCs w:val="28"/>
              </w:rPr>
            </w:pPr>
            <w:r>
              <w:rPr>
                <w:rFonts w:ascii="Times New Roman" w:hAnsi="Times New Roman" w:cs="Times New Roman"/>
                <w:noProof/>
                <w:sz w:val="28"/>
                <w:szCs w:val="28"/>
              </w:rPr>
              <w:t>Адрес ввода</w:t>
            </w:r>
          </w:p>
        </w:tc>
        <w:tc>
          <w:tcPr>
            <w:tcW w:w="4536" w:type="dxa"/>
          </w:tcPr>
          <w:p w:rsidR="00CD2136" w:rsidRDefault="00CD2136" w:rsidP="000A7A48">
            <w:pPr>
              <w:jc w:val="both"/>
              <w:rPr>
                <w:rFonts w:ascii="Times New Roman" w:hAnsi="Times New Roman" w:cs="Times New Roman"/>
                <w:noProof/>
                <w:sz w:val="28"/>
                <w:szCs w:val="28"/>
              </w:rPr>
            </w:pPr>
            <w:r>
              <w:rPr>
                <w:rFonts w:ascii="Times New Roman" w:hAnsi="Times New Roman" w:cs="Times New Roman"/>
                <w:noProof/>
                <w:sz w:val="28"/>
                <w:szCs w:val="28"/>
              </w:rPr>
              <w:t>Наименование</w:t>
            </w:r>
          </w:p>
          <w:p w:rsidR="00CD2136" w:rsidRDefault="00CD2136" w:rsidP="000A7A48">
            <w:pPr>
              <w:jc w:val="both"/>
              <w:rPr>
                <w:rFonts w:ascii="Times New Roman" w:hAnsi="Times New Roman" w:cs="Times New Roman"/>
                <w:noProof/>
                <w:sz w:val="28"/>
                <w:szCs w:val="28"/>
              </w:rPr>
            </w:pPr>
            <w:r>
              <w:rPr>
                <w:rFonts w:ascii="Times New Roman" w:hAnsi="Times New Roman" w:cs="Times New Roman"/>
                <w:noProof/>
                <w:sz w:val="28"/>
                <w:szCs w:val="28"/>
              </w:rPr>
              <w:t>узла</w:t>
            </w:r>
          </w:p>
        </w:tc>
        <w:tc>
          <w:tcPr>
            <w:tcW w:w="1383" w:type="dxa"/>
          </w:tcPr>
          <w:p w:rsidR="00CD2136" w:rsidRDefault="00CD2136" w:rsidP="000A7A48">
            <w:pPr>
              <w:jc w:val="both"/>
              <w:rPr>
                <w:rFonts w:ascii="Times New Roman" w:hAnsi="Times New Roman" w:cs="Times New Roman"/>
                <w:noProof/>
                <w:sz w:val="28"/>
                <w:szCs w:val="28"/>
              </w:rPr>
            </w:pPr>
            <w:r>
              <w:rPr>
                <w:rFonts w:ascii="Times New Roman" w:hAnsi="Times New Roman" w:cs="Times New Roman"/>
                <w:noProof/>
                <w:sz w:val="28"/>
                <w:szCs w:val="28"/>
              </w:rPr>
              <w:t>Тепловая нагрузка,</w:t>
            </w:r>
          </w:p>
          <w:p w:rsidR="00CD2136" w:rsidRDefault="00CD2136" w:rsidP="000A7A48">
            <w:pPr>
              <w:jc w:val="both"/>
              <w:rPr>
                <w:rFonts w:ascii="Times New Roman" w:hAnsi="Times New Roman" w:cs="Times New Roman"/>
                <w:noProof/>
                <w:sz w:val="28"/>
                <w:szCs w:val="28"/>
              </w:rPr>
            </w:pPr>
            <w:r>
              <w:rPr>
                <w:rFonts w:ascii="Times New Roman" w:hAnsi="Times New Roman" w:cs="Times New Roman"/>
                <w:noProof/>
                <w:sz w:val="28"/>
                <w:szCs w:val="28"/>
              </w:rPr>
              <w:t>кКал /час</w:t>
            </w:r>
          </w:p>
        </w:tc>
      </w:tr>
      <w:tr w:rsidR="007C4FBC" w:rsidTr="007337B0">
        <w:tc>
          <w:tcPr>
            <w:tcW w:w="0" w:type="auto"/>
          </w:tcPr>
          <w:p w:rsidR="007C4FBC" w:rsidRDefault="007C4FBC" w:rsidP="000A7A48">
            <w:pPr>
              <w:jc w:val="both"/>
              <w:rPr>
                <w:rFonts w:ascii="Times New Roman" w:hAnsi="Times New Roman" w:cs="Times New Roman"/>
                <w:noProof/>
                <w:sz w:val="28"/>
                <w:szCs w:val="28"/>
              </w:rPr>
            </w:pPr>
            <w:r>
              <w:rPr>
                <w:rFonts w:ascii="Times New Roman" w:hAnsi="Times New Roman" w:cs="Times New Roman"/>
                <w:noProof/>
                <w:sz w:val="28"/>
                <w:szCs w:val="28"/>
              </w:rPr>
              <w:t>1</w:t>
            </w:r>
          </w:p>
        </w:tc>
        <w:tc>
          <w:tcPr>
            <w:tcW w:w="3168" w:type="dxa"/>
          </w:tcPr>
          <w:p w:rsidR="007C4FBC" w:rsidRDefault="007C4FBC" w:rsidP="000A7A48">
            <w:pPr>
              <w:jc w:val="both"/>
              <w:rPr>
                <w:rFonts w:ascii="Times New Roman" w:hAnsi="Times New Roman" w:cs="Times New Roman"/>
                <w:noProof/>
                <w:sz w:val="28"/>
                <w:szCs w:val="28"/>
              </w:rPr>
            </w:pPr>
            <w:r>
              <w:rPr>
                <w:rFonts w:ascii="Times New Roman" w:hAnsi="Times New Roman" w:cs="Times New Roman"/>
                <w:noProof/>
                <w:sz w:val="28"/>
                <w:szCs w:val="28"/>
              </w:rPr>
              <w:t>ул.Лесная № 3</w:t>
            </w:r>
          </w:p>
        </w:tc>
        <w:tc>
          <w:tcPr>
            <w:tcW w:w="4536" w:type="dxa"/>
          </w:tcPr>
          <w:p w:rsidR="007C4FBC" w:rsidRPr="00331D68" w:rsidRDefault="00BC576C" w:rsidP="00BC576C">
            <w:pPr>
              <w:jc w:val="both"/>
              <w:rPr>
                <w:rFonts w:ascii="Times New Roman" w:hAnsi="Times New Roman" w:cs="Times New Roman"/>
                <w:noProof/>
                <w:sz w:val="28"/>
                <w:szCs w:val="28"/>
              </w:rPr>
            </w:pPr>
            <w:r w:rsidRPr="00331D68">
              <w:rPr>
                <w:rFonts w:ascii="Times New Roman" w:hAnsi="Times New Roman" w:cs="Times New Roman"/>
                <w:noProof/>
                <w:sz w:val="28"/>
                <w:szCs w:val="28"/>
              </w:rPr>
              <w:t>Ем</w:t>
            </w:r>
            <w:r w:rsidR="007C4FBC" w:rsidRPr="00331D68">
              <w:rPr>
                <w:rFonts w:ascii="Times New Roman" w:hAnsi="Times New Roman" w:cs="Times New Roman"/>
                <w:noProof/>
                <w:sz w:val="28"/>
                <w:szCs w:val="28"/>
              </w:rPr>
              <w:t>ельянова</w:t>
            </w:r>
            <w:r w:rsidRPr="00331D68">
              <w:rPr>
                <w:rFonts w:ascii="Times New Roman" w:hAnsi="Times New Roman" w:cs="Times New Roman"/>
                <w:noProof/>
                <w:sz w:val="28"/>
                <w:szCs w:val="28"/>
              </w:rPr>
              <w:t xml:space="preserve"> Н.А. </w:t>
            </w:r>
          </w:p>
        </w:tc>
        <w:tc>
          <w:tcPr>
            <w:tcW w:w="1383" w:type="dxa"/>
          </w:tcPr>
          <w:p w:rsidR="007C4FBC" w:rsidRDefault="007C4FBC" w:rsidP="001A3409">
            <w:pPr>
              <w:jc w:val="both"/>
              <w:rPr>
                <w:rFonts w:ascii="Times New Roman" w:hAnsi="Times New Roman" w:cs="Times New Roman"/>
                <w:noProof/>
                <w:sz w:val="28"/>
                <w:szCs w:val="28"/>
              </w:rPr>
            </w:pPr>
            <w:r>
              <w:rPr>
                <w:rFonts w:ascii="Times New Roman" w:hAnsi="Times New Roman" w:cs="Times New Roman"/>
                <w:noProof/>
                <w:sz w:val="28"/>
                <w:szCs w:val="28"/>
              </w:rPr>
              <w:t>0,0</w:t>
            </w:r>
            <w:r w:rsidR="001A3409">
              <w:rPr>
                <w:rFonts w:ascii="Times New Roman" w:hAnsi="Times New Roman" w:cs="Times New Roman"/>
                <w:noProof/>
                <w:sz w:val="28"/>
                <w:szCs w:val="28"/>
              </w:rPr>
              <w:t>41</w:t>
            </w:r>
          </w:p>
        </w:tc>
      </w:tr>
      <w:tr w:rsidR="007C4FBC" w:rsidTr="007337B0">
        <w:tc>
          <w:tcPr>
            <w:tcW w:w="0" w:type="auto"/>
          </w:tcPr>
          <w:p w:rsidR="007C4FBC" w:rsidRDefault="007C4FBC" w:rsidP="000A7A48">
            <w:pPr>
              <w:jc w:val="both"/>
              <w:rPr>
                <w:rFonts w:ascii="Times New Roman" w:hAnsi="Times New Roman" w:cs="Times New Roman"/>
                <w:noProof/>
                <w:sz w:val="28"/>
                <w:szCs w:val="28"/>
              </w:rPr>
            </w:pPr>
            <w:r>
              <w:rPr>
                <w:rFonts w:ascii="Times New Roman" w:hAnsi="Times New Roman" w:cs="Times New Roman"/>
                <w:noProof/>
                <w:sz w:val="28"/>
                <w:szCs w:val="28"/>
              </w:rPr>
              <w:t>2</w:t>
            </w:r>
          </w:p>
        </w:tc>
        <w:tc>
          <w:tcPr>
            <w:tcW w:w="3168" w:type="dxa"/>
          </w:tcPr>
          <w:p w:rsidR="007C4FBC" w:rsidRDefault="007C4FBC" w:rsidP="000A7A48">
            <w:pPr>
              <w:jc w:val="both"/>
              <w:rPr>
                <w:rFonts w:ascii="Times New Roman" w:hAnsi="Times New Roman" w:cs="Times New Roman"/>
                <w:noProof/>
                <w:sz w:val="28"/>
                <w:szCs w:val="28"/>
              </w:rPr>
            </w:pPr>
            <w:r>
              <w:rPr>
                <w:rFonts w:ascii="Times New Roman" w:hAnsi="Times New Roman" w:cs="Times New Roman"/>
                <w:noProof/>
                <w:sz w:val="28"/>
                <w:szCs w:val="28"/>
              </w:rPr>
              <w:t>ул.Лесная № 7</w:t>
            </w:r>
          </w:p>
        </w:tc>
        <w:tc>
          <w:tcPr>
            <w:tcW w:w="4536" w:type="dxa"/>
          </w:tcPr>
          <w:p w:rsidR="007C4FBC" w:rsidRDefault="007C4FBC" w:rsidP="007B46B6">
            <w:pPr>
              <w:jc w:val="both"/>
              <w:rPr>
                <w:rFonts w:ascii="Times New Roman" w:hAnsi="Times New Roman" w:cs="Times New Roman"/>
                <w:noProof/>
                <w:sz w:val="28"/>
                <w:szCs w:val="28"/>
              </w:rPr>
            </w:pPr>
            <w:r>
              <w:rPr>
                <w:rFonts w:ascii="Times New Roman" w:hAnsi="Times New Roman" w:cs="Times New Roman"/>
                <w:noProof/>
                <w:sz w:val="28"/>
                <w:szCs w:val="28"/>
              </w:rPr>
              <w:t>Школа искусств</w:t>
            </w:r>
            <w:r w:rsidR="00527E19">
              <w:rPr>
                <w:rFonts w:ascii="Times New Roman" w:hAnsi="Times New Roman" w:cs="Times New Roman"/>
                <w:noProof/>
                <w:sz w:val="28"/>
                <w:szCs w:val="28"/>
              </w:rPr>
              <w:t>, сбербанк РОССИИ</w:t>
            </w:r>
          </w:p>
        </w:tc>
        <w:tc>
          <w:tcPr>
            <w:tcW w:w="1383" w:type="dxa"/>
          </w:tcPr>
          <w:p w:rsidR="007C4FBC" w:rsidRDefault="007C4FBC" w:rsidP="001A3409">
            <w:pPr>
              <w:jc w:val="both"/>
              <w:rPr>
                <w:rFonts w:ascii="Times New Roman" w:hAnsi="Times New Roman" w:cs="Times New Roman"/>
                <w:noProof/>
                <w:sz w:val="28"/>
                <w:szCs w:val="28"/>
              </w:rPr>
            </w:pPr>
            <w:r>
              <w:rPr>
                <w:rFonts w:ascii="Times New Roman" w:hAnsi="Times New Roman" w:cs="Times New Roman"/>
                <w:noProof/>
                <w:sz w:val="28"/>
                <w:szCs w:val="28"/>
              </w:rPr>
              <w:t>0,0</w:t>
            </w:r>
            <w:r w:rsidR="001A3409">
              <w:rPr>
                <w:rFonts w:ascii="Times New Roman" w:hAnsi="Times New Roman" w:cs="Times New Roman"/>
                <w:noProof/>
                <w:sz w:val="28"/>
                <w:szCs w:val="28"/>
              </w:rPr>
              <w:t>47</w:t>
            </w:r>
          </w:p>
        </w:tc>
      </w:tr>
      <w:tr w:rsidR="004F4D63" w:rsidTr="007337B0">
        <w:tc>
          <w:tcPr>
            <w:tcW w:w="0" w:type="auto"/>
          </w:tcPr>
          <w:p w:rsidR="004F4D63" w:rsidRDefault="009464E0" w:rsidP="000A7A48">
            <w:pPr>
              <w:jc w:val="both"/>
              <w:rPr>
                <w:rFonts w:ascii="Times New Roman" w:hAnsi="Times New Roman" w:cs="Times New Roman"/>
                <w:noProof/>
                <w:sz w:val="28"/>
                <w:szCs w:val="28"/>
              </w:rPr>
            </w:pPr>
            <w:r>
              <w:rPr>
                <w:rFonts w:ascii="Times New Roman" w:hAnsi="Times New Roman" w:cs="Times New Roman"/>
                <w:noProof/>
                <w:sz w:val="28"/>
                <w:szCs w:val="28"/>
              </w:rPr>
              <w:t>3</w:t>
            </w:r>
          </w:p>
        </w:tc>
        <w:tc>
          <w:tcPr>
            <w:tcW w:w="3168" w:type="dxa"/>
          </w:tcPr>
          <w:p w:rsidR="004F4D63" w:rsidRPr="004F4D63" w:rsidRDefault="007C4FBC" w:rsidP="000A7A48">
            <w:pPr>
              <w:jc w:val="both"/>
              <w:rPr>
                <w:rFonts w:ascii="Times New Roman" w:hAnsi="Times New Roman" w:cs="Times New Roman"/>
                <w:noProof/>
                <w:sz w:val="28"/>
                <w:szCs w:val="28"/>
              </w:rPr>
            </w:pPr>
            <w:r>
              <w:rPr>
                <w:rFonts w:ascii="Times New Roman" w:hAnsi="Times New Roman" w:cs="Times New Roman"/>
                <w:noProof/>
                <w:sz w:val="28"/>
                <w:szCs w:val="28"/>
              </w:rPr>
              <w:t>ул.Лесная</w:t>
            </w:r>
          </w:p>
        </w:tc>
        <w:tc>
          <w:tcPr>
            <w:tcW w:w="4536" w:type="dxa"/>
          </w:tcPr>
          <w:p w:rsidR="004F4D63" w:rsidRPr="004F4D63" w:rsidRDefault="007C4FBC" w:rsidP="000A7A48">
            <w:pPr>
              <w:jc w:val="both"/>
              <w:rPr>
                <w:rFonts w:ascii="Times New Roman" w:hAnsi="Times New Roman" w:cs="Times New Roman"/>
                <w:noProof/>
                <w:sz w:val="28"/>
                <w:szCs w:val="28"/>
              </w:rPr>
            </w:pPr>
            <w:r>
              <w:rPr>
                <w:rFonts w:ascii="Times New Roman" w:hAnsi="Times New Roman" w:cs="Times New Roman"/>
                <w:noProof/>
                <w:sz w:val="28"/>
                <w:szCs w:val="28"/>
              </w:rPr>
              <w:t>КНС</w:t>
            </w:r>
          </w:p>
        </w:tc>
        <w:tc>
          <w:tcPr>
            <w:tcW w:w="1383" w:type="dxa"/>
          </w:tcPr>
          <w:p w:rsidR="004F4D63" w:rsidRDefault="00D11D2E" w:rsidP="000A7A48">
            <w:pPr>
              <w:jc w:val="both"/>
              <w:rPr>
                <w:rFonts w:ascii="Times New Roman" w:hAnsi="Times New Roman" w:cs="Times New Roman"/>
                <w:noProof/>
                <w:sz w:val="28"/>
                <w:szCs w:val="28"/>
              </w:rPr>
            </w:pPr>
            <w:r w:rsidRPr="00D11D2E">
              <w:rPr>
                <w:rFonts w:ascii="Times New Roman" w:hAnsi="Times New Roman" w:cs="Times New Roman"/>
                <w:noProof/>
                <w:sz w:val="28"/>
                <w:szCs w:val="28"/>
              </w:rPr>
              <w:t>0,006</w:t>
            </w:r>
          </w:p>
        </w:tc>
      </w:tr>
      <w:tr w:rsidR="00527E19" w:rsidTr="007337B0">
        <w:tc>
          <w:tcPr>
            <w:tcW w:w="0" w:type="auto"/>
          </w:tcPr>
          <w:p w:rsidR="00527E19" w:rsidRDefault="00527E19" w:rsidP="000A7A48">
            <w:pPr>
              <w:jc w:val="both"/>
              <w:rPr>
                <w:rFonts w:ascii="Times New Roman" w:hAnsi="Times New Roman" w:cs="Times New Roman"/>
                <w:noProof/>
                <w:sz w:val="28"/>
                <w:szCs w:val="28"/>
              </w:rPr>
            </w:pPr>
            <w:r>
              <w:rPr>
                <w:rFonts w:ascii="Times New Roman" w:hAnsi="Times New Roman" w:cs="Times New Roman"/>
                <w:noProof/>
                <w:sz w:val="28"/>
                <w:szCs w:val="28"/>
              </w:rPr>
              <w:t>4</w:t>
            </w:r>
          </w:p>
        </w:tc>
        <w:tc>
          <w:tcPr>
            <w:tcW w:w="3168" w:type="dxa"/>
          </w:tcPr>
          <w:p w:rsidR="00527E19" w:rsidRPr="001A3409" w:rsidRDefault="00364EEA" w:rsidP="000A7A48">
            <w:pPr>
              <w:jc w:val="both"/>
              <w:rPr>
                <w:rFonts w:ascii="Times New Roman" w:hAnsi="Times New Roman" w:cs="Times New Roman"/>
                <w:noProof/>
                <w:sz w:val="28"/>
                <w:szCs w:val="28"/>
              </w:rPr>
            </w:pPr>
            <w:r w:rsidRPr="001A3409">
              <w:rPr>
                <w:rFonts w:ascii="Times New Roman" w:hAnsi="Times New Roman" w:cs="Times New Roman"/>
                <w:noProof/>
                <w:sz w:val="28"/>
                <w:szCs w:val="28"/>
              </w:rPr>
              <w:t>у</w:t>
            </w:r>
            <w:r w:rsidR="00527E19" w:rsidRPr="001A3409">
              <w:rPr>
                <w:rFonts w:ascii="Times New Roman" w:hAnsi="Times New Roman" w:cs="Times New Roman"/>
                <w:noProof/>
                <w:sz w:val="28"/>
                <w:szCs w:val="28"/>
              </w:rPr>
              <w:t>л. Лесная №31</w:t>
            </w:r>
          </w:p>
        </w:tc>
        <w:tc>
          <w:tcPr>
            <w:tcW w:w="4536" w:type="dxa"/>
          </w:tcPr>
          <w:p w:rsidR="00527E19" w:rsidRPr="001A3409" w:rsidRDefault="00364EEA" w:rsidP="001A3409">
            <w:pPr>
              <w:jc w:val="both"/>
              <w:rPr>
                <w:rFonts w:ascii="Times New Roman" w:hAnsi="Times New Roman" w:cs="Times New Roman"/>
                <w:noProof/>
                <w:sz w:val="28"/>
                <w:szCs w:val="28"/>
              </w:rPr>
            </w:pPr>
            <w:r w:rsidRPr="001A3409">
              <w:rPr>
                <w:rFonts w:ascii="Times New Roman" w:hAnsi="Times New Roman" w:cs="Times New Roman"/>
                <w:noProof/>
                <w:sz w:val="28"/>
                <w:szCs w:val="28"/>
              </w:rPr>
              <w:t xml:space="preserve">ИП Кононова Ж.В. </w:t>
            </w:r>
          </w:p>
        </w:tc>
        <w:tc>
          <w:tcPr>
            <w:tcW w:w="1383" w:type="dxa"/>
          </w:tcPr>
          <w:p w:rsidR="00527E19" w:rsidRDefault="001A3409" w:rsidP="000A7A48">
            <w:pPr>
              <w:jc w:val="both"/>
              <w:rPr>
                <w:rFonts w:ascii="Times New Roman" w:hAnsi="Times New Roman" w:cs="Times New Roman"/>
                <w:noProof/>
                <w:sz w:val="28"/>
                <w:szCs w:val="28"/>
              </w:rPr>
            </w:pPr>
            <w:r>
              <w:rPr>
                <w:rFonts w:ascii="Times New Roman" w:hAnsi="Times New Roman" w:cs="Times New Roman"/>
                <w:noProof/>
                <w:sz w:val="28"/>
                <w:szCs w:val="28"/>
              </w:rPr>
              <w:t>0,025</w:t>
            </w:r>
          </w:p>
        </w:tc>
      </w:tr>
      <w:tr w:rsidR="00527E19" w:rsidTr="007337B0">
        <w:tc>
          <w:tcPr>
            <w:tcW w:w="0" w:type="auto"/>
          </w:tcPr>
          <w:p w:rsidR="00527E19" w:rsidRDefault="00527E19" w:rsidP="000A7A48">
            <w:pPr>
              <w:jc w:val="both"/>
              <w:rPr>
                <w:rFonts w:ascii="Times New Roman" w:hAnsi="Times New Roman" w:cs="Times New Roman"/>
                <w:noProof/>
                <w:sz w:val="28"/>
                <w:szCs w:val="28"/>
              </w:rPr>
            </w:pPr>
            <w:r>
              <w:rPr>
                <w:rFonts w:ascii="Times New Roman" w:hAnsi="Times New Roman" w:cs="Times New Roman"/>
                <w:noProof/>
                <w:sz w:val="28"/>
                <w:szCs w:val="28"/>
              </w:rPr>
              <w:t>5</w:t>
            </w:r>
          </w:p>
        </w:tc>
        <w:tc>
          <w:tcPr>
            <w:tcW w:w="3168" w:type="dxa"/>
          </w:tcPr>
          <w:p w:rsidR="00527E19" w:rsidRPr="00D11D2E" w:rsidRDefault="007732B1" w:rsidP="007732B1">
            <w:pPr>
              <w:jc w:val="both"/>
              <w:rPr>
                <w:rFonts w:ascii="Times New Roman" w:hAnsi="Times New Roman" w:cs="Times New Roman"/>
                <w:noProof/>
                <w:sz w:val="28"/>
                <w:szCs w:val="28"/>
              </w:rPr>
            </w:pPr>
            <w:r w:rsidRPr="00D11D2E">
              <w:rPr>
                <w:rFonts w:ascii="Times New Roman" w:hAnsi="Times New Roman" w:cs="Times New Roman"/>
                <w:noProof/>
                <w:sz w:val="28"/>
                <w:szCs w:val="28"/>
              </w:rPr>
              <w:t>ул. Лесная, №12а</w:t>
            </w:r>
          </w:p>
        </w:tc>
        <w:tc>
          <w:tcPr>
            <w:tcW w:w="4536" w:type="dxa"/>
          </w:tcPr>
          <w:p w:rsidR="00527E19" w:rsidRPr="00D11D2E" w:rsidRDefault="00BC576C" w:rsidP="00BC576C">
            <w:pPr>
              <w:jc w:val="both"/>
              <w:rPr>
                <w:rFonts w:ascii="Times New Roman" w:hAnsi="Times New Roman" w:cs="Times New Roman"/>
                <w:noProof/>
                <w:sz w:val="28"/>
                <w:szCs w:val="28"/>
              </w:rPr>
            </w:pPr>
            <w:r w:rsidRPr="00D11D2E">
              <w:rPr>
                <w:rFonts w:ascii="Times New Roman" w:hAnsi="Times New Roman" w:cs="Times New Roman"/>
                <w:noProof/>
                <w:sz w:val="28"/>
                <w:szCs w:val="28"/>
              </w:rPr>
              <w:t xml:space="preserve">ОАО «Управление торговли Восточного военного округа» </w:t>
            </w:r>
          </w:p>
        </w:tc>
        <w:tc>
          <w:tcPr>
            <w:tcW w:w="1383" w:type="dxa"/>
          </w:tcPr>
          <w:p w:rsidR="00527E19" w:rsidRDefault="00146101" w:rsidP="000A7A48">
            <w:pPr>
              <w:jc w:val="both"/>
              <w:rPr>
                <w:rFonts w:ascii="Times New Roman" w:hAnsi="Times New Roman" w:cs="Times New Roman"/>
                <w:noProof/>
                <w:sz w:val="28"/>
                <w:szCs w:val="28"/>
              </w:rPr>
            </w:pPr>
            <w:r>
              <w:rPr>
                <w:rFonts w:ascii="Times New Roman" w:hAnsi="Times New Roman" w:cs="Times New Roman"/>
                <w:noProof/>
                <w:sz w:val="28"/>
                <w:szCs w:val="28"/>
              </w:rPr>
              <w:t>0,055</w:t>
            </w:r>
          </w:p>
        </w:tc>
      </w:tr>
    </w:tbl>
    <w:p w:rsidR="00285573" w:rsidRPr="00C4496C" w:rsidRDefault="00285573" w:rsidP="00331D68">
      <w:pPr>
        <w:ind w:firstLine="708"/>
        <w:jc w:val="both"/>
        <w:rPr>
          <w:rFonts w:ascii="Times New Roman" w:hAnsi="Times New Roman" w:cs="Times New Roman"/>
          <w:noProof/>
          <w:sz w:val="28"/>
          <w:szCs w:val="28"/>
        </w:rPr>
      </w:pPr>
      <w:r>
        <w:rPr>
          <w:rFonts w:ascii="Times New Roman" w:hAnsi="Times New Roman" w:cs="Times New Roman"/>
          <w:noProof/>
          <w:sz w:val="28"/>
          <w:szCs w:val="28"/>
        </w:rPr>
        <w:t>Таблица 12</w:t>
      </w:r>
      <w:r w:rsidRPr="00C4496C">
        <w:rPr>
          <w:rFonts w:ascii="Times New Roman" w:hAnsi="Times New Roman" w:cs="Times New Roman"/>
          <w:noProof/>
          <w:sz w:val="28"/>
          <w:szCs w:val="28"/>
        </w:rPr>
        <w:t>. Потребители тепла котельной № 2 (ул. Советская 2-Д) жилой сектор.</w:t>
      </w:r>
    </w:p>
    <w:tbl>
      <w:tblPr>
        <w:tblStyle w:val="af1"/>
        <w:tblW w:w="0" w:type="auto"/>
        <w:tblLook w:val="04A0" w:firstRow="1" w:lastRow="0" w:firstColumn="1" w:lastColumn="0" w:noHBand="0" w:noVBand="1"/>
      </w:tblPr>
      <w:tblGrid>
        <w:gridCol w:w="496"/>
        <w:gridCol w:w="3156"/>
        <w:gridCol w:w="2835"/>
        <w:gridCol w:w="1410"/>
      </w:tblGrid>
      <w:tr w:rsidR="00285573" w:rsidTr="003E431A">
        <w:tc>
          <w:tcPr>
            <w:tcW w:w="0" w:type="auto"/>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w:t>
            </w:r>
          </w:p>
        </w:tc>
        <w:tc>
          <w:tcPr>
            <w:tcW w:w="3156"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Адрес ввода</w:t>
            </w:r>
          </w:p>
        </w:tc>
        <w:tc>
          <w:tcPr>
            <w:tcW w:w="2835"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Наименование</w:t>
            </w:r>
          </w:p>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узла</w:t>
            </w:r>
          </w:p>
        </w:tc>
        <w:tc>
          <w:tcPr>
            <w:tcW w:w="1410"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Тепловая нагрузка,</w:t>
            </w:r>
          </w:p>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кКал /час</w:t>
            </w:r>
          </w:p>
        </w:tc>
      </w:tr>
      <w:tr w:rsidR="00285573" w:rsidTr="003E431A">
        <w:tc>
          <w:tcPr>
            <w:tcW w:w="0" w:type="auto"/>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1</w:t>
            </w:r>
          </w:p>
        </w:tc>
        <w:tc>
          <w:tcPr>
            <w:tcW w:w="3156"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ул.Первомайская 2</w:t>
            </w:r>
          </w:p>
        </w:tc>
        <w:tc>
          <w:tcPr>
            <w:tcW w:w="2835"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 xml:space="preserve">Жилой дом </w:t>
            </w:r>
          </w:p>
        </w:tc>
        <w:tc>
          <w:tcPr>
            <w:tcW w:w="1410"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0,018</w:t>
            </w:r>
          </w:p>
        </w:tc>
      </w:tr>
      <w:tr w:rsidR="00285573" w:rsidTr="003E431A">
        <w:tc>
          <w:tcPr>
            <w:tcW w:w="0" w:type="auto"/>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2</w:t>
            </w:r>
          </w:p>
        </w:tc>
        <w:tc>
          <w:tcPr>
            <w:tcW w:w="3156" w:type="dxa"/>
          </w:tcPr>
          <w:p w:rsidR="00285573" w:rsidRDefault="00285573" w:rsidP="003E431A">
            <w:r w:rsidRPr="00714CFD">
              <w:rPr>
                <w:rFonts w:ascii="Times New Roman" w:hAnsi="Times New Roman" w:cs="Times New Roman"/>
                <w:noProof/>
                <w:sz w:val="28"/>
                <w:szCs w:val="28"/>
              </w:rPr>
              <w:t>ул.Первомайская</w:t>
            </w:r>
            <w:r>
              <w:rPr>
                <w:rFonts w:ascii="Times New Roman" w:hAnsi="Times New Roman" w:cs="Times New Roman"/>
                <w:noProof/>
                <w:sz w:val="28"/>
                <w:szCs w:val="28"/>
              </w:rPr>
              <w:t xml:space="preserve"> 4</w:t>
            </w:r>
          </w:p>
        </w:tc>
        <w:tc>
          <w:tcPr>
            <w:tcW w:w="2835" w:type="dxa"/>
          </w:tcPr>
          <w:p w:rsidR="00285573" w:rsidRDefault="00285573" w:rsidP="003E431A">
            <w:r w:rsidRPr="00C420AF">
              <w:rPr>
                <w:rFonts w:ascii="Times New Roman" w:hAnsi="Times New Roman" w:cs="Times New Roman"/>
                <w:noProof/>
                <w:sz w:val="28"/>
                <w:szCs w:val="28"/>
              </w:rPr>
              <w:t xml:space="preserve">Жилой дом </w:t>
            </w:r>
          </w:p>
        </w:tc>
        <w:tc>
          <w:tcPr>
            <w:tcW w:w="1410"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0,018</w:t>
            </w:r>
          </w:p>
        </w:tc>
      </w:tr>
      <w:tr w:rsidR="00285573" w:rsidTr="003E431A">
        <w:tc>
          <w:tcPr>
            <w:tcW w:w="0" w:type="auto"/>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3</w:t>
            </w:r>
          </w:p>
        </w:tc>
        <w:tc>
          <w:tcPr>
            <w:tcW w:w="3156" w:type="dxa"/>
          </w:tcPr>
          <w:p w:rsidR="00285573" w:rsidRDefault="00285573" w:rsidP="003E431A">
            <w:r w:rsidRPr="00714CFD">
              <w:rPr>
                <w:rFonts w:ascii="Times New Roman" w:hAnsi="Times New Roman" w:cs="Times New Roman"/>
                <w:noProof/>
                <w:sz w:val="28"/>
                <w:szCs w:val="28"/>
              </w:rPr>
              <w:t>ул.Первомайская</w:t>
            </w:r>
            <w:r>
              <w:rPr>
                <w:rFonts w:ascii="Times New Roman" w:hAnsi="Times New Roman" w:cs="Times New Roman"/>
                <w:noProof/>
                <w:sz w:val="28"/>
                <w:szCs w:val="28"/>
              </w:rPr>
              <w:t xml:space="preserve"> 19</w:t>
            </w:r>
          </w:p>
        </w:tc>
        <w:tc>
          <w:tcPr>
            <w:tcW w:w="2835" w:type="dxa"/>
          </w:tcPr>
          <w:p w:rsidR="00285573" w:rsidRDefault="00285573" w:rsidP="003E431A">
            <w:r w:rsidRPr="00C420AF">
              <w:rPr>
                <w:rFonts w:ascii="Times New Roman" w:hAnsi="Times New Roman" w:cs="Times New Roman"/>
                <w:noProof/>
                <w:sz w:val="28"/>
                <w:szCs w:val="28"/>
              </w:rPr>
              <w:t xml:space="preserve">Жилой дом </w:t>
            </w:r>
          </w:p>
        </w:tc>
        <w:tc>
          <w:tcPr>
            <w:tcW w:w="1410"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0,030</w:t>
            </w:r>
          </w:p>
        </w:tc>
      </w:tr>
      <w:tr w:rsidR="00285573" w:rsidTr="003E431A">
        <w:tc>
          <w:tcPr>
            <w:tcW w:w="0" w:type="auto"/>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4</w:t>
            </w:r>
          </w:p>
        </w:tc>
        <w:tc>
          <w:tcPr>
            <w:tcW w:w="3156" w:type="dxa"/>
          </w:tcPr>
          <w:p w:rsidR="00285573" w:rsidRDefault="00285573" w:rsidP="003E431A">
            <w:r w:rsidRPr="00714CFD">
              <w:rPr>
                <w:rFonts w:ascii="Times New Roman" w:hAnsi="Times New Roman" w:cs="Times New Roman"/>
                <w:noProof/>
                <w:sz w:val="28"/>
                <w:szCs w:val="28"/>
              </w:rPr>
              <w:t>ул.Первомайская</w:t>
            </w:r>
            <w:r>
              <w:rPr>
                <w:rFonts w:ascii="Times New Roman" w:hAnsi="Times New Roman" w:cs="Times New Roman"/>
                <w:noProof/>
                <w:sz w:val="28"/>
                <w:szCs w:val="28"/>
              </w:rPr>
              <w:t xml:space="preserve"> 15</w:t>
            </w:r>
          </w:p>
        </w:tc>
        <w:tc>
          <w:tcPr>
            <w:tcW w:w="2835" w:type="dxa"/>
          </w:tcPr>
          <w:p w:rsidR="00285573" w:rsidRDefault="00285573" w:rsidP="003E431A">
            <w:r w:rsidRPr="00C420AF">
              <w:rPr>
                <w:rFonts w:ascii="Times New Roman" w:hAnsi="Times New Roman" w:cs="Times New Roman"/>
                <w:noProof/>
                <w:sz w:val="28"/>
                <w:szCs w:val="28"/>
              </w:rPr>
              <w:t xml:space="preserve">Жилой дом </w:t>
            </w:r>
          </w:p>
        </w:tc>
        <w:tc>
          <w:tcPr>
            <w:tcW w:w="1410"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0,029</w:t>
            </w:r>
          </w:p>
        </w:tc>
      </w:tr>
      <w:tr w:rsidR="00285573" w:rsidTr="003E431A">
        <w:tc>
          <w:tcPr>
            <w:tcW w:w="0" w:type="auto"/>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5</w:t>
            </w:r>
          </w:p>
        </w:tc>
        <w:tc>
          <w:tcPr>
            <w:tcW w:w="3156" w:type="dxa"/>
          </w:tcPr>
          <w:p w:rsidR="00285573" w:rsidRDefault="00285573" w:rsidP="003E431A">
            <w:r w:rsidRPr="00714CFD">
              <w:rPr>
                <w:rFonts w:ascii="Times New Roman" w:hAnsi="Times New Roman" w:cs="Times New Roman"/>
                <w:noProof/>
                <w:sz w:val="28"/>
                <w:szCs w:val="28"/>
              </w:rPr>
              <w:t>ул.Первомайская</w:t>
            </w:r>
            <w:r>
              <w:rPr>
                <w:rFonts w:ascii="Times New Roman" w:hAnsi="Times New Roman" w:cs="Times New Roman"/>
                <w:noProof/>
                <w:sz w:val="28"/>
                <w:szCs w:val="28"/>
              </w:rPr>
              <w:t xml:space="preserve"> 17</w:t>
            </w:r>
          </w:p>
        </w:tc>
        <w:tc>
          <w:tcPr>
            <w:tcW w:w="2835" w:type="dxa"/>
          </w:tcPr>
          <w:p w:rsidR="00285573" w:rsidRDefault="00285573" w:rsidP="003E431A">
            <w:r w:rsidRPr="00C420AF">
              <w:rPr>
                <w:rFonts w:ascii="Times New Roman" w:hAnsi="Times New Roman" w:cs="Times New Roman"/>
                <w:noProof/>
                <w:sz w:val="28"/>
                <w:szCs w:val="28"/>
              </w:rPr>
              <w:t xml:space="preserve">Жилой дом </w:t>
            </w:r>
          </w:p>
        </w:tc>
        <w:tc>
          <w:tcPr>
            <w:tcW w:w="1410"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0,030</w:t>
            </w:r>
          </w:p>
        </w:tc>
      </w:tr>
      <w:tr w:rsidR="00285573" w:rsidTr="003E431A">
        <w:tc>
          <w:tcPr>
            <w:tcW w:w="0" w:type="auto"/>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6</w:t>
            </w:r>
          </w:p>
        </w:tc>
        <w:tc>
          <w:tcPr>
            <w:tcW w:w="3156" w:type="dxa"/>
          </w:tcPr>
          <w:p w:rsidR="00285573" w:rsidRDefault="00285573" w:rsidP="003E431A">
            <w:r w:rsidRPr="00714CFD">
              <w:rPr>
                <w:rFonts w:ascii="Times New Roman" w:hAnsi="Times New Roman" w:cs="Times New Roman"/>
                <w:noProof/>
                <w:sz w:val="28"/>
                <w:szCs w:val="28"/>
              </w:rPr>
              <w:t>ул.Первомайская</w:t>
            </w:r>
            <w:r>
              <w:rPr>
                <w:rFonts w:ascii="Times New Roman" w:hAnsi="Times New Roman" w:cs="Times New Roman"/>
                <w:noProof/>
                <w:sz w:val="28"/>
                <w:szCs w:val="28"/>
              </w:rPr>
              <w:t xml:space="preserve"> 13</w:t>
            </w:r>
          </w:p>
        </w:tc>
        <w:tc>
          <w:tcPr>
            <w:tcW w:w="2835" w:type="dxa"/>
          </w:tcPr>
          <w:p w:rsidR="00285573" w:rsidRDefault="00285573" w:rsidP="003E431A">
            <w:r w:rsidRPr="00C420AF">
              <w:rPr>
                <w:rFonts w:ascii="Times New Roman" w:hAnsi="Times New Roman" w:cs="Times New Roman"/>
                <w:noProof/>
                <w:sz w:val="28"/>
                <w:szCs w:val="28"/>
              </w:rPr>
              <w:t xml:space="preserve">Жилой дом </w:t>
            </w:r>
          </w:p>
        </w:tc>
        <w:tc>
          <w:tcPr>
            <w:tcW w:w="1410"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0,027</w:t>
            </w:r>
          </w:p>
        </w:tc>
      </w:tr>
      <w:tr w:rsidR="00285573" w:rsidTr="003E431A">
        <w:tc>
          <w:tcPr>
            <w:tcW w:w="0" w:type="auto"/>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7</w:t>
            </w:r>
          </w:p>
        </w:tc>
        <w:tc>
          <w:tcPr>
            <w:tcW w:w="3156" w:type="dxa"/>
          </w:tcPr>
          <w:p w:rsidR="00285573" w:rsidRDefault="00285573" w:rsidP="003E431A">
            <w:r w:rsidRPr="00714CFD">
              <w:rPr>
                <w:rFonts w:ascii="Times New Roman" w:hAnsi="Times New Roman" w:cs="Times New Roman"/>
                <w:noProof/>
                <w:sz w:val="28"/>
                <w:szCs w:val="28"/>
              </w:rPr>
              <w:t>ул.Первомайская</w:t>
            </w:r>
            <w:r>
              <w:rPr>
                <w:rFonts w:ascii="Times New Roman" w:hAnsi="Times New Roman" w:cs="Times New Roman"/>
                <w:noProof/>
                <w:sz w:val="28"/>
                <w:szCs w:val="28"/>
              </w:rPr>
              <w:t xml:space="preserve"> 10</w:t>
            </w:r>
          </w:p>
        </w:tc>
        <w:tc>
          <w:tcPr>
            <w:tcW w:w="2835" w:type="dxa"/>
          </w:tcPr>
          <w:p w:rsidR="00285573" w:rsidRDefault="00285573" w:rsidP="003E431A">
            <w:r w:rsidRPr="00C420AF">
              <w:rPr>
                <w:rFonts w:ascii="Times New Roman" w:hAnsi="Times New Roman" w:cs="Times New Roman"/>
                <w:noProof/>
                <w:sz w:val="28"/>
                <w:szCs w:val="28"/>
              </w:rPr>
              <w:t xml:space="preserve">Жилой дом </w:t>
            </w:r>
          </w:p>
        </w:tc>
        <w:tc>
          <w:tcPr>
            <w:tcW w:w="1410"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0,019</w:t>
            </w:r>
          </w:p>
        </w:tc>
      </w:tr>
      <w:tr w:rsidR="00285573" w:rsidTr="003E431A">
        <w:tc>
          <w:tcPr>
            <w:tcW w:w="0" w:type="auto"/>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8</w:t>
            </w:r>
          </w:p>
        </w:tc>
        <w:tc>
          <w:tcPr>
            <w:tcW w:w="3156" w:type="dxa"/>
          </w:tcPr>
          <w:p w:rsidR="00285573" w:rsidRDefault="00285573" w:rsidP="003E431A">
            <w:r w:rsidRPr="00714CFD">
              <w:rPr>
                <w:rFonts w:ascii="Times New Roman" w:hAnsi="Times New Roman" w:cs="Times New Roman"/>
                <w:noProof/>
                <w:sz w:val="28"/>
                <w:szCs w:val="28"/>
              </w:rPr>
              <w:t>ул.Первомайская</w:t>
            </w:r>
            <w:r>
              <w:rPr>
                <w:rFonts w:ascii="Times New Roman" w:hAnsi="Times New Roman" w:cs="Times New Roman"/>
                <w:noProof/>
                <w:sz w:val="28"/>
                <w:szCs w:val="28"/>
              </w:rPr>
              <w:t xml:space="preserve"> 7</w:t>
            </w:r>
          </w:p>
        </w:tc>
        <w:tc>
          <w:tcPr>
            <w:tcW w:w="2835" w:type="dxa"/>
          </w:tcPr>
          <w:p w:rsidR="00285573" w:rsidRDefault="00285573" w:rsidP="003E431A">
            <w:r w:rsidRPr="00C420AF">
              <w:rPr>
                <w:rFonts w:ascii="Times New Roman" w:hAnsi="Times New Roman" w:cs="Times New Roman"/>
                <w:noProof/>
                <w:sz w:val="28"/>
                <w:szCs w:val="28"/>
              </w:rPr>
              <w:t xml:space="preserve">Жилой дом </w:t>
            </w:r>
          </w:p>
        </w:tc>
        <w:tc>
          <w:tcPr>
            <w:tcW w:w="1410"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0,014</w:t>
            </w:r>
          </w:p>
        </w:tc>
      </w:tr>
      <w:tr w:rsidR="00285573" w:rsidTr="003E431A">
        <w:tc>
          <w:tcPr>
            <w:tcW w:w="0" w:type="auto"/>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9</w:t>
            </w:r>
          </w:p>
        </w:tc>
        <w:tc>
          <w:tcPr>
            <w:tcW w:w="3156" w:type="dxa"/>
          </w:tcPr>
          <w:p w:rsidR="00285573" w:rsidRDefault="00285573" w:rsidP="003E431A">
            <w:r w:rsidRPr="00714CFD">
              <w:rPr>
                <w:rFonts w:ascii="Times New Roman" w:hAnsi="Times New Roman" w:cs="Times New Roman"/>
                <w:noProof/>
                <w:sz w:val="28"/>
                <w:szCs w:val="28"/>
              </w:rPr>
              <w:t>ул.Первомайская</w:t>
            </w:r>
            <w:r>
              <w:rPr>
                <w:rFonts w:ascii="Times New Roman" w:hAnsi="Times New Roman" w:cs="Times New Roman"/>
                <w:noProof/>
                <w:sz w:val="28"/>
                <w:szCs w:val="28"/>
              </w:rPr>
              <w:t xml:space="preserve"> 9</w:t>
            </w:r>
          </w:p>
        </w:tc>
        <w:tc>
          <w:tcPr>
            <w:tcW w:w="2835" w:type="dxa"/>
          </w:tcPr>
          <w:p w:rsidR="00285573" w:rsidRDefault="00285573" w:rsidP="003E431A">
            <w:r w:rsidRPr="00C420AF">
              <w:rPr>
                <w:rFonts w:ascii="Times New Roman" w:hAnsi="Times New Roman" w:cs="Times New Roman"/>
                <w:noProof/>
                <w:sz w:val="28"/>
                <w:szCs w:val="28"/>
              </w:rPr>
              <w:t xml:space="preserve">Жилой дом </w:t>
            </w:r>
          </w:p>
        </w:tc>
        <w:tc>
          <w:tcPr>
            <w:tcW w:w="1410"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0,029</w:t>
            </w:r>
          </w:p>
        </w:tc>
      </w:tr>
      <w:tr w:rsidR="00285573" w:rsidTr="003E431A">
        <w:tc>
          <w:tcPr>
            <w:tcW w:w="0" w:type="auto"/>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10</w:t>
            </w:r>
          </w:p>
        </w:tc>
        <w:tc>
          <w:tcPr>
            <w:tcW w:w="3156" w:type="dxa"/>
          </w:tcPr>
          <w:p w:rsidR="00285573" w:rsidRDefault="00285573" w:rsidP="003E431A">
            <w:r w:rsidRPr="00714CFD">
              <w:rPr>
                <w:rFonts w:ascii="Times New Roman" w:hAnsi="Times New Roman" w:cs="Times New Roman"/>
                <w:noProof/>
                <w:sz w:val="28"/>
                <w:szCs w:val="28"/>
              </w:rPr>
              <w:t>ул.Первомайская</w:t>
            </w:r>
            <w:r>
              <w:rPr>
                <w:rFonts w:ascii="Times New Roman" w:hAnsi="Times New Roman" w:cs="Times New Roman"/>
                <w:noProof/>
                <w:sz w:val="28"/>
                <w:szCs w:val="28"/>
              </w:rPr>
              <w:t xml:space="preserve"> 3</w:t>
            </w:r>
          </w:p>
        </w:tc>
        <w:tc>
          <w:tcPr>
            <w:tcW w:w="2835" w:type="dxa"/>
          </w:tcPr>
          <w:p w:rsidR="00285573" w:rsidRDefault="00285573" w:rsidP="003E431A">
            <w:r w:rsidRPr="00C420AF">
              <w:rPr>
                <w:rFonts w:ascii="Times New Roman" w:hAnsi="Times New Roman" w:cs="Times New Roman"/>
                <w:noProof/>
                <w:sz w:val="28"/>
                <w:szCs w:val="28"/>
              </w:rPr>
              <w:t xml:space="preserve">Жилой дом </w:t>
            </w:r>
          </w:p>
        </w:tc>
        <w:tc>
          <w:tcPr>
            <w:tcW w:w="1410"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0,015</w:t>
            </w:r>
          </w:p>
        </w:tc>
      </w:tr>
      <w:tr w:rsidR="00285573" w:rsidTr="003E431A">
        <w:tc>
          <w:tcPr>
            <w:tcW w:w="0" w:type="auto"/>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11</w:t>
            </w:r>
          </w:p>
        </w:tc>
        <w:tc>
          <w:tcPr>
            <w:tcW w:w="3156" w:type="dxa"/>
          </w:tcPr>
          <w:p w:rsidR="00285573" w:rsidRDefault="00285573" w:rsidP="003E431A">
            <w:r w:rsidRPr="00714CFD">
              <w:rPr>
                <w:rFonts w:ascii="Times New Roman" w:hAnsi="Times New Roman" w:cs="Times New Roman"/>
                <w:noProof/>
                <w:sz w:val="28"/>
                <w:szCs w:val="28"/>
              </w:rPr>
              <w:t>ул.Первомайская</w:t>
            </w:r>
            <w:r>
              <w:rPr>
                <w:rFonts w:ascii="Times New Roman" w:hAnsi="Times New Roman" w:cs="Times New Roman"/>
                <w:noProof/>
                <w:sz w:val="28"/>
                <w:szCs w:val="28"/>
              </w:rPr>
              <w:t xml:space="preserve"> 8</w:t>
            </w:r>
          </w:p>
        </w:tc>
        <w:tc>
          <w:tcPr>
            <w:tcW w:w="2835" w:type="dxa"/>
          </w:tcPr>
          <w:p w:rsidR="00285573" w:rsidRDefault="00285573" w:rsidP="003E431A">
            <w:r w:rsidRPr="00C420AF">
              <w:rPr>
                <w:rFonts w:ascii="Times New Roman" w:hAnsi="Times New Roman" w:cs="Times New Roman"/>
                <w:noProof/>
                <w:sz w:val="28"/>
                <w:szCs w:val="28"/>
              </w:rPr>
              <w:t xml:space="preserve">Жилой дом </w:t>
            </w:r>
          </w:p>
        </w:tc>
        <w:tc>
          <w:tcPr>
            <w:tcW w:w="1410"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0,019</w:t>
            </w:r>
          </w:p>
        </w:tc>
      </w:tr>
      <w:tr w:rsidR="00285573" w:rsidTr="003E431A">
        <w:tc>
          <w:tcPr>
            <w:tcW w:w="0" w:type="auto"/>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12</w:t>
            </w:r>
          </w:p>
        </w:tc>
        <w:tc>
          <w:tcPr>
            <w:tcW w:w="3156" w:type="dxa"/>
          </w:tcPr>
          <w:p w:rsidR="00285573" w:rsidRDefault="00285573" w:rsidP="003E431A">
            <w:r w:rsidRPr="00714CFD">
              <w:rPr>
                <w:rFonts w:ascii="Times New Roman" w:hAnsi="Times New Roman" w:cs="Times New Roman"/>
                <w:noProof/>
                <w:sz w:val="28"/>
                <w:szCs w:val="28"/>
              </w:rPr>
              <w:t>ул.Первомайская</w:t>
            </w:r>
            <w:r>
              <w:rPr>
                <w:rFonts w:ascii="Times New Roman" w:hAnsi="Times New Roman" w:cs="Times New Roman"/>
                <w:noProof/>
                <w:sz w:val="28"/>
                <w:szCs w:val="28"/>
              </w:rPr>
              <w:t xml:space="preserve"> 6</w:t>
            </w:r>
          </w:p>
        </w:tc>
        <w:tc>
          <w:tcPr>
            <w:tcW w:w="2835" w:type="dxa"/>
          </w:tcPr>
          <w:p w:rsidR="00285573" w:rsidRDefault="00285573" w:rsidP="003E431A">
            <w:r w:rsidRPr="00C420AF">
              <w:rPr>
                <w:rFonts w:ascii="Times New Roman" w:hAnsi="Times New Roman" w:cs="Times New Roman"/>
                <w:noProof/>
                <w:sz w:val="28"/>
                <w:szCs w:val="28"/>
              </w:rPr>
              <w:t xml:space="preserve">Жилой дом </w:t>
            </w:r>
          </w:p>
        </w:tc>
        <w:tc>
          <w:tcPr>
            <w:tcW w:w="1410"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0,019</w:t>
            </w:r>
          </w:p>
        </w:tc>
      </w:tr>
      <w:tr w:rsidR="00285573" w:rsidTr="003E431A">
        <w:tc>
          <w:tcPr>
            <w:tcW w:w="0" w:type="auto"/>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13</w:t>
            </w:r>
          </w:p>
        </w:tc>
        <w:tc>
          <w:tcPr>
            <w:tcW w:w="3156" w:type="dxa"/>
          </w:tcPr>
          <w:p w:rsidR="00285573" w:rsidRDefault="00285573" w:rsidP="003E431A">
            <w:r w:rsidRPr="00714CFD">
              <w:rPr>
                <w:rFonts w:ascii="Times New Roman" w:hAnsi="Times New Roman" w:cs="Times New Roman"/>
                <w:noProof/>
                <w:sz w:val="28"/>
                <w:szCs w:val="28"/>
              </w:rPr>
              <w:t>ул.Первомайская</w:t>
            </w:r>
            <w:r>
              <w:rPr>
                <w:rFonts w:ascii="Times New Roman" w:hAnsi="Times New Roman" w:cs="Times New Roman"/>
                <w:noProof/>
                <w:sz w:val="28"/>
                <w:szCs w:val="28"/>
              </w:rPr>
              <w:t xml:space="preserve"> 1</w:t>
            </w:r>
          </w:p>
        </w:tc>
        <w:tc>
          <w:tcPr>
            <w:tcW w:w="2835" w:type="dxa"/>
          </w:tcPr>
          <w:p w:rsidR="00285573" w:rsidRDefault="00285573" w:rsidP="003E431A">
            <w:r w:rsidRPr="00C420AF">
              <w:rPr>
                <w:rFonts w:ascii="Times New Roman" w:hAnsi="Times New Roman" w:cs="Times New Roman"/>
                <w:noProof/>
                <w:sz w:val="28"/>
                <w:szCs w:val="28"/>
              </w:rPr>
              <w:t xml:space="preserve">Жилой дом </w:t>
            </w:r>
          </w:p>
        </w:tc>
        <w:tc>
          <w:tcPr>
            <w:tcW w:w="1410"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0,073</w:t>
            </w:r>
          </w:p>
        </w:tc>
      </w:tr>
      <w:tr w:rsidR="00285573" w:rsidTr="003E431A">
        <w:tc>
          <w:tcPr>
            <w:tcW w:w="0" w:type="auto"/>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14</w:t>
            </w:r>
          </w:p>
        </w:tc>
        <w:tc>
          <w:tcPr>
            <w:tcW w:w="3156" w:type="dxa"/>
          </w:tcPr>
          <w:p w:rsidR="00285573" w:rsidRDefault="00285573" w:rsidP="003E431A">
            <w:r w:rsidRPr="00714CFD">
              <w:rPr>
                <w:rFonts w:ascii="Times New Roman" w:hAnsi="Times New Roman" w:cs="Times New Roman"/>
                <w:noProof/>
                <w:sz w:val="28"/>
                <w:szCs w:val="28"/>
              </w:rPr>
              <w:t>ул.Первомайская</w:t>
            </w:r>
            <w:r>
              <w:rPr>
                <w:rFonts w:ascii="Times New Roman" w:hAnsi="Times New Roman" w:cs="Times New Roman"/>
                <w:noProof/>
                <w:sz w:val="28"/>
                <w:szCs w:val="28"/>
              </w:rPr>
              <w:t xml:space="preserve"> 12</w:t>
            </w:r>
          </w:p>
        </w:tc>
        <w:tc>
          <w:tcPr>
            <w:tcW w:w="2835" w:type="dxa"/>
          </w:tcPr>
          <w:p w:rsidR="00285573" w:rsidRDefault="00285573" w:rsidP="003E431A">
            <w:r w:rsidRPr="00C420AF">
              <w:rPr>
                <w:rFonts w:ascii="Times New Roman" w:hAnsi="Times New Roman" w:cs="Times New Roman"/>
                <w:noProof/>
                <w:sz w:val="28"/>
                <w:szCs w:val="28"/>
              </w:rPr>
              <w:t xml:space="preserve">Жилой дом </w:t>
            </w:r>
          </w:p>
        </w:tc>
        <w:tc>
          <w:tcPr>
            <w:tcW w:w="1410"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0,019</w:t>
            </w:r>
          </w:p>
        </w:tc>
      </w:tr>
      <w:tr w:rsidR="00285573" w:rsidTr="003E431A">
        <w:tc>
          <w:tcPr>
            <w:tcW w:w="0" w:type="auto"/>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15</w:t>
            </w:r>
          </w:p>
        </w:tc>
        <w:tc>
          <w:tcPr>
            <w:tcW w:w="3156" w:type="dxa"/>
          </w:tcPr>
          <w:p w:rsidR="00285573" w:rsidRDefault="00285573" w:rsidP="003E431A">
            <w:r w:rsidRPr="00714CFD">
              <w:rPr>
                <w:rFonts w:ascii="Times New Roman" w:hAnsi="Times New Roman" w:cs="Times New Roman"/>
                <w:noProof/>
                <w:sz w:val="28"/>
                <w:szCs w:val="28"/>
              </w:rPr>
              <w:t>ул.</w:t>
            </w:r>
            <w:r>
              <w:rPr>
                <w:rFonts w:ascii="Times New Roman" w:hAnsi="Times New Roman" w:cs="Times New Roman"/>
                <w:noProof/>
                <w:sz w:val="28"/>
                <w:szCs w:val="28"/>
              </w:rPr>
              <w:t>Подгорбунского № 8</w:t>
            </w:r>
          </w:p>
        </w:tc>
        <w:tc>
          <w:tcPr>
            <w:tcW w:w="2835" w:type="dxa"/>
          </w:tcPr>
          <w:p w:rsidR="00285573" w:rsidRDefault="00285573" w:rsidP="003E431A">
            <w:r w:rsidRPr="00C420AF">
              <w:rPr>
                <w:rFonts w:ascii="Times New Roman" w:hAnsi="Times New Roman" w:cs="Times New Roman"/>
                <w:noProof/>
                <w:sz w:val="28"/>
                <w:szCs w:val="28"/>
              </w:rPr>
              <w:t xml:space="preserve">Жилой дом </w:t>
            </w:r>
          </w:p>
        </w:tc>
        <w:tc>
          <w:tcPr>
            <w:tcW w:w="1410"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0,069</w:t>
            </w:r>
          </w:p>
        </w:tc>
      </w:tr>
      <w:tr w:rsidR="00285573" w:rsidTr="003E431A">
        <w:tc>
          <w:tcPr>
            <w:tcW w:w="0" w:type="auto"/>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16</w:t>
            </w:r>
          </w:p>
        </w:tc>
        <w:tc>
          <w:tcPr>
            <w:tcW w:w="3156" w:type="dxa"/>
          </w:tcPr>
          <w:p w:rsidR="00285573" w:rsidRDefault="00285573" w:rsidP="003E431A">
            <w:r w:rsidRPr="00486F1F">
              <w:rPr>
                <w:rFonts w:ascii="Times New Roman" w:hAnsi="Times New Roman" w:cs="Times New Roman"/>
                <w:noProof/>
                <w:sz w:val="28"/>
                <w:szCs w:val="28"/>
              </w:rPr>
              <w:t>ул.Подгорбунского №</w:t>
            </w:r>
            <w:r>
              <w:rPr>
                <w:rFonts w:ascii="Times New Roman" w:hAnsi="Times New Roman" w:cs="Times New Roman"/>
                <w:noProof/>
                <w:sz w:val="28"/>
                <w:szCs w:val="28"/>
              </w:rPr>
              <w:t>16</w:t>
            </w:r>
          </w:p>
        </w:tc>
        <w:tc>
          <w:tcPr>
            <w:tcW w:w="2835" w:type="dxa"/>
          </w:tcPr>
          <w:p w:rsidR="00285573" w:rsidRDefault="00285573" w:rsidP="003E431A">
            <w:r w:rsidRPr="00C420AF">
              <w:rPr>
                <w:rFonts w:ascii="Times New Roman" w:hAnsi="Times New Roman" w:cs="Times New Roman"/>
                <w:noProof/>
                <w:sz w:val="28"/>
                <w:szCs w:val="28"/>
              </w:rPr>
              <w:t xml:space="preserve">Жилой дом </w:t>
            </w:r>
          </w:p>
        </w:tc>
        <w:tc>
          <w:tcPr>
            <w:tcW w:w="1410"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0,013</w:t>
            </w:r>
          </w:p>
        </w:tc>
      </w:tr>
      <w:tr w:rsidR="00285573" w:rsidTr="003E431A">
        <w:tc>
          <w:tcPr>
            <w:tcW w:w="0" w:type="auto"/>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17</w:t>
            </w:r>
          </w:p>
        </w:tc>
        <w:tc>
          <w:tcPr>
            <w:tcW w:w="3156" w:type="dxa"/>
          </w:tcPr>
          <w:p w:rsidR="00285573" w:rsidRDefault="00285573" w:rsidP="003E431A">
            <w:r w:rsidRPr="00486F1F">
              <w:rPr>
                <w:rFonts w:ascii="Times New Roman" w:hAnsi="Times New Roman" w:cs="Times New Roman"/>
                <w:noProof/>
                <w:sz w:val="28"/>
                <w:szCs w:val="28"/>
              </w:rPr>
              <w:t>ул.Подгорбунского №</w:t>
            </w:r>
            <w:r>
              <w:rPr>
                <w:rFonts w:ascii="Times New Roman" w:hAnsi="Times New Roman" w:cs="Times New Roman"/>
                <w:noProof/>
                <w:sz w:val="28"/>
                <w:szCs w:val="28"/>
              </w:rPr>
              <w:t>10</w:t>
            </w:r>
          </w:p>
        </w:tc>
        <w:tc>
          <w:tcPr>
            <w:tcW w:w="2835" w:type="dxa"/>
          </w:tcPr>
          <w:p w:rsidR="00285573" w:rsidRDefault="00285573" w:rsidP="003E431A">
            <w:r w:rsidRPr="00C420AF">
              <w:rPr>
                <w:rFonts w:ascii="Times New Roman" w:hAnsi="Times New Roman" w:cs="Times New Roman"/>
                <w:noProof/>
                <w:sz w:val="28"/>
                <w:szCs w:val="28"/>
              </w:rPr>
              <w:t xml:space="preserve">Жилой дом </w:t>
            </w:r>
          </w:p>
        </w:tc>
        <w:tc>
          <w:tcPr>
            <w:tcW w:w="1410"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0,131</w:t>
            </w:r>
          </w:p>
        </w:tc>
      </w:tr>
      <w:tr w:rsidR="00285573" w:rsidTr="003E431A">
        <w:tc>
          <w:tcPr>
            <w:tcW w:w="0" w:type="auto"/>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18</w:t>
            </w:r>
          </w:p>
        </w:tc>
        <w:tc>
          <w:tcPr>
            <w:tcW w:w="3156" w:type="dxa"/>
          </w:tcPr>
          <w:p w:rsidR="00285573" w:rsidRDefault="00285573" w:rsidP="003E431A">
            <w:r w:rsidRPr="00486F1F">
              <w:rPr>
                <w:rFonts w:ascii="Times New Roman" w:hAnsi="Times New Roman" w:cs="Times New Roman"/>
                <w:noProof/>
                <w:sz w:val="28"/>
                <w:szCs w:val="28"/>
              </w:rPr>
              <w:t>ул.Подгорбунского №</w:t>
            </w:r>
            <w:r>
              <w:rPr>
                <w:rFonts w:ascii="Times New Roman" w:hAnsi="Times New Roman" w:cs="Times New Roman"/>
                <w:noProof/>
                <w:sz w:val="28"/>
                <w:szCs w:val="28"/>
              </w:rPr>
              <w:t>4</w:t>
            </w:r>
          </w:p>
        </w:tc>
        <w:tc>
          <w:tcPr>
            <w:tcW w:w="2835" w:type="dxa"/>
          </w:tcPr>
          <w:p w:rsidR="00285573" w:rsidRDefault="00285573" w:rsidP="003E431A">
            <w:r w:rsidRPr="00C420AF">
              <w:rPr>
                <w:rFonts w:ascii="Times New Roman" w:hAnsi="Times New Roman" w:cs="Times New Roman"/>
                <w:noProof/>
                <w:sz w:val="28"/>
                <w:szCs w:val="28"/>
              </w:rPr>
              <w:t xml:space="preserve">Жилой дом </w:t>
            </w:r>
          </w:p>
        </w:tc>
        <w:tc>
          <w:tcPr>
            <w:tcW w:w="1410"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0,044</w:t>
            </w:r>
          </w:p>
        </w:tc>
      </w:tr>
      <w:tr w:rsidR="00285573" w:rsidTr="003E431A">
        <w:tc>
          <w:tcPr>
            <w:tcW w:w="0" w:type="auto"/>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19</w:t>
            </w:r>
          </w:p>
        </w:tc>
        <w:tc>
          <w:tcPr>
            <w:tcW w:w="3156" w:type="dxa"/>
          </w:tcPr>
          <w:p w:rsidR="00285573" w:rsidRDefault="00285573" w:rsidP="003E431A">
            <w:r w:rsidRPr="00486F1F">
              <w:rPr>
                <w:rFonts w:ascii="Times New Roman" w:hAnsi="Times New Roman" w:cs="Times New Roman"/>
                <w:noProof/>
                <w:sz w:val="28"/>
                <w:szCs w:val="28"/>
              </w:rPr>
              <w:t>ул.Подгорбунского №</w:t>
            </w:r>
            <w:r>
              <w:rPr>
                <w:rFonts w:ascii="Times New Roman" w:hAnsi="Times New Roman" w:cs="Times New Roman"/>
                <w:noProof/>
                <w:sz w:val="28"/>
                <w:szCs w:val="28"/>
              </w:rPr>
              <w:t>12</w:t>
            </w:r>
          </w:p>
        </w:tc>
        <w:tc>
          <w:tcPr>
            <w:tcW w:w="2835" w:type="dxa"/>
          </w:tcPr>
          <w:p w:rsidR="00285573" w:rsidRDefault="00285573" w:rsidP="003E431A">
            <w:r w:rsidRPr="00C420AF">
              <w:rPr>
                <w:rFonts w:ascii="Times New Roman" w:hAnsi="Times New Roman" w:cs="Times New Roman"/>
                <w:noProof/>
                <w:sz w:val="28"/>
                <w:szCs w:val="28"/>
              </w:rPr>
              <w:t xml:space="preserve">Жилой дом </w:t>
            </w:r>
          </w:p>
        </w:tc>
        <w:tc>
          <w:tcPr>
            <w:tcW w:w="1410"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0,031</w:t>
            </w:r>
          </w:p>
        </w:tc>
      </w:tr>
      <w:tr w:rsidR="00285573" w:rsidTr="003E431A">
        <w:tc>
          <w:tcPr>
            <w:tcW w:w="0" w:type="auto"/>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20</w:t>
            </w:r>
          </w:p>
        </w:tc>
        <w:tc>
          <w:tcPr>
            <w:tcW w:w="3156" w:type="dxa"/>
          </w:tcPr>
          <w:p w:rsidR="00285573" w:rsidRDefault="00285573" w:rsidP="003E431A">
            <w:r w:rsidRPr="00486F1F">
              <w:rPr>
                <w:rFonts w:ascii="Times New Roman" w:hAnsi="Times New Roman" w:cs="Times New Roman"/>
                <w:noProof/>
                <w:sz w:val="28"/>
                <w:szCs w:val="28"/>
              </w:rPr>
              <w:t>ул.Подгорбунского №</w:t>
            </w:r>
            <w:r>
              <w:rPr>
                <w:rFonts w:ascii="Times New Roman" w:hAnsi="Times New Roman" w:cs="Times New Roman"/>
                <w:noProof/>
                <w:sz w:val="28"/>
                <w:szCs w:val="28"/>
              </w:rPr>
              <w:t>6</w:t>
            </w:r>
          </w:p>
        </w:tc>
        <w:tc>
          <w:tcPr>
            <w:tcW w:w="2835" w:type="dxa"/>
          </w:tcPr>
          <w:p w:rsidR="00285573" w:rsidRDefault="00285573" w:rsidP="003E431A">
            <w:r w:rsidRPr="00C420AF">
              <w:rPr>
                <w:rFonts w:ascii="Times New Roman" w:hAnsi="Times New Roman" w:cs="Times New Roman"/>
                <w:noProof/>
                <w:sz w:val="28"/>
                <w:szCs w:val="28"/>
              </w:rPr>
              <w:t xml:space="preserve">Жилой дом </w:t>
            </w:r>
          </w:p>
        </w:tc>
        <w:tc>
          <w:tcPr>
            <w:tcW w:w="1410"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0,064</w:t>
            </w:r>
          </w:p>
        </w:tc>
      </w:tr>
      <w:tr w:rsidR="00285573" w:rsidTr="003E431A">
        <w:tc>
          <w:tcPr>
            <w:tcW w:w="0" w:type="auto"/>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21</w:t>
            </w:r>
          </w:p>
        </w:tc>
        <w:tc>
          <w:tcPr>
            <w:tcW w:w="3156" w:type="dxa"/>
          </w:tcPr>
          <w:p w:rsidR="00285573" w:rsidRDefault="00285573" w:rsidP="003E431A">
            <w:r w:rsidRPr="00486F1F">
              <w:rPr>
                <w:rFonts w:ascii="Times New Roman" w:hAnsi="Times New Roman" w:cs="Times New Roman"/>
                <w:noProof/>
                <w:sz w:val="28"/>
                <w:szCs w:val="28"/>
              </w:rPr>
              <w:t>ул.Подгорбунского №</w:t>
            </w:r>
            <w:r>
              <w:rPr>
                <w:rFonts w:ascii="Times New Roman" w:hAnsi="Times New Roman" w:cs="Times New Roman"/>
                <w:noProof/>
                <w:sz w:val="28"/>
                <w:szCs w:val="28"/>
              </w:rPr>
              <w:t>17</w:t>
            </w:r>
          </w:p>
        </w:tc>
        <w:tc>
          <w:tcPr>
            <w:tcW w:w="2835" w:type="dxa"/>
          </w:tcPr>
          <w:p w:rsidR="00285573" w:rsidRDefault="00285573" w:rsidP="003E431A">
            <w:r w:rsidRPr="00C420AF">
              <w:rPr>
                <w:rFonts w:ascii="Times New Roman" w:hAnsi="Times New Roman" w:cs="Times New Roman"/>
                <w:noProof/>
                <w:sz w:val="28"/>
                <w:szCs w:val="28"/>
              </w:rPr>
              <w:t xml:space="preserve">Жилой дом </w:t>
            </w:r>
          </w:p>
        </w:tc>
        <w:tc>
          <w:tcPr>
            <w:tcW w:w="1410"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0,030</w:t>
            </w:r>
          </w:p>
        </w:tc>
      </w:tr>
      <w:tr w:rsidR="00285573" w:rsidTr="003E431A">
        <w:tc>
          <w:tcPr>
            <w:tcW w:w="0" w:type="auto"/>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22</w:t>
            </w:r>
          </w:p>
        </w:tc>
        <w:tc>
          <w:tcPr>
            <w:tcW w:w="3156" w:type="dxa"/>
          </w:tcPr>
          <w:p w:rsidR="00285573" w:rsidRDefault="00285573" w:rsidP="003E431A">
            <w:r w:rsidRPr="00486F1F">
              <w:rPr>
                <w:rFonts w:ascii="Times New Roman" w:hAnsi="Times New Roman" w:cs="Times New Roman"/>
                <w:noProof/>
                <w:sz w:val="28"/>
                <w:szCs w:val="28"/>
              </w:rPr>
              <w:t>ул.Подгорбунского №</w:t>
            </w:r>
            <w:r>
              <w:rPr>
                <w:rFonts w:ascii="Times New Roman" w:hAnsi="Times New Roman" w:cs="Times New Roman"/>
                <w:noProof/>
                <w:sz w:val="28"/>
                <w:szCs w:val="28"/>
              </w:rPr>
              <w:t>5</w:t>
            </w:r>
          </w:p>
        </w:tc>
        <w:tc>
          <w:tcPr>
            <w:tcW w:w="2835" w:type="dxa"/>
          </w:tcPr>
          <w:p w:rsidR="00285573" w:rsidRDefault="00285573" w:rsidP="003E431A">
            <w:r w:rsidRPr="00C420AF">
              <w:rPr>
                <w:rFonts w:ascii="Times New Roman" w:hAnsi="Times New Roman" w:cs="Times New Roman"/>
                <w:noProof/>
                <w:sz w:val="28"/>
                <w:szCs w:val="28"/>
              </w:rPr>
              <w:t xml:space="preserve">Жилой дом </w:t>
            </w:r>
          </w:p>
        </w:tc>
        <w:tc>
          <w:tcPr>
            <w:tcW w:w="1410"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0,015</w:t>
            </w:r>
          </w:p>
        </w:tc>
      </w:tr>
    </w:tbl>
    <w:p w:rsidR="00285573" w:rsidRDefault="00285573" w:rsidP="00285573">
      <w:pPr>
        <w:jc w:val="both"/>
        <w:rPr>
          <w:rFonts w:ascii="Times New Roman" w:hAnsi="Times New Roman" w:cs="Times New Roman"/>
          <w:noProof/>
          <w:sz w:val="28"/>
          <w:szCs w:val="28"/>
        </w:rPr>
      </w:pPr>
    </w:p>
    <w:p w:rsidR="00285573" w:rsidRDefault="00285573" w:rsidP="00285573">
      <w:pPr>
        <w:jc w:val="both"/>
        <w:rPr>
          <w:rFonts w:ascii="Times New Roman" w:hAnsi="Times New Roman" w:cs="Times New Roman"/>
          <w:i/>
          <w:noProof/>
          <w:sz w:val="28"/>
          <w:szCs w:val="28"/>
        </w:rPr>
      </w:pPr>
    </w:p>
    <w:p w:rsidR="00285573" w:rsidRPr="00C4496C" w:rsidRDefault="00285573" w:rsidP="00285573">
      <w:pPr>
        <w:jc w:val="both"/>
        <w:rPr>
          <w:rFonts w:ascii="Times New Roman" w:hAnsi="Times New Roman" w:cs="Times New Roman"/>
          <w:noProof/>
          <w:sz w:val="28"/>
          <w:szCs w:val="28"/>
        </w:rPr>
      </w:pPr>
      <w:r>
        <w:rPr>
          <w:rFonts w:ascii="Times New Roman" w:hAnsi="Times New Roman" w:cs="Times New Roman"/>
          <w:noProof/>
          <w:sz w:val="28"/>
          <w:szCs w:val="28"/>
        </w:rPr>
        <w:t>Таблица 13</w:t>
      </w:r>
      <w:r w:rsidRPr="00C4496C">
        <w:rPr>
          <w:rFonts w:ascii="Times New Roman" w:hAnsi="Times New Roman" w:cs="Times New Roman"/>
          <w:noProof/>
          <w:sz w:val="28"/>
          <w:szCs w:val="28"/>
        </w:rPr>
        <w:t>. Потребители тепла котельной № 2 (ул. Советская 2-Д) объекты соцкультбыта.</w:t>
      </w:r>
    </w:p>
    <w:tbl>
      <w:tblPr>
        <w:tblStyle w:val="af1"/>
        <w:tblpPr w:leftFromText="180" w:rightFromText="180" w:vertAnchor="text" w:tblpY="1"/>
        <w:tblOverlap w:val="never"/>
        <w:tblW w:w="0" w:type="auto"/>
        <w:tblLook w:val="04A0" w:firstRow="1" w:lastRow="0" w:firstColumn="1" w:lastColumn="0" w:noHBand="0" w:noVBand="1"/>
      </w:tblPr>
      <w:tblGrid>
        <w:gridCol w:w="484"/>
        <w:gridCol w:w="2938"/>
        <w:gridCol w:w="4270"/>
        <w:gridCol w:w="1377"/>
      </w:tblGrid>
      <w:tr w:rsidR="00285573" w:rsidTr="003E431A">
        <w:tc>
          <w:tcPr>
            <w:tcW w:w="0" w:type="auto"/>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w:t>
            </w:r>
          </w:p>
        </w:tc>
        <w:tc>
          <w:tcPr>
            <w:tcW w:w="2938"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Адрес ввода</w:t>
            </w:r>
          </w:p>
        </w:tc>
        <w:tc>
          <w:tcPr>
            <w:tcW w:w="4270"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Наименование</w:t>
            </w:r>
          </w:p>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узла</w:t>
            </w:r>
          </w:p>
        </w:tc>
        <w:tc>
          <w:tcPr>
            <w:tcW w:w="1377"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Тепловая нагрузка,</w:t>
            </w:r>
          </w:p>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кКал /час</w:t>
            </w:r>
          </w:p>
        </w:tc>
      </w:tr>
      <w:tr w:rsidR="00285573" w:rsidTr="003E431A">
        <w:tc>
          <w:tcPr>
            <w:tcW w:w="0" w:type="auto"/>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1</w:t>
            </w:r>
          </w:p>
        </w:tc>
        <w:tc>
          <w:tcPr>
            <w:tcW w:w="2938" w:type="dxa"/>
          </w:tcPr>
          <w:p w:rsidR="00285573" w:rsidRDefault="00285573" w:rsidP="003E431A">
            <w:pPr>
              <w:jc w:val="both"/>
              <w:rPr>
                <w:rFonts w:ascii="Times New Roman" w:hAnsi="Times New Roman" w:cs="Times New Roman"/>
                <w:noProof/>
                <w:sz w:val="28"/>
                <w:szCs w:val="28"/>
              </w:rPr>
            </w:pPr>
          </w:p>
        </w:tc>
        <w:tc>
          <w:tcPr>
            <w:tcW w:w="4270"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Ярковский сельсовет</w:t>
            </w:r>
          </w:p>
        </w:tc>
        <w:tc>
          <w:tcPr>
            <w:tcW w:w="1377"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0,024</w:t>
            </w:r>
          </w:p>
        </w:tc>
      </w:tr>
      <w:tr w:rsidR="00285573" w:rsidTr="003E431A">
        <w:tc>
          <w:tcPr>
            <w:tcW w:w="0" w:type="auto"/>
          </w:tcPr>
          <w:p w:rsidR="00285573" w:rsidRDefault="00285573" w:rsidP="003E431A">
            <w:pPr>
              <w:jc w:val="both"/>
              <w:rPr>
                <w:rFonts w:ascii="Times New Roman" w:hAnsi="Times New Roman" w:cs="Times New Roman"/>
                <w:noProof/>
                <w:sz w:val="28"/>
                <w:szCs w:val="28"/>
              </w:rPr>
            </w:pPr>
          </w:p>
        </w:tc>
        <w:tc>
          <w:tcPr>
            <w:tcW w:w="2938" w:type="dxa"/>
          </w:tcPr>
          <w:p w:rsidR="00285573" w:rsidRDefault="00285573" w:rsidP="003E431A">
            <w:pPr>
              <w:jc w:val="both"/>
              <w:rPr>
                <w:rFonts w:ascii="Times New Roman" w:hAnsi="Times New Roman" w:cs="Times New Roman"/>
                <w:noProof/>
                <w:sz w:val="28"/>
                <w:szCs w:val="28"/>
              </w:rPr>
            </w:pPr>
          </w:p>
        </w:tc>
        <w:tc>
          <w:tcPr>
            <w:tcW w:w="4270"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клуб</w:t>
            </w:r>
          </w:p>
        </w:tc>
        <w:tc>
          <w:tcPr>
            <w:tcW w:w="1377"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0,031</w:t>
            </w:r>
          </w:p>
        </w:tc>
      </w:tr>
      <w:tr w:rsidR="00285573" w:rsidTr="003E431A">
        <w:tc>
          <w:tcPr>
            <w:tcW w:w="0" w:type="auto"/>
          </w:tcPr>
          <w:p w:rsidR="00285573" w:rsidRDefault="00285573" w:rsidP="003E431A">
            <w:pPr>
              <w:jc w:val="both"/>
              <w:rPr>
                <w:rFonts w:ascii="Times New Roman" w:hAnsi="Times New Roman" w:cs="Times New Roman"/>
                <w:noProof/>
                <w:sz w:val="28"/>
                <w:szCs w:val="28"/>
              </w:rPr>
            </w:pPr>
          </w:p>
        </w:tc>
        <w:tc>
          <w:tcPr>
            <w:tcW w:w="2938" w:type="dxa"/>
          </w:tcPr>
          <w:p w:rsidR="00285573" w:rsidRDefault="00285573" w:rsidP="003E431A">
            <w:pPr>
              <w:jc w:val="both"/>
              <w:rPr>
                <w:rFonts w:ascii="Times New Roman" w:hAnsi="Times New Roman" w:cs="Times New Roman"/>
                <w:noProof/>
                <w:sz w:val="28"/>
                <w:szCs w:val="28"/>
              </w:rPr>
            </w:pPr>
          </w:p>
        </w:tc>
        <w:tc>
          <w:tcPr>
            <w:tcW w:w="4270"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столовая</w:t>
            </w:r>
          </w:p>
        </w:tc>
        <w:tc>
          <w:tcPr>
            <w:tcW w:w="1377"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0,050</w:t>
            </w:r>
          </w:p>
        </w:tc>
      </w:tr>
      <w:tr w:rsidR="00285573" w:rsidTr="003E431A">
        <w:tc>
          <w:tcPr>
            <w:tcW w:w="0" w:type="auto"/>
          </w:tcPr>
          <w:p w:rsidR="00285573" w:rsidRDefault="00285573" w:rsidP="003E431A">
            <w:pPr>
              <w:jc w:val="both"/>
              <w:rPr>
                <w:rFonts w:ascii="Times New Roman" w:hAnsi="Times New Roman" w:cs="Times New Roman"/>
                <w:noProof/>
                <w:sz w:val="28"/>
                <w:szCs w:val="28"/>
              </w:rPr>
            </w:pPr>
          </w:p>
        </w:tc>
        <w:tc>
          <w:tcPr>
            <w:tcW w:w="2938" w:type="dxa"/>
          </w:tcPr>
          <w:p w:rsidR="00285573" w:rsidRDefault="00285573" w:rsidP="003E431A">
            <w:pPr>
              <w:jc w:val="both"/>
              <w:rPr>
                <w:rFonts w:ascii="Times New Roman" w:hAnsi="Times New Roman" w:cs="Times New Roman"/>
                <w:noProof/>
                <w:sz w:val="28"/>
                <w:szCs w:val="28"/>
              </w:rPr>
            </w:pPr>
          </w:p>
        </w:tc>
        <w:tc>
          <w:tcPr>
            <w:tcW w:w="4270"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больница</w:t>
            </w:r>
          </w:p>
        </w:tc>
        <w:tc>
          <w:tcPr>
            <w:tcW w:w="1377"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0,111</w:t>
            </w:r>
          </w:p>
        </w:tc>
      </w:tr>
      <w:tr w:rsidR="00285573" w:rsidTr="003E431A">
        <w:tc>
          <w:tcPr>
            <w:tcW w:w="0" w:type="auto"/>
          </w:tcPr>
          <w:p w:rsidR="00285573" w:rsidRDefault="00285573" w:rsidP="003E431A">
            <w:pPr>
              <w:jc w:val="both"/>
              <w:rPr>
                <w:rFonts w:ascii="Times New Roman" w:hAnsi="Times New Roman" w:cs="Times New Roman"/>
                <w:noProof/>
                <w:sz w:val="28"/>
                <w:szCs w:val="28"/>
              </w:rPr>
            </w:pPr>
          </w:p>
        </w:tc>
        <w:tc>
          <w:tcPr>
            <w:tcW w:w="2938" w:type="dxa"/>
          </w:tcPr>
          <w:p w:rsidR="00285573" w:rsidRDefault="00285573" w:rsidP="003E431A">
            <w:pPr>
              <w:jc w:val="both"/>
              <w:rPr>
                <w:rFonts w:ascii="Times New Roman" w:hAnsi="Times New Roman" w:cs="Times New Roman"/>
                <w:noProof/>
                <w:sz w:val="28"/>
                <w:szCs w:val="28"/>
              </w:rPr>
            </w:pPr>
          </w:p>
        </w:tc>
        <w:tc>
          <w:tcPr>
            <w:tcW w:w="4270"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Контора ЗАО СхП</w:t>
            </w:r>
          </w:p>
        </w:tc>
        <w:tc>
          <w:tcPr>
            <w:tcW w:w="1377"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0,040</w:t>
            </w:r>
          </w:p>
        </w:tc>
      </w:tr>
      <w:tr w:rsidR="00285573" w:rsidTr="003E431A">
        <w:tc>
          <w:tcPr>
            <w:tcW w:w="0" w:type="auto"/>
          </w:tcPr>
          <w:p w:rsidR="00285573" w:rsidRDefault="00285573" w:rsidP="003E431A">
            <w:pPr>
              <w:jc w:val="both"/>
              <w:rPr>
                <w:rFonts w:ascii="Times New Roman" w:hAnsi="Times New Roman" w:cs="Times New Roman"/>
                <w:noProof/>
                <w:sz w:val="28"/>
                <w:szCs w:val="28"/>
              </w:rPr>
            </w:pPr>
          </w:p>
        </w:tc>
        <w:tc>
          <w:tcPr>
            <w:tcW w:w="2938" w:type="dxa"/>
          </w:tcPr>
          <w:p w:rsidR="00285573" w:rsidRDefault="00285573" w:rsidP="003E431A">
            <w:pPr>
              <w:jc w:val="both"/>
              <w:rPr>
                <w:rFonts w:ascii="Times New Roman" w:hAnsi="Times New Roman" w:cs="Times New Roman"/>
                <w:noProof/>
                <w:sz w:val="28"/>
                <w:szCs w:val="28"/>
              </w:rPr>
            </w:pPr>
          </w:p>
        </w:tc>
        <w:tc>
          <w:tcPr>
            <w:tcW w:w="4270"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 xml:space="preserve">Магазин </w:t>
            </w:r>
          </w:p>
        </w:tc>
        <w:tc>
          <w:tcPr>
            <w:tcW w:w="1377"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0,023</w:t>
            </w:r>
          </w:p>
        </w:tc>
      </w:tr>
      <w:tr w:rsidR="00285573" w:rsidTr="003E431A">
        <w:tc>
          <w:tcPr>
            <w:tcW w:w="0" w:type="auto"/>
          </w:tcPr>
          <w:p w:rsidR="00285573" w:rsidRDefault="00285573" w:rsidP="003E431A">
            <w:pPr>
              <w:jc w:val="both"/>
              <w:rPr>
                <w:rFonts w:ascii="Times New Roman" w:hAnsi="Times New Roman" w:cs="Times New Roman"/>
                <w:noProof/>
                <w:sz w:val="28"/>
                <w:szCs w:val="28"/>
              </w:rPr>
            </w:pPr>
          </w:p>
        </w:tc>
        <w:tc>
          <w:tcPr>
            <w:tcW w:w="2938" w:type="dxa"/>
          </w:tcPr>
          <w:p w:rsidR="00285573" w:rsidRDefault="00285573" w:rsidP="003E431A">
            <w:pPr>
              <w:jc w:val="both"/>
              <w:rPr>
                <w:rFonts w:ascii="Times New Roman" w:hAnsi="Times New Roman" w:cs="Times New Roman"/>
                <w:noProof/>
                <w:sz w:val="28"/>
                <w:szCs w:val="28"/>
              </w:rPr>
            </w:pPr>
          </w:p>
        </w:tc>
        <w:tc>
          <w:tcPr>
            <w:tcW w:w="4270"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бибилиотека</w:t>
            </w:r>
          </w:p>
        </w:tc>
        <w:tc>
          <w:tcPr>
            <w:tcW w:w="1377"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0,006</w:t>
            </w:r>
          </w:p>
        </w:tc>
      </w:tr>
      <w:tr w:rsidR="00285573" w:rsidTr="003E431A">
        <w:tc>
          <w:tcPr>
            <w:tcW w:w="0" w:type="auto"/>
          </w:tcPr>
          <w:p w:rsidR="00285573" w:rsidRDefault="00285573" w:rsidP="003E431A">
            <w:pPr>
              <w:jc w:val="both"/>
              <w:rPr>
                <w:rFonts w:ascii="Times New Roman" w:hAnsi="Times New Roman" w:cs="Times New Roman"/>
                <w:noProof/>
                <w:sz w:val="28"/>
                <w:szCs w:val="28"/>
              </w:rPr>
            </w:pPr>
          </w:p>
        </w:tc>
        <w:tc>
          <w:tcPr>
            <w:tcW w:w="2938" w:type="dxa"/>
          </w:tcPr>
          <w:p w:rsidR="00285573" w:rsidRDefault="00285573" w:rsidP="003E431A">
            <w:pPr>
              <w:jc w:val="both"/>
              <w:rPr>
                <w:rFonts w:ascii="Times New Roman" w:hAnsi="Times New Roman" w:cs="Times New Roman"/>
                <w:noProof/>
                <w:sz w:val="28"/>
                <w:szCs w:val="28"/>
              </w:rPr>
            </w:pPr>
          </w:p>
        </w:tc>
        <w:tc>
          <w:tcPr>
            <w:tcW w:w="4270"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аптека</w:t>
            </w:r>
          </w:p>
        </w:tc>
        <w:tc>
          <w:tcPr>
            <w:tcW w:w="1377" w:type="dxa"/>
          </w:tcPr>
          <w:p w:rsidR="00285573" w:rsidRDefault="00285573" w:rsidP="003E431A">
            <w:pPr>
              <w:jc w:val="both"/>
              <w:rPr>
                <w:rFonts w:ascii="Times New Roman" w:hAnsi="Times New Roman" w:cs="Times New Roman"/>
                <w:noProof/>
                <w:sz w:val="28"/>
                <w:szCs w:val="28"/>
              </w:rPr>
            </w:pPr>
            <w:r>
              <w:rPr>
                <w:rFonts w:ascii="Times New Roman" w:hAnsi="Times New Roman" w:cs="Times New Roman"/>
                <w:noProof/>
                <w:sz w:val="28"/>
                <w:szCs w:val="28"/>
              </w:rPr>
              <w:t>0,007</w:t>
            </w:r>
          </w:p>
        </w:tc>
      </w:tr>
      <w:tr w:rsidR="00285573" w:rsidTr="003E431A">
        <w:tc>
          <w:tcPr>
            <w:tcW w:w="0" w:type="auto"/>
          </w:tcPr>
          <w:p w:rsidR="00285573" w:rsidRDefault="00285573" w:rsidP="003E431A">
            <w:pPr>
              <w:jc w:val="both"/>
              <w:rPr>
                <w:rFonts w:ascii="Times New Roman" w:hAnsi="Times New Roman" w:cs="Times New Roman"/>
                <w:noProof/>
                <w:sz w:val="28"/>
                <w:szCs w:val="28"/>
              </w:rPr>
            </w:pPr>
          </w:p>
        </w:tc>
        <w:tc>
          <w:tcPr>
            <w:tcW w:w="2938" w:type="dxa"/>
          </w:tcPr>
          <w:p w:rsidR="00285573" w:rsidRDefault="00285573" w:rsidP="003E431A">
            <w:pPr>
              <w:jc w:val="both"/>
              <w:rPr>
                <w:rFonts w:ascii="Times New Roman" w:hAnsi="Times New Roman" w:cs="Times New Roman"/>
                <w:noProof/>
                <w:sz w:val="28"/>
                <w:szCs w:val="28"/>
              </w:rPr>
            </w:pPr>
          </w:p>
        </w:tc>
        <w:tc>
          <w:tcPr>
            <w:tcW w:w="4270" w:type="dxa"/>
          </w:tcPr>
          <w:p w:rsidR="00285573" w:rsidRDefault="00285573" w:rsidP="003E431A">
            <w:pPr>
              <w:jc w:val="both"/>
              <w:rPr>
                <w:rFonts w:ascii="Times New Roman" w:hAnsi="Times New Roman" w:cs="Times New Roman"/>
                <w:noProof/>
                <w:sz w:val="28"/>
                <w:szCs w:val="28"/>
              </w:rPr>
            </w:pPr>
          </w:p>
        </w:tc>
        <w:tc>
          <w:tcPr>
            <w:tcW w:w="1377" w:type="dxa"/>
          </w:tcPr>
          <w:p w:rsidR="00285573" w:rsidRDefault="00285573" w:rsidP="003E431A">
            <w:pPr>
              <w:jc w:val="both"/>
              <w:rPr>
                <w:rFonts w:ascii="Times New Roman" w:hAnsi="Times New Roman" w:cs="Times New Roman"/>
                <w:noProof/>
                <w:sz w:val="28"/>
                <w:szCs w:val="28"/>
              </w:rPr>
            </w:pPr>
          </w:p>
        </w:tc>
      </w:tr>
      <w:tr w:rsidR="00285573" w:rsidTr="003E431A">
        <w:tc>
          <w:tcPr>
            <w:tcW w:w="0" w:type="auto"/>
          </w:tcPr>
          <w:p w:rsidR="00285573" w:rsidRDefault="00285573" w:rsidP="003E431A">
            <w:pPr>
              <w:jc w:val="both"/>
              <w:rPr>
                <w:rFonts w:ascii="Times New Roman" w:hAnsi="Times New Roman" w:cs="Times New Roman"/>
                <w:noProof/>
                <w:sz w:val="28"/>
                <w:szCs w:val="28"/>
              </w:rPr>
            </w:pPr>
          </w:p>
        </w:tc>
        <w:tc>
          <w:tcPr>
            <w:tcW w:w="2938" w:type="dxa"/>
          </w:tcPr>
          <w:p w:rsidR="00285573" w:rsidRDefault="00285573" w:rsidP="003E431A">
            <w:pPr>
              <w:jc w:val="both"/>
              <w:rPr>
                <w:rFonts w:ascii="Times New Roman" w:hAnsi="Times New Roman" w:cs="Times New Roman"/>
                <w:noProof/>
                <w:sz w:val="28"/>
                <w:szCs w:val="28"/>
              </w:rPr>
            </w:pPr>
          </w:p>
        </w:tc>
        <w:tc>
          <w:tcPr>
            <w:tcW w:w="4270" w:type="dxa"/>
          </w:tcPr>
          <w:p w:rsidR="00285573" w:rsidRDefault="00285573" w:rsidP="003E431A">
            <w:pPr>
              <w:jc w:val="both"/>
              <w:rPr>
                <w:rFonts w:ascii="Times New Roman" w:hAnsi="Times New Roman" w:cs="Times New Roman"/>
                <w:noProof/>
                <w:sz w:val="28"/>
                <w:szCs w:val="28"/>
              </w:rPr>
            </w:pPr>
          </w:p>
        </w:tc>
        <w:tc>
          <w:tcPr>
            <w:tcW w:w="1377" w:type="dxa"/>
          </w:tcPr>
          <w:p w:rsidR="00285573" w:rsidRDefault="00285573" w:rsidP="003E431A">
            <w:pPr>
              <w:jc w:val="both"/>
              <w:rPr>
                <w:rFonts w:ascii="Times New Roman" w:hAnsi="Times New Roman" w:cs="Times New Roman"/>
                <w:noProof/>
                <w:sz w:val="28"/>
                <w:szCs w:val="28"/>
              </w:rPr>
            </w:pPr>
          </w:p>
        </w:tc>
      </w:tr>
    </w:tbl>
    <w:p w:rsidR="004F4D63" w:rsidRPr="00C70831" w:rsidRDefault="004F4D63" w:rsidP="00591EDA">
      <w:pPr>
        <w:jc w:val="both"/>
        <w:rPr>
          <w:rFonts w:ascii="Times New Roman" w:hAnsi="Times New Roman" w:cs="Times New Roman"/>
          <w:noProof/>
          <w:sz w:val="28"/>
          <w:szCs w:val="28"/>
        </w:rPr>
      </w:pPr>
    </w:p>
    <w:p w:rsidR="007C4FBC" w:rsidRDefault="007C4FBC" w:rsidP="007C4FBC">
      <w:pPr>
        <w:jc w:val="both"/>
        <w:rPr>
          <w:rFonts w:ascii="Times New Roman" w:hAnsi="Times New Roman" w:cs="Times New Roman"/>
          <w:noProof/>
          <w:sz w:val="28"/>
          <w:szCs w:val="28"/>
        </w:rPr>
      </w:pPr>
    </w:p>
    <w:p w:rsidR="00C70831" w:rsidRPr="00C70831" w:rsidRDefault="00331D68" w:rsidP="000D6CA0">
      <w:pPr>
        <w:ind w:firstLine="708"/>
        <w:jc w:val="center"/>
        <w:rPr>
          <w:rFonts w:ascii="Times New Roman" w:hAnsi="Times New Roman" w:cs="Times New Roman"/>
          <w:b/>
          <w:noProof/>
          <w:sz w:val="28"/>
          <w:szCs w:val="28"/>
        </w:rPr>
      </w:pPr>
      <w:r>
        <w:rPr>
          <w:rFonts w:ascii="Times New Roman" w:hAnsi="Times New Roman" w:cs="Times New Roman"/>
          <w:b/>
          <w:noProof/>
          <w:sz w:val="28"/>
          <w:szCs w:val="28"/>
        </w:rPr>
        <w:t>1.2.8</w:t>
      </w:r>
      <w:r w:rsidR="00C70831" w:rsidRPr="00C70831">
        <w:rPr>
          <w:rFonts w:ascii="Times New Roman" w:hAnsi="Times New Roman" w:cs="Times New Roman"/>
          <w:b/>
          <w:noProof/>
          <w:sz w:val="28"/>
          <w:szCs w:val="28"/>
        </w:rPr>
        <w:t>. Среднегодовая</w:t>
      </w:r>
      <w:r w:rsidR="00285573">
        <w:rPr>
          <w:rFonts w:ascii="Times New Roman" w:hAnsi="Times New Roman" w:cs="Times New Roman"/>
          <w:b/>
          <w:noProof/>
          <w:sz w:val="28"/>
          <w:szCs w:val="28"/>
        </w:rPr>
        <w:t xml:space="preserve"> загрузка</w:t>
      </w:r>
      <w:r w:rsidR="00C70831" w:rsidRPr="00C70831">
        <w:rPr>
          <w:rFonts w:ascii="Times New Roman" w:hAnsi="Times New Roman" w:cs="Times New Roman"/>
          <w:b/>
          <w:noProof/>
          <w:sz w:val="28"/>
          <w:szCs w:val="28"/>
        </w:rPr>
        <w:t xml:space="preserve"> оборудования.</w:t>
      </w:r>
    </w:p>
    <w:p w:rsidR="00C70831" w:rsidRPr="00C70831" w:rsidRDefault="00C70831" w:rsidP="00537D89">
      <w:pPr>
        <w:ind w:firstLine="1134"/>
        <w:jc w:val="both"/>
        <w:rPr>
          <w:rFonts w:ascii="Times New Roman" w:hAnsi="Times New Roman" w:cs="Times New Roman"/>
          <w:noProof/>
          <w:sz w:val="28"/>
          <w:szCs w:val="28"/>
        </w:rPr>
      </w:pPr>
      <w:r w:rsidRPr="00C70831">
        <w:rPr>
          <w:rFonts w:ascii="Times New Roman" w:hAnsi="Times New Roman" w:cs="Times New Roman"/>
          <w:noProof/>
          <w:sz w:val="28"/>
          <w:szCs w:val="28"/>
        </w:rPr>
        <w:t xml:space="preserve">На каждом источнике централизованного теплоснабжения ведется статистика загрузки основного и вспомогательного оборудования. </w:t>
      </w:r>
    </w:p>
    <w:p w:rsidR="00C70831" w:rsidRPr="00C70831" w:rsidRDefault="00C70831" w:rsidP="000D6CA0">
      <w:pPr>
        <w:ind w:firstLine="708"/>
        <w:jc w:val="center"/>
        <w:rPr>
          <w:rFonts w:ascii="Times New Roman" w:hAnsi="Times New Roman" w:cs="Times New Roman"/>
          <w:noProof/>
          <w:sz w:val="28"/>
          <w:szCs w:val="28"/>
        </w:rPr>
      </w:pPr>
    </w:p>
    <w:p w:rsidR="00C70831" w:rsidRPr="00C70831" w:rsidRDefault="00331D68" w:rsidP="000D6CA0">
      <w:pPr>
        <w:ind w:firstLine="708"/>
        <w:jc w:val="center"/>
        <w:rPr>
          <w:rFonts w:ascii="Times New Roman" w:hAnsi="Times New Roman" w:cs="Times New Roman"/>
          <w:b/>
          <w:noProof/>
          <w:sz w:val="28"/>
          <w:szCs w:val="28"/>
        </w:rPr>
      </w:pPr>
      <w:r>
        <w:rPr>
          <w:rFonts w:ascii="Times New Roman" w:hAnsi="Times New Roman" w:cs="Times New Roman"/>
          <w:b/>
          <w:noProof/>
          <w:sz w:val="28"/>
          <w:szCs w:val="28"/>
        </w:rPr>
        <w:t>1.2.9</w:t>
      </w:r>
      <w:r w:rsidR="00C70831" w:rsidRPr="00C70831">
        <w:rPr>
          <w:rFonts w:ascii="Times New Roman" w:hAnsi="Times New Roman" w:cs="Times New Roman"/>
          <w:b/>
          <w:noProof/>
          <w:sz w:val="28"/>
          <w:szCs w:val="28"/>
        </w:rPr>
        <w:t>. Способы учета тепла, отпущенного в тепловые сети.</w:t>
      </w:r>
    </w:p>
    <w:p w:rsidR="00C70831" w:rsidRPr="00285573" w:rsidRDefault="00331D68" w:rsidP="00537D89">
      <w:pPr>
        <w:ind w:firstLine="1134"/>
        <w:jc w:val="both"/>
        <w:rPr>
          <w:rFonts w:ascii="Times New Roman" w:hAnsi="Times New Roman" w:cs="Times New Roman"/>
          <w:noProof/>
          <w:sz w:val="28"/>
          <w:szCs w:val="28"/>
        </w:rPr>
      </w:pPr>
      <w:r>
        <w:rPr>
          <w:rFonts w:ascii="Times New Roman" w:hAnsi="Times New Roman" w:cs="Times New Roman"/>
          <w:noProof/>
          <w:sz w:val="28"/>
          <w:szCs w:val="28"/>
        </w:rPr>
        <w:t>Учет тепла</w:t>
      </w:r>
      <w:r w:rsidR="00C70831" w:rsidRPr="00285573">
        <w:rPr>
          <w:rFonts w:ascii="Times New Roman" w:hAnsi="Times New Roman" w:cs="Times New Roman"/>
          <w:noProof/>
          <w:sz w:val="28"/>
          <w:szCs w:val="28"/>
        </w:rPr>
        <w:t xml:space="preserve"> </w:t>
      </w:r>
      <w:r w:rsidR="00285573" w:rsidRPr="00285573">
        <w:rPr>
          <w:rFonts w:ascii="Times New Roman" w:hAnsi="Times New Roman" w:cs="Times New Roman"/>
          <w:noProof/>
          <w:sz w:val="28"/>
          <w:szCs w:val="28"/>
        </w:rPr>
        <w:t xml:space="preserve"> </w:t>
      </w:r>
      <w:r>
        <w:rPr>
          <w:rFonts w:ascii="Times New Roman" w:hAnsi="Times New Roman" w:cs="Times New Roman"/>
          <w:noProof/>
          <w:sz w:val="28"/>
          <w:szCs w:val="28"/>
        </w:rPr>
        <w:t xml:space="preserve"> на источнике тепла</w:t>
      </w:r>
      <w:r w:rsidR="00285573" w:rsidRPr="00285573">
        <w:rPr>
          <w:rFonts w:ascii="Times New Roman" w:hAnsi="Times New Roman" w:cs="Times New Roman"/>
          <w:noProof/>
          <w:sz w:val="28"/>
          <w:szCs w:val="28"/>
        </w:rPr>
        <w:t xml:space="preserve"> </w:t>
      </w:r>
      <w:r w:rsidR="00C70831" w:rsidRPr="00285573">
        <w:rPr>
          <w:rFonts w:ascii="Times New Roman" w:hAnsi="Times New Roman" w:cs="Times New Roman"/>
          <w:noProof/>
          <w:sz w:val="28"/>
          <w:szCs w:val="28"/>
        </w:rPr>
        <w:t xml:space="preserve"> и </w:t>
      </w:r>
      <w:r w:rsidR="00285573" w:rsidRPr="00285573">
        <w:rPr>
          <w:rFonts w:ascii="Times New Roman" w:hAnsi="Times New Roman" w:cs="Times New Roman"/>
          <w:noProof/>
          <w:sz w:val="28"/>
          <w:szCs w:val="28"/>
        </w:rPr>
        <w:t xml:space="preserve"> у потребителя не ведется.</w:t>
      </w:r>
      <w:r w:rsidR="00C70831" w:rsidRPr="00285573">
        <w:rPr>
          <w:rFonts w:ascii="Times New Roman" w:hAnsi="Times New Roman" w:cs="Times New Roman"/>
          <w:noProof/>
          <w:sz w:val="28"/>
          <w:szCs w:val="28"/>
        </w:rPr>
        <w:t xml:space="preserve"> </w:t>
      </w:r>
      <w:r w:rsidR="00285573" w:rsidRPr="00285573">
        <w:rPr>
          <w:rFonts w:ascii="Times New Roman" w:hAnsi="Times New Roman" w:cs="Times New Roman"/>
          <w:noProof/>
          <w:sz w:val="28"/>
          <w:szCs w:val="28"/>
        </w:rPr>
        <w:t>Расчет осуществляется расчетным методом.</w:t>
      </w:r>
    </w:p>
    <w:p w:rsidR="00C70831" w:rsidRPr="00C70831" w:rsidRDefault="00C70831" w:rsidP="00C70831">
      <w:pPr>
        <w:ind w:firstLine="708"/>
        <w:jc w:val="both"/>
        <w:rPr>
          <w:rFonts w:ascii="Times New Roman" w:hAnsi="Times New Roman" w:cs="Times New Roman"/>
          <w:b/>
          <w:noProof/>
          <w:sz w:val="28"/>
          <w:szCs w:val="28"/>
        </w:rPr>
      </w:pPr>
    </w:p>
    <w:p w:rsidR="00C70831" w:rsidRPr="00C70831" w:rsidRDefault="00331D68" w:rsidP="000D6CA0">
      <w:pPr>
        <w:ind w:firstLine="708"/>
        <w:jc w:val="center"/>
        <w:rPr>
          <w:rFonts w:ascii="Times New Roman" w:hAnsi="Times New Roman" w:cs="Times New Roman"/>
          <w:b/>
          <w:noProof/>
          <w:sz w:val="28"/>
          <w:szCs w:val="28"/>
        </w:rPr>
      </w:pPr>
      <w:r>
        <w:rPr>
          <w:rFonts w:ascii="Times New Roman" w:hAnsi="Times New Roman" w:cs="Times New Roman"/>
          <w:b/>
          <w:noProof/>
          <w:sz w:val="28"/>
          <w:szCs w:val="28"/>
        </w:rPr>
        <w:t>1.2.10</w:t>
      </w:r>
      <w:r w:rsidR="00C70831" w:rsidRPr="00C70831">
        <w:rPr>
          <w:rFonts w:ascii="Times New Roman" w:hAnsi="Times New Roman" w:cs="Times New Roman"/>
          <w:b/>
          <w:noProof/>
          <w:sz w:val="28"/>
          <w:szCs w:val="28"/>
        </w:rPr>
        <w:t>. Статистика отказов и восстановлений оборудования источников тепловой энергии.</w:t>
      </w:r>
    </w:p>
    <w:p w:rsidR="00285573" w:rsidRDefault="004F107A" w:rsidP="00537D89">
      <w:pPr>
        <w:ind w:firstLine="1134"/>
        <w:jc w:val="both"/>
        <w:rPr>
          <w:rFonts w:ascii="Times New Roman" w:hAnsi="Times New Roman" w:cs="Times New Roman"/>
          <w:noProof/>
          <w:sz w:val="28"/>
          <w:szCs w:val="28"/>
        </w:rPr>
      </w:pPr>
      <w:r w:rsidRPr="004F107A">
        <w:rPr>
          <w:rFonts w:ascii="Times New Roman" w:hAnsi="Times New Roman" w:cs="Times New Roman"/>
          <w:noProof/>
          <w:sz w:val="28"/>
          <w:szCs w:val="28"/>
        </w:rPr>
        <w:t xml:space="preserve">Исходная вода для пополнения системы теплоснабжения поступает напрямую из системы водоснабжения населенного пункта. </w:t>
      </w:r>
    </w:p>
    <w:p w:rsidR="004F107A" w:rsidRPr="004F107A" w:rsidRDefault="004F107A" w:rsidP="00537D89">
      <w:pPr>
        <w:ind w:firstLine="1134"/>
        <w:jc w:val="both"/>
        <w:rPr>
          <w:rFonts w:ascii="Times New Roman" w:hAnsi="Times New Roman" w:cs="Times New Roman"/>
          <w:noProof/>
          <w:sz w:val="28"/>
          <w:szCs w:val="28"/>
        </w:rPr>
      </w:pPr>
      <w:r w:rsidRPr="004F107A">
        <w:rPr>
          <w:rFonts w:ascii="Times New Roman" w:hAnsi="Times New Roman" w:cs="Times New Roman"/>
          <w:noProof/>
          <w:sz w:val="28"/>
          <w:szCs w:val="28"/>
        </w:rPr>
        <w:t>Водоочистка воды используемой в качестве теплоносителя не проводиться, однако  работает оборудование для хим. подготовки воды, с целью ее смягчения.</w:t>
      </w:r>
    </w:p>
    <w:p w:rsidR="00C70831" w:rsidRPr="00285573" w:rsidRDefault="00C70831" w:rsidP="00537D89">
      <w:pPr>
        <w:ind w:firstLine="1134"/>
        <w:jc w:val="both"/>
        <w:rPr>
          <w:rFonts w:ascii="Times New Roman" w:hAnsi="Times New Roman" w:cs="Times New Roman"/>
          <w:noProof/>
          <w:sz w:val="28"/>
          <w:szCs w:val="28"/>
        </w:rPr>
      </w:pPr>
      <w:r w:rsidRPr="00285573">
        <w:rPr>
          <w:rFonts w:ascii="Times New Roman" w:hAnsi="Times New Roman" w:cs="Times New Roman"/>
          <w:noProof/>
          <w:sz w:val="28"/>
          <w:szCs w:val="28"/>
        </w:rPr>
        <w:lastRenderedPageBreak/>
        <w:t xml:space="preserve">Отказов </w:t>
      </w:r>
      <w:r w:rsidR="004F107A" w:rsidRPr="00285573">
        <w:rPr>
          <w:rFonts w:ascii="Times New Roman" w:hAnsi="Times New Roman" w:cs="Times New Roman"/>
          <w:noProof/>
          <w:sz w:val="28"/>
          <w:szCs w:val="28"/>
        </w:rPr>
        <w:t xml:space="preserve"> основного и </w:t>
      </w:r>
      <w:r w:rsidRPr="00285573">
        <w:rPr>
          <w:rFonts w:ascii="Times New Roman" w:hAnsi="Times New Roman" w:cs="Times New Roman"/>
          <w:noProof/>
          <w:sz w:val="28"/>
          <w:szCs w:val="28"/>
        </w:rPr>
        <w:t xml:space="preserve">вспомогательного оборудования, вынуждающих провести остановку котла, в этот период зафиксировано не было. </w:t>
      </w:r>
    </w:p>
    <w:p w:rsidR="00C70831" w:rsidRPr="00C70831" w:rsidRDefault="00C70831" w:rsidP="000D6CA0">
      <w:pPr>
        <w:ind w:firstLine="708"/>
        <w:jc w:val="center"/>
        <w:rPr>
          <w:rFonts w:ascii="Times New Roman" w:hAnsi="Times New Roman" w:cs="Times New Roman"/>
          <w:noProof/>
          <w:sz w:val="28"/>
          <w:szCs w:val="28"/>
        </w:rPr>
      </w:pPr>
      <w:r w:rsidRPr="00C70831">
        <w:rPr>
          <w:rFonts w:ascii="Times New Roman" w:hAnsi="Times New Roman" w:cs="Times New Roman"/>
          <w:b/>
          <w:noProof/>
          <w:sz w:val="28"/>
          <w:szCs w:val="28"/>
        </w:rPr>
        <w:t>1.2.1</w:t>
      </w:r>
      <w:r w:rsidR="00331D68">
        <w:rPr>
          <w:rFonts w:ascii="Times New Roman" w:hAnsi="Times New Roman" w:cs="Times New Roman"/>
          <w:b/>
          <w:noProof/>
          <w:sz w:val="28"/>
          <w:szCs w:val="28"/>
        </w:rPr>
        <w:t>1</w:t>
      </w:r>
      <w:r w:rsidRPr="00C70831">
        <w:rPr>
          <w:rFonts w:ascii="Times New Roman" w:hAnsi="Times New Roman" w:cs="Times New Roman"/>
          <w:b/>
          <w:noProof/>
          <w:sz w:val="28"/>
          <w:szCs w:val="28"/>
        </w:rPr>
        <w:t>. Предписания надзорных органов по запрещению дальнейшей эксплуатации источников тепловой энергии.</w:t>
      </w:r>
    </w:p>
    <w:p w:rsidR="00C70831" w:rsidRDefault="00C70831" w:rsidP="00C70831">
      <w:pPr>
        <w:ind w:firstLine="708"/>
        <w:jc w:val="both"/>
        <w:rPr>
          <w:rFonts w:ascii="Times New Roman" w:hAnsi="Times New Roman" w:cs="Times New Roman"/>
          <w:noProof/>
          <w:sz w:val="28"/>
          <w:szCs w:val="28"/>
        </w:rPr>
      </w:pPr>
      <w:r w:rsidRPr="00C70831">
        <w:rPr>
          <w:rFonts w:ascii="Times New Roman" w:hAnsi="Times New Roman" w:cs="Times New Roman"/>
          <w:noProof/>
          <w:sz w:val="28"/>
          <w:szCs w:val="28"/>
        </w:rPr>
        <w:t>Предписание надзорных органов по запрещению дальнейшей эксплуатации источников тепловой энергии отсутствуют.</w:t>
      </w:r>
    </w:p>
    <w:p w:rsidR="009165D5" w:rsidRPr="009165D5" w:rsidRDefault="009165D5" w:rsidP="009165D5">
      <w:pPr>
        <w:ind w:firstLine="708"/>
        <w:jc w:val="center"/>
        <w:rPr>
          <w:rFonts w:ascii="Times New Roman" w:hAnsi="Times New Roman" w:cs="Times New Roman"/>
          <w:b/>
          <w:noProof/>
          <w:sz w:val="28"/>
          <w:szCs w:val="28"/>
        </w:rPr>
      </w:pPr>
      <w:r w:rsidRPr="009165D5">
        <w:rPr>
          <w:rFonts w:ascii="Times New Roman" w:hAnsi="Times New Roman" w:cs="Times New Roman"/>
          <w:b/>
          <w:noProof/>
          <w:sz w:val="28"/>
          <w:szCs w:val="28"/>
        </w:rPr>
        <w:t>1.3.Тепловые сети, сооружения на них и тепловые пункты.</w:t>
      </w:r>
    </w:p>
    <w:p w:rsidR="009165D5" w:rsidRPr="009165D5" w:rsidRDefault="009165D5" w:rsidP="009165D5">
      <w:pPr>
        <w:ind w:firstLine="708"/>
        <w:jc w:val="center"/>
        <w:rPr>
          <w:rFonts w:ascii="Times New Roman" w:hAnsi="Times New Roman" w:cs="Times New Roman"/>
          <w:b/>
          <w:noProof/>
          <w:sz w:val="28"/>
          <w:szCs w:val="28"/>
        </w:rPr>
      </w:pPr>
      <w:r w:rsidRPr="009165D5">
        <w:rPr>
          <w:rFonts w:ascii="Times New Roman" w:hAnsi="Times New Roman" w:cs="Times New Roman"/>
          <w:b/>
          <w:noProof/>
          <w:sz w:val="28"/>
          <w:szCs w:val="28"/>
        </w:rPr>
        <w:t>1.3.1.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подключенной тепловой нагрузки.</w:t>
      </w:r>
    </w:p>
    <w:p w:rsidR="009165D5" w:rsidRPr="009165D5" w:rsidRDefault="009165D5" w:rsidP="009165D5">
      <w:pPr>
        <w:ind w:firstLine="708"/>
        <w:jc w:val="both"/>
        <w:rPr>
          <w:rFonts w:ascii="Times New Roman" w:hAnsi="Times New Roman" w:cs="Times New Roman"/>
          <w:noProof/>
          <w:sz w:val="28"/>
          <w:szCs w:val="28"/>
        </w:rPr>
      </w:pPr>
      <w:r w:rsidRPr="009165D5">
        <w:rPr>
          <w:rFonts w:ascii="Times New Roman" w:hAnsi="Times New Roman" w:cs="Times New Roman"/>
          <w:b/>
          <w:noProof/>
          <w:sz w:val="28"/>
          <w:szCs w:val="28"/>
        </w:rPr>
        <w:t xml:space="preserve">    </w:t>
      </w:r>
      <w:r w:rsidRPr="009165D5">
        <w:rPr>
          <w:rFonts w:ascii="Times New Roman" w:hAnsi="Times New Roman" w:cs="Times New Roman"/>
          <w:b/>
          <w:noProof/>
          <w:sz w:val="28"/>
          <w:szCs w:val="28"/>
        </w:rPr>
        <w:tab/>
      </w:r>
      <w:r w:rsidRPr="009165D5">
        <w:rPr>
          <w:rFonts w:ascii="Times New Roman" w:hAnsi="Times New Roman" w:cs="Times New Roman"/>
          <w:noProof/>
          <w:sz w:val="28"/>
          <w:szCs w:val="28"/>
        </w:rPr>
        <w:t xml:space="preserve">Тепловая сеть - один из основных, дорогостоящих и весьма ответственных  элементов системы  теплоснабжения   и представляет собой совокупность тепловых сетей для подачи тепла к местам потребления. </w:t>
      </w:r>
    </w:p>
    <w:p w:rsidR="00331D68" w:rsidRDefault="00331D68" w:rsidP="009165D5">
      <w:pPr>
        <w:ind w:firstLine="708"/>
        <w:jc w:val="both"/>
        <w:rPr>
          <w:rFonts w:ascii="Times New Roman" w:hAnsi="Times New Roman" w:cs="Times New Roman"/>
          <w:i/>
          <w:noProof/>
          <w:sz w:val="28"/>
          <w:szCs w:val="28"/>
          <w:u w:val="single"/>
        </w:rPr>
      </w:pPr>
      <w:r w:rsidRPr="00331D68">
        <w:rPr>
          <w:rFonts w:ascii="Times New Roman" w:hAnsi="Times New Roman" w:cs="Times New Roman"/>
          <w:b/>
          <w:noProof/>
          <w:sz w:val="28"/>
          <w:szCs w:val="28"/>
        </w:rPr>
        <w:t xml:space="preserve">1.3.1.1. </w:t>
      </w:r>
      <w:r w:rsidRPr="009165D5">
        <w:rPr>
          <w:rFonts w:ascii="Times New Roman" w:hAnsi="Times New Roman" w:cs="Times New Roman"/>
          <w:b/>
          <w:noProof/>
          <w:sz w:val="28"/>
          <w:szCs w:val="28"/>
        </w:rPr>
        <w:t>Тепловые сети</w:t>
      </w:r>
      <w:r>
        <w:rPr>
          <w:rFonts w:ascii="Times New Roman" w:hAnsi="Times New Roman" w:cs="Times New Roman"/>
          <w:b/>
          <w:noProof/>
          <w:sz w:val="28"/>
          <w:szCs w:val="28"/>
        </w:rPr>
        <w:t xml:space="preserve"> зоны котельной №1.</w:t>
      </w:r>
    </w:p>
    <w:p w:rsidR="009165D5" w:rsidRPr="00331D68" w:rsidRDefault="009165D5" w:rsidP="00537D89">
      <w:pPr>
        <w:ind w:firstLine="1134"/>
        <w:jc w:val="both"/>
        <w:rPr>
          <w:rFonts w:ascii="Times New Roman" w:hAnsi="Times New Roman" w:cs="Times New Roman"/>
          <w:b/>
          <w:noProof/>
          <w:sz w:val="28"/>
          <w:szCs w:val="28"/>
        </w:rPr>
      </w:pPr>
      <w:r w:rsidRPr="00331D68">
        <w:rPr>
          <w:rFonts w:ascii="Times New Roman" w:hAnsi="Times New Roman" w:cs="Times New Roman"/>
          <w:noProof/>
          <w:sz w:val="28"/>
          <w:szCs w:val="28"/>
        </w:rPr>
        <w:t xml:space="preserve">Основные годы заложения сетей </w:t>
      </w:r>
      <w:r w:rsidR="00146101" w:rsidRPr="00331D68">
        <w:rPr>
          <w:rFonts w:ascii="Times New Roman" w:hAnsi="Times New Roman" w:cs="Times New Roman"/>
          <w:noProof/>
          <w:sz w:val="28"/>
          <w:szCs w:val="28"/>
        </w:rPr>
        <w:t>1966-1967</w:t>
      </w:r>
      <w:r w:rsidRPr="00331D68">
        <w:rPr>
          <w:rFonts w:ascii="Times New Roman" w:hAnsi="Times New Roman" w:cs="Times New Roman"/>
          <w:noProof/>
          <w:sz w:val="28"/>
          <w:szCs w:val="28"/>
        </w:rPr>
        <w:t xml:space="preserve">г. </w:t>
      </w:r>
    </w:p>
    <w:p w:rsidR="009165D5" w:rsidRDefault="009165D5" w:rsidP="00537D89">
      <w:pPr>
        <w:ind w:firstLine="1134"/>
        <w:jc w:val="both"/>
        <w:rPr>
          <w:rFonts w:ascii="Times New Roman" w:hAnsi="Times New Roman" w:cs="Times New Roman"/>
          <w:noProof/>
          <w:sz w:val="28"/>
          <w:szCs w:val="28"/>
        </w:rPr>
      </w:pPr>
      <w:r w:rsidRPr="009165D5">
        <w:rPr>
          <w:rFonts w:ascii="Times New Roman" w:hAnsi="Times New Roman" w:cs="Times New Roman"/>
          <w:noProof/>
          <w:sz w:val="28"/>
          <w:szCs w:val="28"/>
        </w:rPr>
        <w:t xml:space="preserve">Протяженность трубопроводов в двухтрубном исполнении тепловых сетей </w:t>
      </w:r>
      <w:r>
        <w:rPr>
          <w:rFonts w:ascii="Times New Roman" w:hAnsi="Times New Roman" w:cs="Times New Roman"/>
          <w:noProof/>
          <w:sz w:val="28"/>
          <w:szCs w:val="28"/>
        </w:rPr>
        <w:t xml:space="preserve">ориентировочно составляет </w:t>
      </w:r>
      <w:r w:rsidR="00D1595E">
        <w:rPr>
          <w:rFonts w:ascii="Times New Roman" w:hAnsi="Times New Roman" w:cs="Times New Roman"/>
          <w:noProof/>
          <w:sz w:val="28"/>
          <w:szCs w:val="28"/>
        </w:rPr>
        <w:t>1,034</w:t>
      </w:r>
      <w:r w:rsidRPr="009165D5">
        <w:rPr>
          <w:rFonts w:ascii="Times New Roman" w:hAnsi="Times New Roman" w:cs="Times New Roman"/>
          <w:noProof/>
          <w:sz w:val="28"/>
          <w:szCs w:val="28"/>
        </w:rPr>
        <w:t xml:space="preserve"> км. Прокладка теплосетей – подземная, канальная. Изоляция большей части труб выполнена мин. ватой. На отдельных участках тепловых сетей тепловая изоляция отсутствует. Компенсация тепловых удлинений выполнена за счет П-образных компенсаторов и естественных поворотов трасс</w:t>
      </w:r>
      <w:r w:rsidR="005C135B">
        <w:rPr>
          <w:rFonts w:ascii="Times New Roman" w:hAnsi="Times New Roman" w:cs="Times New Roman"/>
          <w:noProof/>
          <w:sz w:val="28"/>
          <w:szCs w:val="28"/>
        </w:rPr>
        <w:t>.</w:t>
      </w:r>
    </w:p>
    <w:p w:rsidR="005C135B" w:rsidRPr="007C693A" w:rsidRDefault="005C135B" w:rsidP="005C135B">
      <w:pPr>
        <w:jc w:val="both"/>
        <w:rPr>
          <w:rFonts w:ascii="Times New Roman" w:hAnsi="Times New Roman" w:cs="Times New Roman"/>
          <w:noProof/>
          <w:color w:val="000000" w:themeColor="text1"/>
          <w:sz w:val="28"/>
          <w:szCs w:val="28"/>
        </w:rPr>
      </w:pPr>
      <w:r>
        <w:rPr>
          <w:rFonts w:ascii="Times New Roman" w:hAnsi="Times New Roman" w:cs="Times New Roman"/>
          <w:noProof/>
          <w:sz w:val="28"/>
          <w:szCs w:val="28"/>
        </w:rPr>
        <w:t xml:space="preserve">                  </w:t>
      </w:r>
      <w:r w:rsidR="00331D68" w:rsidRPr="007C693A">
        <w:rPr>
          <w:rFonts w:ascii="Times New Roman" w:hAnsi="Times New Roman" w:cs="Times New Roman"/>
          <w:noProof/>
          <w:color w:val="000000" w:themeColor="text1"/>
          <w:sz w:val="28"/>
          <w:szCs w:val="28"/>
        </w:rPr>
        <w:t>Таблица  14</w:t>
      </w:r>
      <w:r w:rsidR="007C693A">
        <w:rPr>
          <w:rFonts w:ascii="Times New Roman" w:hAnsi="Times New Roman" w:cs="Times New Roman"/>
          <w:noProof/>
          <w:color w:val="000000" w:themeColor="text1"/>
          <w:sz w:val="28"/>
          <w:szCs w:val="28"/>
        </w:rPr>
        <w:t xml:space="preserve">. </w:t>
      </w:r>
      <w:r w:rsidRPr="007C693A">
        <w:rPr>
          <w:rFonts w:ascii="Times New Roman" w:hAnsi="Times New Roman" w:cs="Times New Roman"/>
          <w:noProof/>
          <w:color w:val="000000" w:themeColor="text1"/>
          <w:sz w:val="28"/>
          <w:szCs w:val="28"/>
        </w:rPr>
        <w:t>Тепловая  сеть</w:t>
      </w:r>
      <w:r w:rsidR="007C693A">
        <w:rPr>
          <w:rFonts w:ascii="Times New Roman" w:hAnsi="Times New Roman" w:cs="Times New Roman"/>
          <w:noProof/>
          <w:color w:val="000000" w:themeColor="text1"/>
          <w:sz w:val="28"/>
          <w:szCs w:val="28"/>
        </w:rPr>
        <w:t xml:space="preserve"> </w:t>
      </w:r>
      <w:r w:rsidR="007C693A" w:rsidRPr="007C693A">
        <w:rPr>
          <w:rFonts w:ascii="Times New Roman" w:hAnsi="Times New Roman" w:cs="Times New Roman"/>
          <w:noProof/>
          <w:color w:val="000000" w:themeColor="text1"/>
          <w:sz w:val="28"/>
          <w:szCs w:val="28"/>
        </w:rPr>
        <w:t>котельной</w:t>
      </w:r>
      <w:r w:rsidR="007C693A">
        <w:rPr>
          <w:rFonts w:ascii="Times New Roman" w:hAnsi="Times New Roman" w:cs="Times New Roman"/>
          <w:noProof/>
          <w:color w:val="000000" w:themeColor="text1"/>
          <w:sz w:val="28"/>
          <w:szCs w:val="28"/>
        </w:rPr>
        <w:t xml:space="preserve"> </w:t>
      </w:r>
      <w:r w:rsidR="007C693A" w:rsidRPr="007C693A">
        <w:rPr>
          <w:rFonts w:ascii="Times New Roman" w:hAnsi="Times New Roman" w:cs="Times New Roman"/>
          <w:noProof/>
          <w:color w:val="000000" w:themeColor="text1"/>
          <w:sz w:val="28"/>
          <w:szCs w:val="28"/>
        </w:rPr>
        <w:t xml:space="preserve"> №1</w:t>
      </w:r>
    </w:p>
    <w:tbl>
      <w:tblPr>
        <w:tblW w:w="7635" w:type="dxa"/>
        <w:jc w:val="center"/>
        <w:tblInd w:w="-4547" w:type="dxa"/>
        <w:tblLayout w:type="fixed"/>
        <w:tblCellMar>
          <w:left w:w="70" w:type="dxa"/>
          <w:right w:w="70" w:type="dxa"/>
        </w:tblCellMar>
        <w:tblLook w:val="0000" w:firstRow="0" w:lastRow="0" w:firstColumn="0" w:lastColumn="0" w:noHBand="0" w:noVBand="0"/>
      </w:tblPr>
      <w:tblGrid>
        <w:gridCol w:w="5003"/>
        <w:gridCol w:w="2632"/>
      </w:tblGrid>
      <w:tr w:rsidR="00BC576C" w:rsidRPr="00BC576C" w:rsidTr="007C693A">
        <w:trPr>
          <w:cantSplit/>
          <w:trHeight w:val="825"/>
          <w:jc w:val="center"/>
        </w:trPr>
        <w:tc>
          <w:tcPr>
            <w:tcW w:w="5003" w:type="dxa"/>
            <w:tcBorders>
              <w:top w:val="single" w:sz="6" w:space="0" w:color="auto"/>
              <w:left w:val="single" w:sz="6" w:space="0" w:color="auto"/>
              <w:bottom w:val="nil"/>
              <w:right w:val="single" w:sz="4" w:space="0" w:color="auto"/>
            </w:tcBorders>
            <w:vAlign w:val="center"/>
          </w:tcPr>
          <w:p w:rsidR="005C135B" w:rsidRPr="00BC576C" w:rsidRDefault="005C135B" w:rsidP="007C693A">
            <w:pPr>
              <w:ind w:firstLine="708"/>
              <w:jc w:val="center"/>
              <w:rPr>
                <w:rFonts w:ascii="Times New Roman" w:hAnsi="Times New Roman" w:cs="Times New Roman"/>
                <w:noProof/>
                <w:color w:val="000000" w:themeColor="text1"/>
                <w:sz w:val="28"/>
                <w:szCs w:val="28"/>
              </w:rPr>
            </w:pPr>
            <w:r w:rsidRPr="00BC576C">
              <w:rPr>
                <w:rFonts w:ascii="Times New Roman" w:hAnsi="Times New Roman" w:cs="Times New Roman"/>
                <w:noProof/>
                <w:color w:val="000000" w:themeColor="text1"/>
                <w:sz w:val="28"/>
                <w:szCs w:val="28"/>
              </w:rPr>
              <w:t>Диаметр условного прохода, (подводящего и обратного) мм</w:t>
            </w:r>
          </w:p>
        </w:tc>
        <w:tc>
          <w:tcPr>
            <w:tcW w:w="2632" w:type="dxa"/>
            <w:tcBorders>
              <w:top w:val="single" w:sz="6" w:space="0" w:color="auto"/>
              <w:left w:val="single" w:sz="4" w:space="0" w:color="auto"/>
              <w:bottom w:val="nil"/>
              <w:right w:val="single" w:sz="4" w:space="0" w:color="auto"/>
            </w:tcBorders>
            <w:vAlign w:val="center"/>
          </w:tcPr>
          <w:p w:rsidR="005C135B" w:rsidRPr="00BC576C" w:rsidRDefault="005C135B" w:rsidP="007C693A">
            <w:pPr>
              <w:jc w:val="center"/>
              <w:rPr>
                <w:rFonts w:ascii="Times New Roman" w:hAnsi="Times New Roman" w:cs="Times New Roman"/>
                <w:noProof/>
                <w:color w:val="000000" w:themeColor="text1"/>
                <w:sz w:val="28"/>
                <w:szCs w:val="28"/>
              </w:rPr>
            </w:pPr>
            <w:r w:rsidRPr="00BC576C">
              <w:rPr>
                <w:rFonts w:ascii="Times New Roman" w:hAnsi="Times New Roman" w:cs="Times New Roman"/>
                <w:noProof/>
                <w:color w:val="000000" w:themeColor="text1"/>
                <w:sz w:val="28"/>
                <w:szCs w:val="28"/>
              </w:rPr>
              <w:t>Протяженность сети, м</w:t>
            </w:r>
          </w:p>
        </w:tc>
      </w:tr>
      <w:tr w:rsidR="00BC576C" w:rsidRPr="00BC576C" w:rsidTr="007C693A">
        <w:trPr>
          <w:cantSplit/>
          <w:trHeight w:val="326"/>
          <w:jc w:val="center"/>
        </w:trPr>
        <w:tc>
          <w:tcPr>
            <w:tcW w:w="5003" w:type="dxa"/>
            <w:tcBorders>
              <w:top w:val="single" w:sz="6" w:space="0" w:color="auto"/>
              <w:left w:val="single" w:sz="6" w:space="0" w:color="auto"/>
              <w:bottom w:val="single" w:sz="6" w:space="0" w:color="auto"/>
              <w:right w:val="single" w:sz="4" w:space="0" w:color="auto"/>
            </w:tcBorders>
          </w:tcPr>
          <w:p w:rsidR="005C135B" w:rsidRPr="00BC576C" w:rsidRDefault="0090405C" w:rsidP="00397AF5">
            <w:pPr>
              <w:ind w:firstLine="708"/>
              <w:jc w:val="both"/>
              <w:rPr>
                <w:rFonts w:ascii="Times New Roman" w:hAnsi="Times New Roman" w:cs="Times New Roman"/>
                <w:noProof/>
                <w:color w:val="000000" w:themeColor="text1"/>
                <w:sz w:val="28"/>
                <w:szCs w:val="28"/>
              </w:rPr>
            </w:pPr>
            <w:r>
              <w:rPr>
                <w:rFonts w:ascii="Times New Roman" w:hAnsi="Times New Roman" w:cs="Times New Roman"/>
                <w:noProof/>
                <w:color w:val="000000" w:themeColor="text1"/>
                <w:sz w:val="28"/>
                <w:szCs w:val="28"/>
              </w:rPr>
              <w:t>133</w:t>
            </w:r>
          </w:p>
        </w:tc>
        <w:tc>
          <w:tcPr>
            <w:tcW w:w="2632" w:type="dxa"/>
            <w:tcBorders>
              <w:top w:val="single" w:sz="6" w:space="0" w:color="auto"/>
              <w:left w:val="single" w:sz="4" w:space="0" w:color="auto"/>
              <w:bottom w:val="single" w:sz="6" w:space="0" w:color="auto"/>
              <w:right w:val="single" w:sz="4" w:space="0" w:color="auto"/>
            </w:tcBorders>
          </w:tcPr>
          <w:p w:rsidR="005C135B" w:rsidRPr="00BC576C" w:rsidRDefault="00BC576C" w:rsidP="007C693A">
            <w:pPr>
              <w:jc w:val="center"/>
              <w:rPr>
                <w:rFonts w:ascii="Times New Roman" w:hAnsi="Times New Roman" w:cs="Times New Roman"/>
                <w:noProof/>
                <w:color w:val="000000" w:themeColor="text1"/>
                <w:sz w:val="28"/>
                <w:szCs w:val="28"/>
              </w:rPr>
            </w:pPr>
            <w:r w:rsidRPr="00BC576C">
              <w:rPr>
                <w:rFonts w:ascii="Times New Roman" w:hAnsi="Times New Roman" w:cs="Times New Roman"/>
                <w:noProof/>
                <w:color w:val="000000" w:themeColor="text1"/>
                <w:sz w:val="28"/>
                <w:szCs w:val="28"/>
              </w:rPr>
              <w:t>100</w:t>
            </w:r>
          </w:p>
        </w:tc>
      </w:tr>
      <w:tr w:rsidR="00BC576C" w:rsidRPr="00BC576C" w:rsidTr="007C693A">
        <w:trPr>
          <w:cantSplit/>
          <w:trHeight w:val="284"/>
          <w:jc w:val="center"/>
        </w:trPr>
        <w:tc>
          <w:tcPr>
            <w:tcW w:w="5003" w:type="dxa"/>
            <w:tcBorders>
              <w:top w:val="single" w:sz="6" w:space="0" w:color="auto"/>
              <w:left w:val="single" w:sz="6" w:space="0" w:color="auto"/>
              <w:bottom w:val="single" w:sz="6" w:space="0" w:color="auto"/>
              <w:right w:val="single" w:sz="4" w:space="0" w:color="auto"/>
            </w:tcBorders>
          </w:tcPr>
          <w:p w:rsidR="005C135B" w:rsidRPr="00BC576C" w:rsidRDefault="005C135B" w:rsidP="00397AF5">
            <w:pPr>
              <w:ind w:firstLine="708"/>
              <w:jc w:val="both"/>
              <w:rPr>
                <w:rFonts w:ascii="Times New Roman" w:hAnsi="Times New Roman" w:cs="Times New Roman"/>
                <w:noProof/>
                <w:color w:val="000000" w:themeColor="text1"/>
                <w:sz w:val="28"/>
                <w:szCs w:val="28"/>
              </w:rPr>
            </w:pPr>
            <w:r w:rsidRPr="00BC576C">
              <w:rPr>
                <w:rFonts w:ascii="Times New Roman" w:hAnsi="Times New Roman" w:cs="Times New Roman"/>
                <w:noProof/>
                <w:color w:val="000000" w:themeColor="text1"/>
                <w:sz w:val="28"/>
                <w:szCs w:val="28"/>
              </w:rPr>
              <w:t>10</w:t>
            </w:r>
            <w:r w:rsidR="0090405C">
              <w:rPr>
                <w:rFonts w:ascii="Times New Roman" w:hAnsi="Times New Roman" w:cs="Times New Roman"/>
                <w:noProof/>
                <w:color w:val="000000" w:themeColor="text1"/>
                <w:sz w:val="28"/>
                <w:szCs w:val="28"/>
              </w:rPr>
              <w:t>8</w:t>
            </w:r>
          </w:p>
        </w:tc>
        <w:tc>
          <w:tcPr>
            <w:tcW w:w="2632" w:type="dxa"/>
            <w:tcBorders>
              <w:top w:val="single" w:sz="6" w:space="0" w:color="auto"/>
              <w:left w:val="single" w:sz="4" w:space="0" w:color="auto"/>
              <w:bottom w:val="single" w:sz="6" w:space="0" w:color="auto"/>
              <w:right w:val="single" w:sz="4" w:space="0" w:color="auto"/>
            </w:tcBorders>
          </w:tcPr>
          <w:p w:rsidR="005C135B" w:rsidRPr="00BC576C" w:rsidRDefault="0090405C" w:rsidP="007C693A">
            <w:pPr>
              <w:jc w:val="center"/>
              <w:rPr>
                <w:rFonts w:ascii="Times New Roman" w:hAnsi="Times New Roman" w:cs="Times New Roman"/>
                <w:noProof/>
                <w:color w:val="000000" w:themeColor="text1"/>
                <w:sz w:val="28"/>
                <w:szCs w:val="28"/>
              </w:rPr>
            </w:pPr>
            <w:r>
              <w:rPr>
                <w:rFonts w:ascii="Times New Roman" w:hAnsi="Times New Roman" w:cs="Times New Roman"/>
                <w:noProof/>
                <w:color w:val="000000" w:themeColor="text1"/>
                <w:sz w:val="28"/>
                <w:szCs w:val="28"/>
              </w:rPr>
              <w:t>670</w:t>
            </w:r>
          </w:p>
        </w:tc>
      </w:tr>
      <w:tr w:rsidR="00991413" w:rsidRPr="00BC576C" w:rsidTr="007C693A">
        <w:trPr>
          <w:cantSplit/>
          <w:trHeight w:val="326"/>
          <w:jc w:val="center"/>
        </w:trPr>
        <w:tc>
          <w:tcPr>
            <w:tcW w:w="5003" w:type="dxa"/>
            <w:tcBorders>
              <w:top w:val="single" w:sz="6" w:space="0" w:color="auto"/>
              <w:left w:val="single" w:sz="6" w:space="0" w:color="auto"/>
              <w:bottom w:val="single" w:sz="6" w:space="0" w:color="auto"/>
              <w:right w:val="single" w:sz="4" w:space="0" w:color="auto"/>
            </w:tcBorders>
          </w:tcPr>
          <w:p w:rsidR="00991413" w:rsidRPr="00BC576C" w:rsidRDefault="0090405C" w:rsidP="00397AF5">
            <w:pPr>
              <w:ind w:firstLine="708"/>
              <w:jc w:val="both"/>
              <w:rPr>
                <w:rFonts w:ascii="Times New Roman" w:hAnsi="Times New Roman" w:cs="Times New Roman"/>
                <w:noProof/>
                <w:color w:val="000000" w:themeColor="text1"/>
                <w:sz w:val="28"/>
                <w:szCs w:val="28"/>
              </w:rPr>
            </w:pPr>
            <w:r>
              <w:rPr>
                <w:rFonts w:ascii="Times New Roman" w:hAnsi="Times New Roman" w:cs="Times New Roman"/>
                <w:noProof/>
                <w:color w:val="000000" w:themeColor="text1"/>
                <w:sz w:val="28"/>
                <w:szCs w:val="28"/>
              </w:rPr>
              <w:t>73</w:t>
            </w:r>
          </w:p>
        </w:tc>
        <w:tc>
          <w:tcPr>
            <w:tcW w:w="2632" w:type="dxa"/>
            <w:tcBorders>
              <w:top w:val="single" w:sz="6" w:space="0" w:color="auto"/>
              <w:left w:val="single" w:sz="4" w:space="0" w:color="auto"/>
              <w:bottom w:val="single" w:sz="6" w:space="0" w:color="auto"/>
              <w:right w:val="single" w:sz="4" w:space="0" w:color="auto"/>
            </w:tcBorders>
          </w:tcPr>
          <w:p w:rsidR="00991413" w:rsidRPr="00BC576C" w:rsidRDefault="0090405C" w:rsidP="007C693A">
            <w:pPr>
              <w:jc w:val="center"/>
              <w:rPr>
                <w:rFonts w:ascii="Times New Roman" w:hAnsi="Times New Roman" w:cs="Times New Roman"/>
                <w:noProof/>
                <w:color w:val="000000" w:themeColor="text1"/>
                <w:sz w:val="28"/>
                <w:szCs w:val="28"/>
              </w:rPr>
            </w:pPr>
            <w:r>
              <w:rPr>
                <w:rFonts w:ascii="Times New Roman" w:hAnsi="Times New Roman" w:cs="Times New Roman"/>
                <w:noProof/>
                <w:color w:val="000000" w:themeColor="text1"/>
                <w:sz w:val="28"/>
                <w:szCs w:val="28"/>
              </w:rPr>
              <w:t>225</w:t>
            </w:r>
          </w:p>
        </w:tc>
      </w:tr>
      <w:tr w:rsidR="00BC576C" w:rsidRPr="00BC576C" w:rsidTr="007C693A">
        <w:trPr>
          <w:cantSplit/>
          <w:trHeight w:val="326"/>
          <w:jc w:val="center"/>
        </w:trPr>
        <w:tc>
          <w:tcPr>
            <w:tcW w:w="5003" w:type="dxa"/>
            <w:tcBorders>
              <w:top w:val="single" w:sz="6" w:space="0" w:color="auto"/>
              <w:left w:val="single" w:sz="6" w:space="0" w:color="auto"/>
              <w:bottom w:val="single" w:sz="6" w:space="0" w:color="auto"/>
              <w:right w:val="single" w:sz="4" w:space="0" w:color="auto"/>
            </w:tcBorders>
          </w:tcPr>
          <w:p w:rsidR="005C135B" w:rsidRPr="00BC576C" w:rsidRDefault="0090405C" w:rsidP="00397AF5">
            <w:pPr>
              <w:ind w:firstLine="708"/>
              <w:jc w:val="both"/>
              <w:rPr>
                <w:rFonts w:ascii="Times New Roman" w:hAnsi="Times New Roman" w:cs="Times New Roman"/>
                <w:noProof/>
                <w:color w:val="000000" w:themeColor="text1"/>
                <w:sz w:val="28"/>
                <w:szCs w:val="28"/>
              </w:rPr>
            </w:pPr>
            <w:r>
              <w:rPr>
                <w:rFonts w:ascii="Times New Roman" w:hAnsi="Times New Roman" w:cs="Times New Roman"/>
                <w:noProof/>
                <w:color w:val="000000" w:themeColor="text1"/>
                <w:sz w:val="28"/>
                <w:szCs w:val="28"/>
              </w:rPr>
              <w:lastRenderedPageBreak/>
              <w:t>57</w:t>
            </w:r>
          </w:p>
        </w:tc>
        <w:tc>
          <w:tcPr>
            <w:tcW w:w="2632" w:type="dxa"/>
            <w:tcBorders>
              <w:top w:val="single" w:sz="6" w:space="0" w:color="auto"/>
              <w:left w:val="single" w:sz="4" w:space="0" w:color="auto"/>
              <w:bottom w:val="single" w:sz="6" w:space="0" w:color="auto"/>
              <w:right w:val="single" w:sz="4" w:space="0" w:color="auto"/>
            </w:tcBorders>
          </w:tcPr>
          <w:p w:rsidR="005C135B" w:rsidRPr="00BC576C" w:rsidRDefault="007C693A" w:rsidP="007C693A">
            <w:pPr>
              <w:jc w:val="center"/>
              <w:rPr>
                <w:rFonts w:ascii="Times New Roman" w:hAnsi="Times New Roman" w:cs="Times New Roman"/>
                <w:noProof/>
                <w:color w:val="000000" w:themeColor="text1"/>
                <w:sz w:val="28"/>
                <w:szCs w:val="28"/>
              </w:rPr>
            </w:pPr>
            <w:r>
              <w:rPr>
                <w:rFonts w:ascii="Times New Roman" w:hAnsi="Times New Roman" w:cs="Times New Roman"/>
                <w:noProof/>
                <w:color w:val="000000" w:themeColor="text1"/>
                <w:sz w:val="28"/>
                <w:szCs w:val="28"/>
              </w:rPr>
              <w:t>139</w:t>
            </w:r>
          </w:p>
        </w:tc>
      </w:tr>
    </w:tbl>
    <w:p w:rsidR="00991413" w:rsidRDefault="00991413" w:rsidP="00331D68">
      <w:pPr>
        <w:ind w:firstLine="708"/>
        <w:jc w:val="both"/>
        <w:rPr>
          <w:rFonts w:ascii="Times New Roman" w:hAnsi="Times New Roman" w:cs="Times New Roman"/>
          <w:b/>
          <w:noProof/>
          <w:sz w:val="28"/>
          <w:szCs w:val="28"/>
        </w:rPr>
      </w:pPr>
    </w:p>
    <w:p w:rsidR="00331D68" w:rsidRPr="00331D68" w:rsidRDefault="00331D68" w:rsidP="00331D68">
      <w:pPr>
        <w:ind w:firstLine="708"/>
        <w:jc w:val="both"/>
        <w:rPr>
          <w:rFonts w:ascii="Times New Roman" w:hAnsi="Times New Roman" w:cs="Times New Roman"/>
          <w:i/>
          <w:noProof/>
          <w:sz w:val="28"/>
          <w:szCs w:val="28"/>
          <w:u w:val="single"/>
        </w:rPr>
      </w:pPr>
      <w:r w:rsidRPr="00331D68">
        <w:rPr>
          <w:rFonts w:ascii="Times New Roman" w:hAnsi="Times New Roman" w:cs="Times New Roman"/>
          <w:b/>
          <w:noProof/>
          <w:sz w:val="28"/>
          <w:szCs w:val="28"/>
        </w:rPr>
        <w:t>1.3.1.2.</w:t>
      </w:r>
      <w:r>
        <w:rPr>
          <w:rFonts w:ascii="Times New Roman" w:hAnsi="Times New Roman" w:cs="Times New Roman"/>
          <w:b/>
          <w:i/>
          <w:noProof/>
          <w:sz w:val="28"/>
          <w:szCs w:val="28"/>
          <w:u w:val="single"/>
        </w:rPr>
        <w:t xml:space="preserve"> </w:t>
      </w:r>
      <w:r w:rsidRPr="00331D68">
        <w:rPr>
          <w:rFonts w:ascii="Times New Roman" w:hAnsi="Times New Roman" w:cs="Times New Roman"/>
          <w:b/>
          <w:noProof/>
          <w:sz w:val="28"/>
          <w:szCs w:val="28"/>
        </w:rPr>
        <w:t xml:space="preserve"> </w:t>
      </w:r>
      <w:r w:rsidRPr="009165D5">
        <w:rPr>
          <w:rFonts w:ascii="Times New Roman" w:hAnsi="Times New Roman" w:cs="Times New Roman"/>
          <w:b/>
          <w:noProof/>
          <w:sz w:val="28"/>
          <w:szCs w:val="28"/>
        </w:rPr>
        <w:t>Тепловые сети</w:t>
      </w:r>
      <w:r>
        <w:rPr>
          <w:rFonts w:ascii="Times New Roman" w:hAnsi="Times New Roman" w:cs="Times New Roman"/>
          <w:b/>
          <w:noProof/>
          <w:sz w:val="28"/>
          <w:szCs w:val="28"/>
        </w:rPr>
        <w:t xml:space="preserve"> зоны котельной №2.</w:t>
      </w:r>
    </w:p>
    <w:p w:rsidR="00331D68" w:rsidRPr="00331D68" w:rsidRDefault="00331D68" w:rsidP="00331D68">
      <w:pPr>
        <w:ind w:firstLine="708"/>
        <w:jc w:val="both"/>
        <w:rPr>
          <w:rFonts w:ascii="Times New Roman" w:hAnsi="Times New Roman" w:cs="Times New Roman"/>
          <w:b/>
          <w:noProof/>
          <w:sz w:val="28"/>
          <w:szCs w:val="28"/>
        </w:rPr>
      </w:pPr>
      <w:r w:rsidRPr="00331D68">
        <w:rPr>
          <w:rFonts w:ascii="Times New Roman" w:hAnsi="Times New Roman" w:cs="Times New Roman"/>
          <w:noProof/>
          <w:sz w:val="28"/>
          <w:szCs w:val="28"/>
        </w:rPr>
        <w:t xml:space="preserve">Основные годы заложения сетей 1952- </w:t>
      </w:r>
      <w:smartTag w:uri="urn:schemas-microsoft-com:office:smarttags" w:element="metricconverter">
        <w:smartTagPr>
          <w:attr w:name="ProductID" w:val="1975 г"/>
        </w:smartTagPr>
        <w:r w:rsidRPr="00331D68">
          <w:rPr>
            <w:rFonts w:ascii="Times New Roman" w:hAnsi="Times New Roman" w:cs="Times New Roman"/>
            <w:noProof/>
            <w:sz w:val="28"/>
            <w:szCs w:val="28"/>
          </w:rPr>
          <w:t>1975 г</w:t>
        </w:r>
      </w:smartTag>
      <w:r w:rsidRPr="00331D68">
        <w:rPr>
          <w:rFonts w:ascii="Times New Roman" w:hAnsi="Times New Roman" w:cs="Times New Roman"/>
          <w:noProof/>
          <w:sz w:val="28"/>
          <w:szCs w:val="28"/>
        </w:rPr>
        <w:t xml:space="preserve">. </w:t>
      </w:r>
    </w:p>
    <w:p w:rsidR="00331D68" w:rsidRDefault="00331D68" w:rsidP="00537D89">
      <w:pPr>
        <w:ind w:firstLine="1134"/>
        <w:jc w:val="both"/>
        <w:rPr>
          <w:rFonts w:ascii="Times New Roman" w:hAnsi="Times New Roman" w:cs="Times New Roman"/>
          <w:noProof/>
          <w:sz w:val="28"/>
          <w:szCs w:val="28"/>
        </w:rPr>
      </w:pPr>
      <w:r w:rsidRPr="009165D5">
        <w:rPr>
          <w:rFonts w:ascii="Times New Roman" w:hAnsi="Times New Roman" w:cs="Times New Roman"/>
          <w:noProof/>
          <w:sz w:val="28"/>
          <w:szCs w:val="28"/>
        </w:rPr>
        <w:t xml:space="preserve">Протяженность трубопроводов в двухтрубном исполнении тепловых сетей в </w:t>
      </w:r>
      <w:r>
        <w:rPr>
          <w:rFonts w:ascii="Times New Roman" w:hAnsi="Times New Roman" w:cs="Times New Roman"/>
          <w:noProof/>
          <w:sz w:val="28"/>
          <w:szCs w:val="28"/>
        </w:rPr>
        <w:t>селе ориентировочно составляет 2,0</w:t>
      </w:r>
      <w:r w:rsidRPr="009165D5">
        <w:rPr>
          <w:rFonts w:ascii="Times New Roman" w:hAnsi="Times New Roman" w:cs="Times New Roman"/>
          <w:noProof/>
          <w:sz w:val="28"/>
          <w:szCs w:val="28"/>
        </w:rPr>
        <w:t xml:space="preserve"> км. Прокладка теплосетей – подземная, канальная. Изоляция большей части труб выполнена мин. ватой. На отдельных участках тепловых сетей тепловая изоляция отсутствует. Компенсация тепловых удлинений выполнена за счет П-образных компенсаторов и естественных поворотов трасс</w:t>
      </w:r>
      <w:r>
        <w:rPr>
          <w:rFonts w:ascii="Times New Roman" w:hAnsi="Times New Roman" w:cs="Times New Roman"/>
          <w:noProof/>
          <w:sz w:val="28"/>
          <w:szCs w:val="28"/>
        </w:rPr>
        <w:t xml:space="preserve">.  </w:t>
      </w:r>
    </w:p>
    <w:p w:rsidR="00331D68" w:rsidRPr="007C693A" w:rsidRDefault="00331D68" w:rsidP="00331D68">
      <w:pPr>
        <w:jc w:val="both"/>
        <w:rPr>
          <w:rFonts w:ascii="Times New Roman" w:hAnsi="Times New Roman" w:cs="Times New Roman"/>
          <w:noProof/>
          <w:sz w:val="28"/>
          <w:szCs w:val="28"/>
        </w:rPr>
      </w:pPr>
      <w:r>
        <w:rPr>
          <w:rFonts w:ascii="Times New Roman" w:hAnsi="Times New Roman" w:cs="Times New Roman"/>
          <w:noProof/>
          <w:sz w:val="28"/>
          <w:szCs w:val="28"/>
        </w:rPr>
        <w:t xml:space="preserve">     </w:t>
      </w:r>
      <w:r w:rsidRPr="00331D68">
        <w:rPr>
          <w:rFonts w:ascii="Times New Roman" w:hAnsi="Times New Roman" w:cs="Times New Roman"/>
          <w:noProof/>
          <w:sz w:val="28"/>
          <w:szCs w:val="28"/>
        </w:rPr>
        <w:t>Таблица 15                         Тепловая  сеть</w:t>
      </w:r>
      <w:r w:rsidR="007C693A">
        <w:rPr>
          <w:rFonts w:ascii="Times New Roman" w:hAnsi="Times New Roman" w:cs="Times New Roman"/>
          <w:noProof/>
          <w:sz w:val="28"/>
          <w:szCs w:val="28"/>
        </w:rPr>
        <w:t xml:space="preserve">  котельной </w:t>
      </w:r>
      <w:r w:rsidR="007C693A">
        <w:rPr>
          <w:rFonts w:ascii="Times New Roman" w:hAnsi="Times New Roman" w:cs="Times New Roman"/>
          <w:noProof/>
          <w:sz w:val="28"/>
          <w:szCs w:val="28"/>
          <w:lang w:val="en-US"/>
        </w:rPr>
        <w:t>№2</w:t>
      </w:r>
    </w:p>
    <w:tbl>
      <w:tblPr>
        <w:tblW w:w="7897" w:type="dxa"/>
        <w:jc w:val="center"/>
        <w:tblInd w:w="-4547" w:type="dxa"/>
        <w:tblLayout w:type="fixed"/>
        <w:tblCellMar>
          <w:left w:w="70" w:type="dxa"/>
          <w:right w:w="70" w:type="dxa"/>
        </w:tblCellMar>
        <w:tblLook w:val="0000" w:firstRow="0" w:lastRow="0" w:firstColumn="0" w:lastColumn="0" w:noHBand="0" w:noVBand="0"/>
      </w:tblPr>
      <w:tblGrid>
        <w:gridCol w:w="5003"/>
        <w:gridCol w:w="2894"/>
      </w:tblGrid>
      <w:tr w:rsidR="00331D68" w:rsidRPr="006E302F" w:rsidTr="00476CA8">
        <w:trPr>
          <w:cantSplit/>
          <w:trHeight w:val="825"/>
          <w:jc w:val="center"/>
        </w:trPr>
        <w:tc>
          <w:tcPr>
            <w:tcW w:w="5003" w:type="dxa"/>
            <w:tcBorders>
              <w:top w:val="single" w:sz="6" w:space="0" w:color="auto"/>
              <w:left w:val="single" w:sz="6" w:space="0" w:color="auto"/>
              <w:bottom w:val="nil"/>
              <w:right w:val="single" w:sz="4" w:space="0" w:color="auto"/>
            </w:tcBorders>
          </w:tcPr>
          <w:p w:rsidR="00331D68" w:rsidRPr="00331D68" w:rsidRDefault="00331D68" w:rsidP="00476CA8">
            <w:pPr>
              <w:ind w:firstLine="708"/>
              <w:jc w:val="both"/>
              <w:rPr>
                <w:rFonts w:ascii="Times New Roman" w:hAnsi="Times New Roman" w:cs="Times New Roman"/>
                <w:noProof/>
                <w:sz w:val="28"/>
                <w:szCs w:val="28"/>
              </w:rPr>
            </w:pPr>
            <w:r w:rsidRPr="00331D68">
              <w:rPr>
                <w:rFonts w:ascii="Times New Roman" w:hAnsi="Times New Roman" w:cs="Times New Roman"/>
                <w:noProof/>
                <w:sz w:val="28"/>
                <w:szCs w:val="28"/>
              </w:rPr>
              <w:t>Диаметр условного прохода, (подводящего и обратного) мм</w:t>
            </w:r>
          </w:p>
        </w:tc>
        <w:tc>
          <w:tcPr>
            <w:tcW w:w="2894" w:type="dxa"/>
            <w:tcBorders>
              <w:top w:val="single" w:sz="6" w:space="0" w:color="auto"/>
              <w:left w:val="single" w:sz="4" w:space="0" w:color="auto"/>
              <w:bottom w:val="nil"/>
              <w:right w:val="single" w:sz="4" w:space="0" w:color="auto"/>
            </w:tcBorders>
          </w:tcPr>
          <w:p w:rsidR="00331D68" w:rsidRPr="00331D68" w:rsidRDefault="00331D68" w:rsidP="00476CA8">
            <w:pPr>
              <w:ind w:firstLine="708"/>
              <w:jc w:val="both"/>
              <w:rPr>
                <w:rFonts w:ascii="Times New Roman" w:hAnsi="Times New Roman" w:cs="Times New Roman"/>
                <w:noProof/>
                <w:sz w:val="28"/>
                <w:szCs w:val="28"/>
              </w:rPr>
            </w:pPr>
            <w:r w:rsidRPr="00331D68">
              <w:rPr>
                <w:rFonts w:ascii="Times New Roman" w:hAnsi="Times New Roman" w:cs="Times New Roman"/>
                <w:noProof/>
                <w:sz w:val="28"/>
                <w:szCs w:val="28"/>
              </w:rPr>
              <w:t>Протяженность сети, м</w:t>
            </w:r>
          </w:p>
        </w:tc>
      </w:tr>
      <w:tr w:rsidR="00331D68" w:rsidRPr="006E302F" w:rsidTr="00476CA8">
        <w:trPr>
          <w:cantSplit/>
          <w:trHeight w:val="326"/>
          <w:jc w:val="center"/>
        </w:trPr>
        <w:tc>
          <w:tcPr>
            <w:tcW w:w="5003" w:type="dxa"/>
            <w:tcBorders>
              <w:top w:val="single" w:sz="6" w:space="0" w:color="auto"/>
              <w:left w:val="single" w:sz="6" w:space="0" w:color="auto"/>
              <w:bottom w:val="single" w:sz="6" w:space="0" w:color="auto"/>
              <w:right w:val="single" w:sz="4" w:space="0" w:color="auto"/>
            </w:tcBorders>
          </w:tcPr>
          <w:p w:rsidR="00331D68" w:rsidRPr="00331D68" w:rsidRDefault="00331D68" w:rsidP="00476CA8">
            <w:pPr>
              <w:ind w:firstLine="708"/>
              <w:jc w:val="both"/>
              <w:rPr>
                <w:rFonts w:ascii="Times New Roman" w:hAnsi="Times New Roman" w:cs="Times New Roman"/>
                <w:noProof/>
                <w:sz w:val="28"/>
                <w:szCs w:val="28"/>
              </w:rPr>
            </w:pPr>
            <w:r w:rsidRPr="00331D68">
              <w:rPr>
                <w:rFonts w:ascii="Times New Roman" w:hAnsi="Times New Roman" w:cs="Times New Roman"/>
                <w:noProof/>
                <w:sz w:val="28"/>
                <w:szCs w:val="28"/>
              </w:rPr>
              <w:t>114</w:t>
            </w:r>
          </w:p>
        </w:tc>
        <w:tc>
          <w:tcPr>
            <w:tcW w:w="2894" w:type="dxa"/>
            <w:tcBorders>
              <w:top w:val="single" w:sz="6" w:space="0" w:color="auto"/>
              <w:left w:val="single" w:sz="4" w:space="0" w:color="auto"/>
              <w:bottom w:val="single" w:sz="6" w:space="0" w:color="auto"/>
              <w:right w:val="single" w:sz="4" w:space="0" w:color="auto"/>
            </w:tcBorders>
          </w:tcPr>
          <w:p w:rsidR="00331D68" w:rsidRPr="00331D68" w:rsidRDefault="00331D68" w:rsidP="00476CA8">
            <w:pPr>
              <w:ind w:firstLine="708"/>
              <w:jc w:val="both"/>
              <w:rPr>
                <w:rFonts w:ascii="Times New Roman" w:hAnsi="Times New Roman" w:cs="Times New Roman"/>
                <w:noProof/>
                <w:sz w:val="28"/>
                <w:szCs w:val="28"/>
              </w:rPr>
            </w:pPr>
            <w:r w:rsidRPr="00331D68">
              <w:rPr>
                <w:rFonts w:ascii="Times New Roman" w:hAnsi="Times New Roman" w:cs="Times New Roman"/>
                <w:noProof/>
                <w:sz w:val="28"/>
                <w:szCs w:val="28"/>
              </w:rPr>
              <w:t>758</w:t>
            </w:r>
          </w:p>
        </w:tc>
      </w:tr>
      <w:tr w:rsidR="00331D68" w:rsidRPr="006E302F" w:rsidTr="00476CA8">
        <w:trPr>
          <w:cantSplit/>
          <w:trHeight w:val="284"/>
          <w:jc w:val="center"/>
        </w:trPr>
        <w:tc>
          <w:tcPr>
            <w:tcW w:w="5003" w:type="dxa"/>
            <w:tcBorders>
              <w:top w:val="single" w:sz="6" w:space="0" w:color="auto"/>
              <w:left w:val="single" w:sz="6" w:space="0" w:color="auto"/>
              <w:bottom w:val="single" w:sz="6" w:space="0" w:color="auto"/>
              <w:right w:val="single" w:sz="4" w:space="0" w:color="auto"/>
            </w:tcBorders>
          </w:tcPr>
          <w:p w:rsidR="00331D68" w:rsidRPr="00331D68" w:rsidRDefault="00331D68" w:rsidP="00476CA8">
            <w:pPr>
              <w:ind w:firstLine="708"/>
              <w:jc w:val="both"/>
              <w:rPr>
                <w:rFonts w:ascii="Times New Roman" w:hAnsi="Times New Roman" w:cs="Times New Roman"/>
                <w:noProof/>
                <w:sz w:val="28"/>
                <w:szCs w:val="28"/>
              </w:rPr>
            </w:pPr>
            <w:r w:rsidRPr="00331D68">
              <w:rPr>
                <w:rFonts w:ascii="Times New Roman" w:hAnsi="Times New Roman" w:cs="Times New Roman"/>
                <w:noProof/>
                <w:sz w:val="28"/>
                <w:szCs w:val="28"/>
              </w:rPr>
              <w:t>109</w:t>
            </w:r>
          </w:p>
        </w:tc>
        <w:tc>
          <w:tcPr>
            <w:tcW w:w="2894" w:type="dxa"/>
            <w:tcBorders>
              <w:top w:val="single" w:sz="6" w:space="0" w:color="auto"/>
              <w:left w:val="single" w:sz="4" w:space="0" w:color="auto"/>
              <w:bottom w:val="single" w:sz="6" w:space="0" w:color="auto"/>
              <w:right w:val="single" w:sz="4" w:space="0" w:color="auto"/>
            </w:tcBorders>
          </w:tcPr>
          <w:p w:rsidR="00331D68" w:rsidRPr="00331D68" w:rsidRDefault="00331D68" w:rsidP="00476CA8">
            <w:pPr>
              <w:jc w:val="both"/>
              <w:rPr>
                <w:rFonts w:ascii="Times New Roman" w:hAnsi="Times New Roman" w:cs="Times New Roman"/>
                <w:noProof/>
                <w:sz w:val="28"/>
                <w:szCs w:val="28"/>
              </w:rPr>
            </w:pPr>
            <w:r w:rsidRPr="00331D68">
              <w:rPr>
                <w:rFonts w:ascii="Times New Roman" w:hAnsi="Times New Roman" w:cs="Times New Roman"/>
                <w:noProof/>
                <w:sz w:val="28"/>
                <w:szCs w:val="28"/>
              </w:rPr>
              <w:t xml:space="preserve">          129</w:t>
            </w:r>
          </w:p>
        </w:tc>
      </w:tr>
      <w:tr w:rsidR="00331D68" w:rsidRPr="006E302F" w:rsidTr="00476CA8">
        <w:trPr>
          <w:cantSplit/>
          <w:trHeight w:val="284"/>
          <w:jc w:val="center"/>
        </w:trPr>
        <w:tc>
          <w:tcPr>
            <w:tcW w:w="5003" w:type="dxa"/>
            <w:tcBorders>
              <w:top w:val="single" w:sz="6" w:space="0" w:color="auto"/>
              <w:left w:val="single" w:sz="6" w:space="0" w:color="auto"/>
              <w:bottom w:val="single" w:sz="6" w:space="0" w:color="auto"/>
              <w:right w:val="single" w:sz="4" w:space="0" w:color="auto"/>
            </w:tcBorders>
          </w:tcPr>
          <w:p w:rsidR="00331D68" w:rsidRPr="00331D68" w:rsidRDefault="00331D68" w:rsidP="00476CA8">
            <w:pPr>
              <w:ind w:firstLine="708"/>
              <w:jc w:val="both"/>
              <w:rPr>
                <w:rFonts w:ascii="Times New Roman" w:hAnsi="Times New Roman" w:cs="Times New Roman"/>
                <w:noProof/>
                <w:sz w:val="28"/>
                <w:szCs w:val="28"/>
              </w:rPr>
            </w:pPr>
            <w:r w:rsidRPr="00331D68">
              <w:rPr>
                <w:rFonts w:ascii="Times New Roman" w:hAnsi="Times New Roman" w:cs="Times New Roman"/>
                <w:noProof/>
                <w:sz w:val="28"/>
                <w:szCs w:val="28"/>
              </w:rPr>
              <w:t>89</w:t>
            </w:r>
          </w:p>
        </w:tc>
        <w:tc>
          <w:tcPr>
            <w:tcW w:w="2894" w:type="dxa"/>
            <w:tcBorders>
              <w:top w:val="single" w:sz="6" w:space="0" w:color="auto"/>
              <w:left w:val="single" w:sz="4" w:space="0" w:color="auto"/>
              <w:bottom w:val="single" w:sz="6" w:space="0" w:color="auto"/>
              <w:right w:val="single" w:sz="4" w:space="0" w:color="auto"/>
            </w:tcBorders>
          </w:tcPr>
          <w:p w:rsidR="00331D68" w:rsidRPr="00331D68" w:rsidRDefault="00331D68" w:rsidP="00476CA8">
            <w:pPr>
              <w:ind w:firstLine="708"/>
              <w:jc w:val="both"/>
              <w:rPr>
                <w:rFonts w:ascii="Times New Roman" w:hAnsi="Times New Roman" w:cs="Times New Roman"/>
                <w:noProof/>
                <w:sz w:val="28"/>
                <w:szCs w:val="28"/>
              </w:rPr>
            </w:pPr>
            <w:r w:rsidRPr="00331D68">
              <w:rPr>
                <w:rFonts w:ascii="Times New Roman" w:hAnsi="Times New Roman" w:cs="Times New Roman"/>
                <w:noProof/>
                <w:sz w:val="28"/>
                <w:szCs w:val="28"/>
              </w:rPr>
              <w:t>123</w:t>
            </w:r>
          </w:p>
        </w:tc>
      </w:tr>
      <w:tr w:rsidR="00331D68" w:rsidRPr="006E302F" w:rsidTr="00476CA8">
        <w:trPr>
          <w:cantSplit/>
          <w:trHeight w:val="326"/>
          <w:jc w:val="center"/>
        </w:trPr>
        <w:tc>
          <w:tcPr>
            <w:tcW w:w="5003" w:type="dxa"/>
            <w:tcBorders>
              <w:top w:val="single" w:sz="6" w:space="0" w:color="auto"/>
              <w:left w:val="single" w:sz="6" w:space="0" w:color="auto"/>
              <w:bottom w:val="single" w:sz="6" w:space="0" w:color="auto"/>
              <w:right w:val="single" w:sz="4" w:space="0" w:color="auto"/>
            </w:tcBorders>
          </w:tcPr>
          <w:p w:rsidR="00331D68" w:rsidRPr="00331D68" w:rsidRDefault="00331D68" w:rsidP="00476CA8">
            <w:pPr>
              <w:ind w:firstLine="708"/>
              <w:jc w:val="both"/>
              <w:rPr>
                <w:rFonts w:ascii="Times New Roman" w:hAnsi="Times New Roman" w:cs="Times New Roman"/>
                <w:noProof/>
                <w:sz w:val="28"/>
                <w:szCs w:val="28"/>
              </w:rPr>
            </w:pPr>
            <w:r w:rsidRPr="00331D68">
              <w:rPr>
                <w:rFonts w:ascii="Times New Roman" w:hAnsi="Times New Roman" w:cs="Times New Roman"/>
                <w:noProof/>
                <w:sz w:val="28"/>
                <w:szCs w:val="28"/>
              </w:rPr>
              <w:t>59</w:t>
            </w:r>
          </w:p>
        </w:tc>
        <w:tc>
          <w:tcPr>
            <w:tcW w:w="2894" w:type="dxa"/>
            <w:tcBorders>
              <w:top w:val="single" w:sz="6" w:space="0" w:color="auto"/>
              <w:left w:val="single" w:sz="4" w:space="0" w:color="auto"/>
              <w:bottom w:val="single" w:sz="6" w:space="0" w:color="auto"/>
              <w:right w:val="single" w:sz="4" w:space="0" w:color="auto"/>
            </w:tcBorders>
          </w:tcPr>
          <w:p w:rsidR="00331D68" w:rsidRPr="00331D68" w:rsidRDefault="00331D68" w:rsidP="00476CA8">
            <w:pPr>
              <w:jc w:val="both"/>
              <w:rPr>
                <w:rFonts w:ascii="Times New Roman" w:hAnsi="Times New Roman" w:cs="Times New Roman"/>
                <w:noProof/>
                <w:sz w:val="28"/>
                <w:szCs w:val="28"/>
              </w:rPr>
            </w:pPr>
            <w:r w:rsidRPr="00331D68">
              <w:rPr>
                <w:rFonts w:ascii="Times New Roman" w:hAnsi="Times New Roman" w:cs="Times New Roman"/>
                <w:noProof/>
                <w:sz w:val="28"/>
                <w:szCs w:val="28"/>
              </w:rPr>
              <w:t xml:space="preserve">         262</w:t>
            </w:r>
          </w:p>
        </w:tc>
      </w:tr>
      <w:tr w:rsidR="00331D68" w:rsidRPr="006E302F" w:rsidTr="00476CA8">
        <w:trPr>
          <w:cantSplit/>
          <w:trHeight w:val="326"/>
          <w:jc w:val="center"/>
        </w:trPr>
        <w:tc>
          <w:tcPr>
            <w:tcW w:w="5003" w:type="dxa"/>
            <w:tcBorders>
              <w:top w:val="single" w:sz="6" w:space="0" w:color="auto"/>
              <w:left w:val="single" w:sz="6" w:space="0" w:color="auto"/>
              <w:bottom w:val="single" w:sz="6" w:space="0" w:color="auto"/>
              <w:right w:val="single" w:sz="4" w:space="0" w:color="auto"/>
            </w:tcBorders>
          </w:tcPr>
          <w:p w:rsidR="00331D68" w:rsidRPr="00331D68" w:rsidRDefault="00331D68" w:rsidP="00476CA8">
            <w:pPr>
              <w:ind w:firstLine="708"/>
              <w:jc w:val="both"/>
              <w:rPr>
                <w:rFonts w:ascii="Times New Roman" w:hAnsi="Times New Roman" w:cs="Times New Roman"/>
                <w:noProof/>
                <w:sz w:val="28"/>
                <w:szCs w:val="28"/>
              </w:rPr>
            </w:pPr>
            <w:r w:rsidRPr="00331D68">
              <w:rPr>
                <w:rFonts w:ascii="Times New Roman" w:hAnsi="Times New Roman" w:cs="Times New Roman"/>
                <w:noProof/>
                <w:sz w:val="28"/>
                <w:szCs w:val="28"/>
              </w:rPr>
              <w:t>50</w:t>
            </w:r>
          </w:p>
        </w:tc>
        <w:tc>
          <w:tcPr>
            <w:tcW w:w="2894" w:type="dxa"/>
            <w:tcBorders>
              <w:top w:val="single" w:sz="6" w:space="0" w:color="auto"/>
              <w:left w:val="single" w:sz="4" w:space="0" w:color="auto"/>
              <w:bottom w:val="single" w:sz="6" w:space="0" w:color="auto"/>
              <w:right w:val="single" w:sz="4" w:space="0" w:color="auto"/>
            </w:tcBorders>
          </w:tcPr>
          <w:p w:rsidR="00331D68" w:rsidRPr="00331D68" w:rsidRDefault="00331D68" w:rsidP="00476CA8">
            <w:pPr>
              <w:ind w:firstLine="708"/>
              <w:jc w:val="both"/>
              <w:rPr>
                <w:rFonts w:ascii="Times New Roman" w:hAnsi="Times New Roman" w:cs="Times New Roman"/>
                <w:noProof/>
                <w:sz w:val="28"/>
                <w:szCs w:val="28"/>
              </w:rPr>
            </w:pPr>
            <w:r w:rsidRPr="00331D68">
              <w:rPr>
                <w:rFonts w:ascii="Times New Roman" w:hAnsi="Times New Roman" w:cs="Times New Roman"/>
                <w:noProof/>
                <w:sz w:val="28"/>
                <w:szCs w:val="28"/>
              </w:rPr>
              <w:t xml:space="preserve">567  </w:t>
            </w:r>
          </w:p>
        </w:tc>
      </w:tr>
      <w:tr w:rsidR="00331D68" w:rsidRPr="006E302F" w:rsidTr="00476CA8">
        <w:trPr>
          <w:cantSplit/>
          <w:trHeight w:val="326"/>
          <w:jc w:val="center"/>
        </w:trPr>
        <w:tc>
          <w:tcPr>
            <w:tcW w:w="5003" w:type="dxa"/>
            <w:tcBorders>
              <w:top w:val="single" w:sz="6" w:space="0" w:color="auto"/>
              <w:left w:val="single" w:sz="6" w:space="0" w:color="auto"/>
              <w:bottom w:val="single" w:sz="6" w:space="0" w:color="auto"/>
              <w:right w:val="single" w:sz="4" w:space="0" w:color="auto"/>
            </w:tcBorders>
          </w:tcPr>
          <w:p w:rsidR="00331D68" w:rsidRPr="00331D68" w:rsidRDefault="00331D68" w:rsidP="00476CA8">
            <w:pPr>
              <w:ind w:firstLine="708"/>
              <w:jc w:val="both"/>
              <w:rPr>
                <w:rFonts w:ascii="Times New Roman" w:hAnsi="Times New Roman" w:cs="Times New Roman"/>
                <w:noProof/>
                <w:sz w:val="28"/>
                <w:szCs w:val="28"/>
              </w:rPr>
            </w:pPr>
            <w:r w:rsidRPr="00331D68">
              <w:rPr>
                <w:rFonts w:ascii="Times New Roman" w:hAnsi="Times New Roman" w:cs="Times New Roman"/>
                <w:noProof/>
                <w:sz w:val="28"/>
                <w:szCs w:val="28"/>
              </w:rPr>
              <w:t>40</w:t>
            </w:r>
          </w:p>
        </w:tc>
        <w:tc>
          <w:tcPr>
            <w:tcW w:w="2894" w:type="dxa"/>
            <w:tcBorders>
              <w:top w:val="single" w:sz="6" w:space="0" w:color="auto"/>
              <w:left w:val="single" w:sz="4" w:space="0" w:color="auto"/>
              <w:bottom w:val="single" w:sz="6" w:space="0" w:color="auto"/>
              <w:right w:val="single" w:sz="4" w:space="0" w:color="auto"/>
            </w:tcBorders>
          </w:tcPr>
          <w:p w:rsidR="00331D68" w:rsidRPr="00331D68" w:rsidRDefault="00331D68" w:rsidP="00476CA8">
            <w:pPr>
              <w:ind w:firstLine="708"/>
              <w:jc w:val="both"/>
              <w:rPr>
                <w:rFonts w:ascii="Times New Roman" w:hAnsi="Times New Roman" w:cs="Times New Roman"/>
                <w:noProof/>
                <w:sz w:val="28"/>
                <w:szCs w:val="28"/>
              </w:rPr>
            </w:pPr>
            <w:r w:rsidRPr="00331D68">
              <w:rPr>
                <w:rFonts w:ascii="Times New Roman" w:hAnsi="Times New Roman" w:cs="Times New Roman"/>
                <w:noProof/>
                <w:sz w:val="28"/>
                <w:szCs w:val="28"/>
              </w:rPr>
              <w:t>191</w:t>
            </w:r>
          </w:p>
        </w:tc>
      </w:tr>
    </w:tbl>
    <w:p w:rsidR="00331D68" w:rsidRDefault="00331D68" w:rsidP="00331D68">
      <w:pPr>
        <w:ind w:firstLine="708"/>
        <w:jc w:val="both"/>
        <w:rPr>
          <w:rFonts w:ascii="Times New Roman" w:hAnsi="Times New Roman" w:cs="Times New Roman"/>
          <w:noProof/>
          <w:sz w:val="28"/>
          <w:szCs w:val="28"/>
        </w:rPr>
      </w:pPr>
    </w:p>
    <w:p w:rsidR="00331D68" w:rsidRDefault="00331D68" w:rsidP="00537D89">
      <w:pPr>
        <w:ind w:firstLine="1134"/>
        <w:jc w:val="both"/>
        <w:rPr>
          <w:rFonts w:ascii="Times New Roman" w:hAnsi="Times New Roman" w:cs="Times New Roman"/>
          <w:noProof/>
          <w:sz w:val="28"/>
          <w:szCs w:val="28"/>
        </w:rPr>
      </w:pPr>
      <w:r w:rsidRPr="009165D5">
        <w:rPr>
          <w:rFonts w:ascii="Times New Roman" w:hAnsi="Times New Roman" w:cs="Times New Roman"/>
          <w:noProof/>
          <w:sz w:val="28"/>
          <w:szCs w:val="28"/>
        </w:rPr>
        <w:t xml:space="preserve">Основной проблемой системы теплоснабжения для </w:t>
      </w:r>
      <w:r>
        <w:rPr>
          <w:rFonts w:ascii="Times New Roman" w:hAnsi="Times New Roman" w:cs="Times New Roman"/>
          <w:noProof/>
          <w:sz w:val="28"/>
          <w:szCs w:val="28"/>
        </w:rPr>
        <w:t xml:space="preserve">с. Ярково </w:t>
      </w:r>
      <w:r w:rsidRPr="009165D5">
        <w:rPr>
          <w:rFonts w:ascii="Times New Roman" w:hAnsi="Times New Roman" w:cs="Times New Roman"/>
          <w:noProof/>
          <w:sz w:val="28"/>
          <w:szCs w:val="28"/>
        </w:rPr>
        <w:t>является высокий износ тепловых сетей, имеют место большие потери тепла и утечки теплоносителя. Одной из причин превышения норматива потерь тепла в сетях является их высокая изношенность. Из-за неудовлетворительного качества подпиточной воды на внутренних поверхностях труб наблюдается зарастание и повышенная шероховатость.</w:t>
      </w:r>
    </w:p>
    <w:p w:rsidR="00331D68" w:rsidRPr="009165D5" w:rsidRDefault="00331D68" w:rsidP="00537D89">
      <w:pPr>
        <w:ind w:firstLine="1134"/>
        <w:jc w:val="both"/>
        <w:rPr>
          <w:rFonts w:ascii="Times New Roman" w:hAnsi="Times New Roman" w:cs="Times New Roman"/>
          <w:noProof/>
          <w:sz w:val="28"/>
          <w:szCs w:val="28"/>
        </w:rPr>
      </w:pPr>
      <w:r w:rsidRPr="009165D5">
        <w:rPr>
          <w:rFonts w:ascii="Times New Roman" w:hAnsi="Times New Roman" w:cs="Times New Roman"/>
          <w:noProof/>
          <w:sz w:val="28"/>
          <w:szCs w:val="28"/>
        </w:rPr>
        <w:t>Планово-предупредительный ремонт сетей и оборудования систем коммунальной  энергетики полностью уступил место аварийно-восстановительным работам, единичные затраты на проведение которых в 2,5-3 раза выше, чем затраты на плановые ремонты.</w:t>
      </w:r>
    </w:p>
    <w:p w:rsidR="00331D68" w:rsidRPr="00333924" w:rsidRDefault="00331D68" w:rsidP="00537D89">
      <w:pPr>
        <w:ind w:firstLine="1134"/>
        <w:jc w:val="both"/>
        <w:rPr>
          <w:rFonts w:ascii="Times New Roman" w:hAnsi="Times New Roman" w:cs="Times New Roman"/>
          <w:noProof/>
          <w:sz w:val="28"/>
          <w:szCs w:val="28"/>
        </w:rPr>
      </w:pPr>
      <w:r w:rsidRPr="009165D5">
        <w:rPr>
          <w:rFonts w:ascii="Times New Roman" w:hAnsi="Times New Roman" w:cs="Times New Roman"/>
          <w:noProof/>
          <w:sz w:val="28"/>
          <w:szCs w:val="28"/>
        </w:rPr>
        <w:lastRenderedPageBreak/>
        <w:t>Недостаток средств на их проведение  приводит к лавинообразному накоплению не до ремонтов и падению надежности  сетей.</w:t>
      </w:r>
    </w:p>
    <w:p w:rsidR="00331D68" w:rsidRPr="00991413" w:rsidRDefault="00991413" w:rsidP="00331D68">
      <w:pPr>
        <w:ind w:firstLine="708"/>
        <w:jc w:val="both"/>
        <w:rPr>
          <w:rFonts w:ascii="Times New Roman" w:hAnsi="Times New Roman" w:cs="Times New Roman"/>
          <w:noProof/>
          <w:sz w:val="28"/>
          <w:szCs w:val="28"/>
        </w:rPr>
      </w:pPr>
      <w:r w:rsidRPr="00991413">
        <w:rPr>
          <w:rFonts w:ascii="Times New Roman" w:hAnsi="Times New Roman" w:cs="Times New Roman"/>
          <w:noProof/>
          <w:sz w:val="28"/>
          <w:szCs w:val="28"/>
        </w:rPr>
        <w:t>Таблица</w:t>
      </w:r>
      <w:r>
        <w:rPr>
          <w:rFonts w:ascii="Times New Roman" w:hAnsi="Times New Roman" w:cs="Times New Roman"/>
          <w:noProof/>
          <w:sz w:val="28"/>
          <w:szCs w:val="28"/>
        </w:rPr>
        <w:t xml:space="preserve"> </w:t>
      </w:r>
      <w:r w:rsidRPr="00991413">
        <w:rPr>
          <w:rFonts w:ascii="Times New Roman" w:hAnsi="Times New Roman" w:cs="Times New Roman"/>
          <w:noProof/>
          <w:sz w:val="28"/>
          <w:szCs w:val="28"/>
        </w:rPr>
        <w:t>16</w:t>
      </w:r>
      <w:r w:rsidR="00331D68" w:rsidRPr="00991413">
        <w:rPr>
          <w:rFonts w:ascii="Times New Roman" w:hAnsi="Times New Roman" w:cs="Times New Roman"/>
          <w:noProof/>
          <w:sz w:val="28"/>
          <w:szCs w:val="28"/>
        </w:rPr>
        <w:t xml:space="preserve"> . Характеристика системы теплоснабжения с. Ярково.</w:t>
      </w:r>
    </w:p>
    <w:tbl>
      <w:tblPr>
        <w:tblW w:w="9719" w:type="dxa"/>
        <w:jc w:val="center"/>
        <w:tblInd w:w="-19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843"/>
        <w:gridCol w:w="2207"/>
        <w:gridCol w:w="2334"/>
        <w:gridCol w:w="1701"/>
        <w:gridCol w:w="1634"/>
      </w:tblGrid>
      <w:tr w:rsidR="00331D68" w:rsidRPr="007C693A" w:rsidTr="00991413">
        <w:trPr>
          <w:cantSplit/>
          <w:trHeight w:val="1787"/>
          <w:jc w:val="center"/>
        </w:trPr>
        <w:tc>
          <w:tcPr>
            <w:tcW w:w="1843" w:type="dxa"/>
            <w:vAlign w:val="center"/>
          </w:tcPr>
          <w:p w:rsidR="00331D68" w:rsidRPr="007C693A" w:rsidRDefault="00331D68" w:rsidP="00991413">
            <w:pPr>
              <w:jc w:val="center"/>
              <w:rPr>
                <w:rFonts w:ascii="Times New Roman" w:hAnsi="Times New Roman" w:cs="Times New Roman"/>
                <w:noProof/>
                <w:sz w:val="28"/>
                <w:szCs w:val="28"/>
              </w:rPr>
            </w:pPr>
            <w:r w:rsidRPr="007C693A">
              <w:rPr>
                <w:rFonts w:ascii="Times New Roman" w:hAnsi="Times New Roman" w:cs="Times New Roman"/>
                <w:noProof/>
                <w:sz w:val="28"/>
                <w:szCs w:val="28"/>
              </w:rPr>
              <w:t>Населенные пункты</w:t>
            </w:r>
          </w:p>
        </w:tc>
        <w:tc>
          <w:tcPr>
            <w:tcW w:w="2207" w:type="dxa"/>
            <w:vAlign w:val="center"/>
          </w:tcPr>
          <w:p w:rsidR="00331D68" w:rsidRPr="007C693A" w:rsidRDefault="00331D68" w:rsidP="00991413">
            <w:pPr>
              <w:jc w:val="center"/>
              <w:rPr>
                <w:rFonts w:ascii="Times New Roman" w:hAnsi="Times New Roman" w:cs="Times New Roman"/>
                <w:noProof/>
                <w:sz w:val="28"/>
                <w:szCs w:val="28"/>
              </w:rPr>
            </w:pPr>
            <w:r w:rsidRPr="007C693A">
              <w:rPr>
                <w:rFonts w:ascii="Times New Roman" w:hAnsi="Times New Roman" w:cs="Times New Roman"/>
                <w:noProof/>
                <w:sz w:val="28"/>
                <w:szCs w:val="28"/>
              </w:rPr>
              <w:t>Ч</w:t>
            </w:r>
            <w:r w:rsidR="00991413" w:rsidRPr="007C693A">
              <w:rPr>
                <w:rFonts w:ascii="Times New Roman" w:hAnsi="Times New Roman" w:cs="Times New Roman"/>
                <w:noProof/>
                <w:sz w:val="28"/>
                <w:szCs w:val="28"/>
              </w:rPr>
              <w:t>исло источников теплоснабжения</w:t>
            </w:r>
            <w:r w:rsidRPr="007C693A">
              <w:rPr>
                <w:rFonts w:ascii="Times New Roman" w:hAnsi="Times New Roman" w:cs="Times New Roman"/>
                <w:noProof/>
                <w:sz w:val="28"/>
                <w:szCs w:val="28"/>
              </w:rPr>
              <w:t>ед.</w:t>
            </w:r>
          </w:p>
        </w:tc>
        <w:tc>
          <w:tcPr>
            <w:tcW w:w="2334" w:type="dxa"/>
            <w:vAlign w:val="center"/>
          </w:tcPr>
          <w:p w:rsidR="00331D68" w:rsidRPr="007C693A" w:rsidRDefault="00331D68" w:rsidP="00991413">
            <w:pPr>
              <w:jc w:val="center"/>
              <w:rPr>
                <w:rFonts w:ascii="Times New Roman" w:hAnsi="Times New Roman" w:cs="Times New Roman"/>
                <w:noProof/>
                <w:sz w:val="28"/>
                <w:szCs w:val="28"/>
              </w:rPr>
            </w:pPr>
            <w:r w:rsidRPr="007C693A">
              <w:rPr>
                <w:rFonts w:ascii="Times New Roman" w:hAnsi="Times New Roman" w:cs="Times New Roman"/>
                <w:noProof/>
                <w:sz w:val="28"/>
                <w:szCs w:val="28"/>
              </w:rPr>
              <w:t>Протяженность труб  тепловых сетей, км</w:t>
            </w:r>
          </w:p>
          <w:p w:rsidR="00331D68" w:rsidRPr="007C693A" w:rsidRDefault="00331D68" w:rsidP="00991413">
            <w:pPr>
              <w:ind w:firstLine="708"/>
              <w:jc w:val="center"/>
              <w:rPr>
                <w:rFonts w:ascii="Times New Roman" w:hAnsi="Times New Roman" w:cs="Times New Roman"/>
                <w:noProof/>
                <w:sz w:val="28"/>
                <w:szCs w:val="28"/>
              </w:rPr>
            </w:pPr>
          </w:p>
        </w:tc>
        <w:tc>
          <w:tcPr>
            <w:tcW w:w="1701" w:type="dxa"/>
            <w:vAlign w:val="center"/>
          </w:tcPr>
          <w:p w:rsidR="00331D68" w:rsidRPr="007C693A" w:rsidRDefault="00331D68" w:rsidP="00991413">
            <w:pPr>
              <w:jc w:val="center"/>
              <w:rPr>
                <w:rFonts w:ascii="Times New Roman" w:hAnsi="Times New Roman" w:cs="Times New Roman"/>
                <w:noProof/>
                <w:sz w:val="28"/>
                <w:szCs w:val="28"/>
              </w:rPr>
            </w:pPr>
            <w:r w:rsidRPr="007C693A">
              <w:rPr>
                <w:rFonts w:ascii="Times New Roman" w:hAnsi="Times New Roman" w:cs="Times New Roman"/>
                <w:noProof/>
                <w:sz w:val="28"/>
                <w:szCs w:val="28"/>
              </w:rPr>
              <w:t>В том числе труб нуждающихся в замене, км</w:t>
            </w:r>
          </w:p>
        </w:tc>
        <w:tc>
          <w:tcPr>
            <w:tcW w:w="1634" w:type="dxa"/>
            <w:vAlign w:val="center"/>
          </w:tcPr>
          <w:p w:rsidR="00991413" w:rsidRPr="007C693A" w:rsidRDefault="00331D68" w:rsidP="00991413">
            <w:pPr>
              <w:jc w:val="center"/>
              <w:rPr>
                <w:rFonts w:ascii="Times New Roman" w:hAnsi="Times New Roman" w:cs="Times New Roman"/>
                <w:noProof/>
                <w:sz w:val="28"/>
                <w:szCs w:val="28"/>
              </w:rPr>
            </w:pPr>
            <w:r w:rsidRPr="007C693A">
              <w:rPr>
                <w:rFonts w:ascii="Times New Roman" w:hAnsi="Times New Roman" w:cs="Times New Roman"/>
                <w:noProof/>
                <w:sz w:val="28"/>
                <w:szCs w:val="28"/>
              </w:rPr>
              <w:t xml:space="preserve">Доля труб </w:t>
            </w:r>
            <w:r w:rsidR="00991413" w:rsidRPr="007C693A">
              <w:rPr>
                <w:rFonts w:ascii="Times New Roman" w:hAnsi="Times New Roman" w:cs="Times New Roman"/>
                <w:noProof/>
                <w:sz w:val="28"/>
                <w:szCs w:val="28"/>
              </w:rPr>
              <w:t xml:space="preserve"> </w:t>
            </w:r>
            <w:r w:rsidRPr="007C693A">
              <w:rPr>
                <w:rFonts w:ascii="Times New Roman" w:hAnsi="Times New Roman" w:cs="Times New Roman"/>
                <w:noProof/>
                <w:sz w:val="28"/>
                <w:szCs w:val="28"/>
              </w:rPr>
              <w:t xml:space="preserve"> нуждающихся в замене,  </w:t>
            </w:r>
          </w:p>
          <w:p w:rsidR="00331D68" w:rsidRPr="007C693A" w:rsidRDefault="00331D68" w:rsidP="00991413">
            <w:pPr>
              <w:jc w:val="center"/>
              <w:rPr>
                <w:rFonts w:ascii="Times New Roman" w:hAnsi="Times New Roman" w:cs="Times New Roman"/>
                <w:noProof/>
                <w:sz w:val="28"/>
                <w:szCs w:val="28"/>
              </w:rPr>
            </w:pPr>
            <w:r w:rsidRPr="007C693A">
              <w:rPr>
                <w:rFonts w:ascii="Times New Roman" w:hAnsi="Times New Roman" w:cs="Times New Roman"/>
                <w:noProof/>
                <w:sz w:val="28"/>
                <w:szCs w:val="28"/>
              </w:rPr>
              <w:t>%</w:t>
            </w:r>
          </w:p>
        </w:tc>
      </w:tr>
      <w:tr w:rsidR="00331D68" w:rsidRPr="007C693A" w:rsidTr="00991413">
        <w:trPr>
          <w:jc w:val="center"/>
        </w:trPr>
        <w:tc>
          <w:tcPr>
            <w:tcW w:w="1843" w:type="dxa"/>
            <w:vAlign w:val="center"/>
          </w:tcPr>
          <w:p w:rsidR="00331D68" w:rsidRPr="007C693A" w:rsidRDefault="00331D68" w:rsidP="00991413">
            <w:pPr>
              <w:rPr>
                <w:rFonts w:ascii="Times New Roman" w:hAnsi="Times New Roman" w:cs="Times New Roman"/>
                <w:i/>
                <w:noProof/>
                <w:sz w:val="28"/>
                <w:szCs w:val="28"/>
                <w:u w:val="single"/>
              </w:rPr>
            </w:pPr>
            <w:r w:rsidRPr="007C693A">
              <w:rPr>
                <w:rFonts w:ascii="Times New Roman" w:hAnsi="Times New Roman" w:cs="Times New Roman"/>
                <w:i/>
                <w:noProof/>
                <w:sz w:val="28"/>
                <w:szCs w:val="28"/>
                <w:u w:val="single"/>
              </w:rPr>
              <w:t>с. Ярково</w:t>
            </w:r>
          </w:p>
        </w:tc>
        <w:tc>
          <w:tcPr>
            <w:tcW w:w="2207" w:type="dxa"/>
            <w:vAlign w:val="center"/>
          </w:tcPr>
          <w:p w:rsidR="00331D68" w:rsidRPr="007C693A" w:rsidRDefault="00991413" w:rsidP="00476CA8">
            <w:pPr>
              <w:ind w:firstLine="708"/>
              <w:jc w:val="both"/>
              <w:rPr>
                <w:rFonts w:ascii="Times New Roman" w:hAnsi="Times New Roman" w:cs="Times New Roman"/>
                <w:i/>
                <w:noProof/>
                <w:sz w:val="28"/>
                <w:szCs w:val="28"/>
                <w:u w:val="single"/>
              </w:rPr>
            </w:pPr>
            <w:r w:rsidRPr="007C693A">
              <w:rPr>
                <w:rFonts w:ascii="Times New Roman" w:hAnsi="Times New Roman" w:cs="Times New Roman"/>
                <w:i/>
                <w:noProof/>
                <w:sz w:val="28"/>
                <w:szCs w:val="28"/>
                <w:u w:val="single"/>
              </w:rPr>
              <w:t>2</w:t>
            </w:r>
          </w:p>
        </w:tc>
        <w:tc>
          <w:tcPr>
            <w:tcW w:w="2334" w:type="dxa"/>
            <w:vAlign w:val="center"/>
          </w:tcPr>
          <w:p w:rsidR="00331D68" w:rsidRPr="007C693A" w:rsidRDefault="00991413" w:rsidP="00476CA8">
            <w:pPr>
              <w:ind w:firstLine="708"/>
              <w:jc w:val="both"/>
              <w:rPr>
                <w:rFonts w:ascii="Times New Roman" w:hAnsi="Times New Roman" w:cs="Times New Roman"/>
                <w:i/>
                <w:noProof/>
                <w:sz w:val="28"/>
                <w:szCs w:val="28"/>
                <w:u w:val="single"/>
              </w:rPr>
            </w:pPr>
            <w:r w:rsidRPr="007C693A">
              <w:rPr>
                <w:rFonts w:ascii="Times New Roman" w:hAnsi="Times New Roman" w:cs="Times New Roman"/>
                <w:i/>
                <w:noProof/>
                <w:sz w:val="28"/>
                <w:szCs w:val="28"/>
                <w:u w:val="single"/>
              </w:rPr>
              <w:t>3,06</w:t>
            </w:r>
          </w:p>
        </w:tc>
        <w:tc>
          <w:tcPr>
            <w:tcW w:w="1701" w:type="dxa"/>
            <w:vAlign w:val="center"/>
          </w:tcPr>
          <w:p w:rsidR="00331D68" w:rsidRPr="007C693A" w:rsidRDefault="007C693A" w:rsidP="00476CA8">
            <w:pPr>
              <w:ind w:firstLine="708"/>
              <w:jc w:val="both"/>
              <w:rPr>
                <w:rFonts w:ascii="Times New Roman" w:hAnsi="Times New Roman" w:cs="Times New Roman"/>
                <w:i/>
                <w:noProof/>
                <w:sz w:val="28"/>
                <w:szCs w:val="28"/>
                <w:u w:val="single"/>
              </w:rPr>
            </w:pPr>
            <w:r w:rsidRPr="007C693A">
              <w:rPr>
                <w:rFonts w:ascii="Times New Roman" w:hAnsi="Times New Roman" w:cs="Times New Roman"/>
                <w:i/>
                <w:noProof/>
                <w:sz w:val="28"/>
                <w:szCs w:val="28"/>
                <w:u w:val="single"/>
              </w:rPr>
              <w:t>3,06</w:t>
            </w:r>
          </w:p>
        </w:tc>
        <w:tc>
          <w:tcPr>
            <w:tcW w:w="1634" w:type="dxa"/>
            <w:vAlign w:val="center"/>
          </w:tcPr>
          <w:p w:rsidR="00331D68" w:rsidRPr="007C693A" w:rsidRDefault="00331D68" w:rsidP="00476CA8">
            <w:pPr>
              <w:ind w:firstLine="708"/>
              <w:jc w:val="both"/>
              <w:rPr>
                <w:rFonts w:ascii="Times New Roman" w:hAnsi="Times New Roman" w:cs="Times New Roman"/>
                <w:i/>
                <w:noProof/>
                <w:sz w:val="28"/>
                <w:szCs w:val="28"/>
                <w:u w:val="single"/>
              </w:rPr>
            </w:pPr>
            <w:r w:rsidRPr="007C693A">
              <w:rPr>
                <w:rFonts w:ascii="Times New Roman" w:hAnsi="Times New Roman" w:cs="Times New Roman"/>
                <w:i/>
                <w:noProof/>
                <w:sz w:val="28"/>
                <w:szCs w:val="28"/>
                <w:u w:val="single"/>
              </w:rPr>
              <w:t>100</w:t>
            </w:r>
          </w:p>
        </w:tc>
      </w:tr>
    </w:tbl>
    <w:p w:rsidR="005C135B" w:rsidRDefault="005C135B" w:rsidP="005C135B">
      <w:pPr>
        <w:jc w:val="both"/>
        <w:rPr>
          <w:rFonts w:ascii="Times New Roman" w:hAnsi="Times New Roman" w:cs="Times New Roman"/>
          <w:noProof/>
          <w:sz w:val="28"/>
          <w:szCs w:val="28"/>
        </w:rPr>
      </w:pPr>
    </w:p>
    <w:p w:rsidR="00333924" w:rsidRDefault="00333924" w:rsidP="00537D89">
      <w:pPr>
        <w:ind w:firstLine="1134"/>
        <w:jc w:val="both"/>
        <w:rPr>
          <w:rFonts w:ascii="Times New Roman" w:hAnsi="Times New Roman" w:cs="Times New Roman"/>
          <w:noProof/>
          <w:sz w:val="28"/>
          <w:szCs w:val="28"/>
        </w:rPr>
      </w:pPr>
      <w:r w:rsidRPr="009165D5">
        <w:rPr>
          <w:rFonts w:ascii="Times New Roman" w:hAnsi="Times New Roman" w:cs="Times New Roman"/>
          <w:noProof/>
          <w:sz w:val="28"/>
          <w:szCs w:val="28"/>
        </w:rPr>
        <w:t xml:space="preserve">Основной проблемой системы теплоснабжения для </w:t>
      </w:r>
      <w:r>
        <w:rPr>
          <w:rFonts w:ascii="Times New Roman" w:hAnsi="Times New Roman" w:cs="Times New Roman"/>
          <w:noProof/>
          <w:sz w:val="28"/>
          <w:szCs w:val="28"/>
        </w:rPr>
        <w:t xml:space="preserve">с. </w:t>
      </w:r>
      <w:r w:rsidR="00BC576C">
        <w:rPr>
          <w:rFonts w:ascii="Times New Roman" w:hAnsi="Times New Roman" w:cs="Times New Roman"/>
          <w:noProof/>
          <w:sz w:val="28"/>
          <w:szCs w:val="28"/>
        </w:rPr>
        <w:t xml:space="preserve">Ярково </w:t>
      </w:r>
      <w:r w:rsidRPr="009165D5">
        <w:rPr>
          <w:rFonts w:ascii="Times New Roman" w:hAnsi="Times New Roman" w:cs="Times New Roman"/>
          <w:noProof/>
          <w:sz w:val="28"/>
          <w:szCs w:val="28"/>
        </w:rPr>
        <w:t>является высокий износ тепловых сетей, имеют место большие потери тепла и утечки теплоносителя. Одной из причин превышения норматива потерь тепла в сетях является их высокая изношенность. Из-за неудовлетворительного качества подпиточной воды на внутренних поверхностях труб наблюдается зарастание и повышенная шероховатость.</w:t>
      </w:r>
    </w:p>
    <w:p w:rsidR="00333924" w:rsidRPr="007C693A" w:rsidRDefault="00333924" w:rsidP="00A44435">
      <w:pPr>
        <w:ind w:firstLine="1134"/>
        <w:jc w:val="both"/>
        <w:rPr>
          <w:rFonts w:ascii="Times New Roman" w:hAnsi="Times New Roman" w:cs="Times New Roman"/>
          <w:noProof/>
          <w:sz w:val="28"/>
          <w:szCs w:val="28"/>
        </w:rPr>
      </w:pPr>
      <w:r w:rsidRPr="009165D5">
        <w:rPr>
          <w:rFonts w:ascii="Times New Roman" w:hAnsi="Times New Roman" w:cs="Times New Roman"/>
          <w:noProof/>
          <w:sz w:val="28"/>
          <w:szCs w:val="28"/>
        </w:rPr>
        <w:t xml:space="preserve">Планово-предупредительный ремонт сетей и оборудования систем коммунальной  энергетики полностью уступил место аварийно-восстановительным работам, единичные затраты на проведение которых в </w:t>
      </w:r>
      <w:r w:rsidRPr="007C693A">
        <w:rPr>
          <w:rFonts w:ascii="Times New Roman" w:hAnsi="Times New Roman" w:cs="Times New Roman"/>
          <w:noProof/>
          <w:sz w:val="28"/>
          <w:szCs w:val="28"/>
        </w:rPr>
        <w:t>2,5-3 раза выше, чем затраты на плановые ремонты.</w:t>
      </w:r>
    </w:p>
    <w:p w:rsidR="00333924" w:rsidRPr="00333924" w:rsidRDefault="00333924" w:rsidP="00A44435">
      <w:pPr>
        <w:ind w:firstLine="1134"/>
        <w:jc w:val="both"/>
        <w:rPr>
          <w:rFonts w:ascii="Times New Roman" w:hAnsi="Times New Roman" w:cs="Times New Roman"/>
          <w:noProof/>
          <w:sz w:val="28"/>
          <w:szCs w:val="28"/>
        </w:rPr>
      </w:pPr>
      <w:r w:rsidRPr="009165D5">
        <w:rPr>
          <w:rFonts w:ascii="Times New Roman" w:hAnsi="Times New Roman" w:cs="Times New Roman"/>
          <w:noProof/>
          <w:sz w:val="28"/>
          <w:szCs w:val="28"/>
        </w:rPr>
        <w:t>Недостаток средств на их проведение  приводит к лавинообразному накоплению не до ремонтов и падению надежности  сетей.</w:t>
      </w:r>
    </w:p>
    <w:p w:rsidR="00333924" w:rsidRDefault="00333924" w:rsidP="00A00A6A">
      <w:pPr>
        <w:jc w:val="center"/>
        <w:rPr>
          <w:rFonts w:ascii="Times New Roman" w:hAnsi="Times New Roman" w:cs="Times New Roman"/>
          <w:b/>
          <w:noProof/>
          <w:sz w:val="28"/>
          <w:szCs w:val="28"/>
        </w:rPr>
      </w:pPr>
      <w:r w:rsidRPr="00562378">
        <w:rPr>
          <w:rFonts w:ascii="Times New Roman" w:hAnsi="Times New Roman" w:cs="Times New Roman"/>
          <w:b/>
          <w:noProof/>
          <w:sz w:val="28"/>
          <w:szCs w:val="28"/>
        </w:rPr>
        <w:t>1.3.2.Описание типов и количества секционирующей и регулирующей арматуры на тепловых сетях. Описание типов и строительных особенностей тепловых камер и павильонов.</w:t>
      </w:r>
    </w:p>
    <w:p w:rsidR="00A00A6A" w:rsidRPr="00562378" w:rsidRDefault="00A00A6A" w:rsidP="00A44435">
      <w:pPr>
        <w:ind w:firstLine="1134"/>
        <w:jc w:val="both"/>
        <w:rPr>
          <w:rFonts w:ascii="Times New Roman" w:hAnsi="Times New Roman" w:cs="Times New Roman"/>
          <w:noProof/>
          <w:sz w:val="28"/>
          <w:szCs w:val="28"/>
        </w:rPr>
      </w:pPr>
      <w:r w:rsidRPr="00562378">
        <w:rPr>
          <w:rFonts w:ascii="Times New Roman" w:hAnsi="Times New Roman" w:cs="Times New Roman"/>
          <w:noProof/>
          <w:sz w:val="28"/>
          <w:szCs w:val="28"/>
        </w:rPr>
        <w:t>Отключающая арматура на тепловых трассах располагаются в тепловых камерах.</w:t>
      </w:r>
    </w:p>
    <w:p w:rsidR="00A00A6A" w:rsidRPr="00562378" w:rsidRDefault="00A00A6A" w:rsidP="00A44435">
      <w:pPr>
        <w:ind w:firstLine="1134"/>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Тепловая камера (ТК) - сооружения на трассе теплопроводов для установки оборудования, требующего постоянного осмотра и обслуживания в процессе эксплуатации. В камерах тепловых сетей расположены задвижки, сальниковые компенсаторы, дренажные и воздушные устройства, контрольно-измерительные приборы и др. оборудование. Кроме того, в них обычно устанавливают ответвления к потребителям и неподвижные опоры. </w:t>
      </w:r>
      <w:r w:rsidRPr="00562378">
        <w:rPr>
          <w:rFonts w:ascii="Times New Roman" w:hAnsi="Times New Roman" w:cs="Times New Roman"/>
          <w:noProof/>
          <w:sz w:val="28"/>
          <w:szCs w:val="28"/>
        </w:rPr>
        <w:lastRenderedPageBreak/>
        <w:t>Переходы труб одного диаметра к трубам другого диаметра также должны находиться в пределах ТК. Всем ТК, установленным по трассе тепловой сети,  присваиваются эксплуатационные номера, которыми их обозначают на планах, схемах и пьезометрических графиках. Размещаемое в камерах оборудование должно быть доступным для обслуживания, что достигается обеспечением достаточных расстояний между оборудованием и стенками камер тепловых сетей. Высоту ТК выбирают не менее 1,8—2 м. Их внутренние габариты зависят от числа и диаметра прокладываемых труб, размеров устанавливаемого оборудования и минимальных расстояний между строительными, конструкциями и оборудованием. ТК. строят из кирпича, монолитного бетона и железобетона. В торцевых стенах оставляют проемы для пропуска теплопроводов. Полы в ТК выполняют из сборных железобетонных плит или монолитными. Для стока воды дно делается с уклоном не менее 0,02 в сторону приемника, который для удобства откачки воды из ТК  расположен под одним из стоков. Перекрытие может быть монолитным или из сборных железобетонных плит, уложенных на железобетонные или металлические балки. Для устройства люков в углах перекрытия укладывают плиты с отверстиями. В соответствии с правилами техники безопасности при эксплуатации число люков для ТК. предусматривается не менее двух при внутренней площади камер до 6 м</w:t>
      </w:r>
      <w:r w:rsidRPr="002E48C5">
        <w:rPr>
          <w:rFonts w:ascii="Times New Roman" w:hAnsi="Times New Roman" w:cs="Times New Roman"/>
          <w:noProof/>
          <w:sz w:val="28"/>
          <w:szCs w:val="28"/>
          <w:vertAlign w:val="superscript"/>
        </w:rPr>
        <w:t>2</w:t>
      </w:r>
      <w:r w:rsidRPr="00562378">
        <w:rPr>
          <w:rFonts w:ascii="Times New Roman" w:hAnsi="Times New Roman" w:cs="Times New Roman"/>
          <w:noProof/>
          <w:sz w:val="28"/>
          <w:szCs w:val="28"/>
        </w:rPr>
        <w:t xml:space="preserve"> и не менее четырех при площади  более </w:t>
      </w:r>
      <w:smartTag w:uri="urn:schemas-microsoft-com:office:smarttags" w:element="metricconverter">
        <w:smartTagPr>
          <w:attr w:name="ProductID" w:val="6 м2"/>
        </w:smartTagPr>
        <w:r w:rsidRPr="00562378">
          <w:rPr>
            <w:rFonts w:ascii="Times New Roman" w:hAnsi="Times New Roman" w:cs="Times New Roman"/>
            <w:noProof/>
            <w:sz w:val="28"/>
            <w:szCs w:val="28"/>
          </w:rPr>
          <w:t>6 м</w:t>
        </w:r>
        <w:r w:rsidRPr="002E48C5">
          <w:rPr>
            <w:rFonts w:ascii="Times New Roman" w:hAnsi="Times New Roman" w:cs="Times New Roman"/>
            <w:noProof/>
            <w:sz w:val="28"/>
            <w:szCs w:val="28"/>
            <w:vertAlign w:val="superscript"/>
          </w:rPr>
          <w:t>2</w:t>
        </w:r>
      </w:smartTag>
      <w:r w:rsidRPr="00562378">
        <w:rPr>
          <w:rFonts w:ascii="Times New Roman" w:hAnsi="Times New Roman" w:cs="Times New Roman"/>
          <w:noProof/>
          <w:sz w:val="28"/>
          <w:szCs w:val="28"/>
        </w:rPr>
        <w:t xml:space="preserve">. Для спуска обслуживающего персонала под люком устанавливают скобы, располагаемые в шахматном порядке с шагом по высоте не более </w:t>
      </w:r>
      <w:smartTag w:uri="urn:schemas-microsoft-com:office:smarttags" w:element="metricconverter">
        <w:smartTagPr>
          <w:attr w:name="ProductID" w:val="400 мм"/>
        </w:smartTagPr>
        <w:r w:rsidRPr="00562378">
          <w:rPr>
            <w:rFonts w:ascii="Times New Roman" w:hAnsi="Times New Roman" w:cs="Times New Roman"/>
            <w:noProof/>
            <w:sz w:val="28"/>
            <w:szCs w:val="28"/>
          </w:rPr>
          <w:t>400 мм</w:t>
        </w:r>
      </w:smartTag>
      <w:r w:rsidRPr="00562378">
        <w:rPr>
          <w:rFonts w:ascii="Times New Roman" w:hAnsi="Times New Roman" w:cs="Times New Roman"/>
          <w:noProof/>
          <w:sz w:val="28"/>
          <w:szCs w:val="28"/>
        </w:rPr>
        <w:t xml:space="preserve">, или </w:t>
      </w:r>
      <w:hyperlink r:id="rId17" w:tgtFrame="_blank" w:history="1">
        <w:r w:rsidRPr="00562378">
          <w:rPr>
            <w:rStyle w:val="af2"/>
            <w:rFonts w:ascii="Times New Roman" w:hAnsi="Times New Roman" w:cs="Times New Roman"/>
            <w:noProof/>
            <w:color w:val="auto"/>
            <w:sz w:val="28"/>
            <w:szCs w:val="28"/>
          </w:rPr>
          <w:t>лестницы</w:t>
        </w:r>
      </w:hyperlink>
      <w:r w:rsidRPr="00562378">
        <w:rPr>
          <w:rFonts w:ascii="Times New Roman" w:hAnsi="Times New Roman" w:cs="Times New Roman"/>
          <w:noProof/>
          <w:sz w:val="28"/>
          <w:szCs w:val="28"/>
        </w:rPr>
        <w:t xml:space="preserve">. В случае если габариты оборудования превышают размеры входных люков, предусматривают монтажные проемы, ширина которых равна наибольшему размеру арматуры, оборудования или диаметра труб плюс </w:t>
      </w:r>
      <w:smartTag w:uri="urn:schemas-microsoft-com:office:smarttags" w:element="metricconverter">
        <w:smartTagPr>
          <w:attr w:name="ProductID" w:val="0,1 м"/>
        </w:smartTagPr>
        <w:r w:rsidRPr="00562378">
          <w:rPr>
            <w:rFonts w:ascii="Times New Roman" w:hAnsi="Times New Roman" w:cs="Times New Roman"/>
            <w:noProof/>
            <w:sz w:val="28"/>
            <w:szCs w:val="28"/>
          </w:rPr>
          <w:t>0,1 м</w:t>
        </w:r>
      </w:smartTag>
      <w:r w:rsidRPr="00562378">
        <w:rPr>
          <w:rFonts w:ascii="Times New Roman" w:hAnsi="Times New Roman" w:cs="Times New Roman"/>
          <w:noProof/>
          <w:sz w:val="28"/>
          <w:szCs w:val="28"/>
        </w:rPr>
        <w:t xml:space="preserve"> (но не менее </w:t>
      </w:r>
      <w:smartTag w:uri="urn:schemas-microsoft-com:office:smarttags" w:element="metricconverter">
        <w:smartTagPr>
          <w:attr w:name="ProductID" w:val="0,7 м"/>
        </w:smartTagPr>
        <w:r w:rsidRPr="00562378">
          <w:rPr>
            <w:rFonts w:ascii="Times New Roman" w:hAnsi="Times New Roman" w:cs="Times New Roman"/>
            <w:noProof/>
            <w:sz w:val="28"/>
            <w:szCs w:val="28"/>
          </w:rPr>
          <w:t>0,7 м</w:t>
        </w:r>
      </w:smartTag>
      <w:r w:rsidRPr="00562378">
        <w:rPr>
          <w:rFonts w:ascii="Times New Roman" w:hAnsi="Times New Roman" w:cs="Times New Roman"/>
          <w:noProof/>
          <w:sz w:val="28"/>
          <w:szCs w:val="28"/>
        </w:rPr>
        <w:t>). Распространены индустриальные камеры тепловых сетей из сборного железобетона, на монтаж которых уходит меньше времени и сокращаются трудозатраты. Применяются также сборные конструкции прямоугольных ТК со стенками из вертикальных блоков, которые бывают двух типов: сплошные и с отверстиями прямоугольной формы для пропуска теплопроводов. При строительстве тепловых сетей небольшого диаметра ТК могут выполняться из круглых железобетонных колец. Круглые плиты перекрытий имеют два отверстия для устройства смотровых люков.</w:t>
      </w:r>
    </w:p>
    <w:p w:rsidR="00A00A6A" w:rsidRPr="005F49B1" w:rsidRDefault="00A00A6A" w:rsidP="005F49B1">
      <w:pPr>
        <w:ind w:firstLine="1134"/>
        <w:jc w:val="both"/>
        <w:rPr>
          <w:rFonts w:ascii="Times New Roman" w:hAnsi="Times New Roman" w:cs="Times New Roman"/>
          <w:noProof/>
          <w:sz w:val="28"/>
          <w:szCs w:val="28"/>
        </w:rPr>
        <w:sectPr w:rsidR="00A00A6A" w:rsidRPr="005F49B1" w:rsidSect="002E3B46">
          <w:footerReference w:type="default" r:id="rId18"/>
          <w:pgSz w:w="11906" w:h="16838"/>
          <w:pgMar w:top="1134" w:right="850" w:bottom="1134" w:left="1701" w:header="708" w:footer="708" w:gutter="0"/>
          <w:cols w:space="708"/>
          <w:docGrid w:linePitch="360"/>
        </w:sectPr>
      </w:pPr>
      <w:r w:rsidRPr="00562378">
        <w:rPr>
          <w:rFonts w:ascii="Times New Roman" w:hAnsi="Times New Roman" w:cs="Times New Roman"/>
          <w:noProof/>
          <w:sz w:val="28"/>
          <w:szCs w:val="28"/>
        </w:rPr>
        <w:t xml:space="preserve">Для гидроизоляционной защиты наружные поверхности днища и стен ТК при наличии высокого уровня грунтовых вод, несмотря на имеющийся попутный дренаж, покрывают оклеечной гидроизоляцией из битумных рулонных материалов в несколько слоев, что определено </w:t>
      </w:r>
      <w:r w:rsidRPr="00562378">
        <w:rPr>
          <w:rFonts w:ascii="Times New Roman" w:hAnsi="Times New Roman" w:cs="Times New Roman"/>
          <w:noProof/>
          <w:sz w:val="28"/>
          <w:szCs w:val="28"/>
        </w:rPr>
        <w:lastRenderedPageBreak/>
        <w:t>проектом. В условиях повышенных требований водонепроницаемости, кроме наружной оклеечной гидроизоляции применяют дополнительную штукатурную цементно-песчаную гидроизоляцию внутренней поверхности, наносимую при больших объема</w:t>
      </w:r>
      <w:r w:rsidR="005F49B1">
        <w:rPr>
          <w:rFonts w:ascii="Times New Roman" w:hAnsi="Times New Roman" w:cs="Times New Roman"/>
          <w:noProof/>
          <w:sz w:val="28"/>
          <w:szCs w:val="28"/>
        </w:rPr>
        <w:t>х работ методом торкретирования.</w:t>
      </w:r>
    </w:p>
    <w:p w:rsidR="00562378" w:rsidRPr="00562378" w:rsidRDefault="00562378" w:rsidP="005F49B1">
      <w:pPr>
        <w:jc w:val="both"/>
        <w:rPr>
          <w:rFonts w:ascii="Times New Roman" w:hAnsi="Times New Roman" w:cs="Times New Roman"/>
          <w:noProof/>
          <w:sz w:val="28"/>
          <w:szCs w:val="28"/>
        </w:rPr>
      </w:pPr>
    </w:p>
    <w:p w:rsidR="00562378" w:rsidRPr="00562378" w:rsidRDefault="00562378" w:rsidP="00A44435">
      <w:pPr>
        <w:ind w:firstLine="1134"/>
        <w:jc w:val="both"/>
        <w:rPr>
          <w:rFonts w:ascii="Times New Roman" w:hAnsi="Times New Roman" w:cs="Times New Roman"/>
          <w:noProof/>
          <w:sz w:val="28"/>
          <w:szCs w:val="28"/>
        </w:rPr>
      </w:pPr>
      <w:r w:rsidRPr="00562378">
        <w:rPr>
          <w:rFonts w:ascii="Times New Roman" w:hAnsi="Times New Roman" w:cs="Times New Roman"/>
          <w:noProof/>
          <w:sz w:val="28"/>
          <w:szCs w:val="28"/>
        </w:rPr>
        <w:t>В тепловых камерах установлена необходимая запорная арматура для секционирования тепловых сетей на участки, дренирования сетевой воды, выпуска воздуха из трубопроводов и отключения ответвлений к потребителям тепловой энергии.</w:t>
      </w:r>
    </w:p>
    <w:p w:rsidR="00562378" w:rsidRPr="00562378" w:rsidRDefault="00562378" w:rsidP="00562378">
      <w:pPr>
        <w:ind w:firstLine="708"/>
        <w:jc w:val="both"/>
        <w:rPr>
          <w:rFonts w:ascii="Times New Roman" w:hAnsi="Times New Roman" w:cs="Times New Roman"/>
          <w:noProof/>
          <w:sz w:val="28"/>
          <w:szCs w:val="28"/>
        </w:rPr>
      </w:pPr>
    </w:p>
    <w:p w:rsidR="00562378" w:rsidRPr="00562378" w:rsidRDefault="00562378" w:rsidP="00221224">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t>1.3.3.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p>
    <w:p w:rsidR="00562378" w:rsidRPr="00562378" w:rsidRDefault="00562378" w:rsidP="00A44435">
      <w:pPr>
        <w:ind w:firstLine="1134"/>
        <w:jc w:val="both"/>
        <w:rPr>
          <w:rFonts w:ascii="Times New Roman" w:hAnsi="Times New Roman" w:cs="Times New Roman"/>
          <w:noProof/>
          <w:sz w:val="28"/>
          <w:szCs w:val="28"/>
        </w:rPr>
      </w:pPr>
      <w:r w:rsidRPr="00562378">
        <w:rPr>
          <w:rFonts w:ascii="Times New Roman" w:hAnsi="Times New Roman" w:cs="Times New Roman"/>
          <w:noProof/>
          <w:sz w:val="28"/>
          <w:szCs w:val="28"/>
        </w:rPr>
        <w:t>Режим регулирования отпуска тепла осуществляется по графику качественного регулирования с расчетными температурами сетевой воды 95/70 °С. Отопительный сезон составляет 220 календарных дней. Расчетная температура воздуха внутри отапливаемых помещений = 18 °С. Расчетная максимальная температура наружного воздуха для отопления = -39 °С: Расчетная температура наружного воздуха для населенных пунктов сельского поселения согласно СНиП 23-01-99 «Строительная климатология» равна -39ºС.</w:t>
      </w:r>
    </w:p>
    <w:p w:rsidR="00562378" w:rsidRPr="007C693A" w:rsidRDefault="00562378" w:rsidP="00A44435">
      <w:pPr>
        <w:ind w:firstLine="1134"/>
        <w:jc w:val="both"/>
        <w:rPr>
          <w:rFonts w:ascii="Times New Roman" w:hAnsi="Times New Roman" w:cs="Times New Roman"/>
          <w:noProof/>
          <w:sz w:val="28"/>
          <w:szCs w:val="28"/>
        </w:rPr>
      </w:pPr>
      <w:r w:rsidRPr="007C693A">
        <w:rPr>
          <w:rFonts w:ascii="Times New Roman" w:hAnsi="Times New Roman" w:cs="Times New Roman"/>
          <w:noProof/>
          <w:sz w:val="28"/>
          <w:szCs w:val="28"/>
        </w:rPr>
        <w:t xml:space="preserve">- </w:t>
      </w:r>
      <w:r w:rsidR="007C693A" w:rsidRPr="007C693A">
        <w:rPr>
          <w:rFonts w:ascii="Times New Roman" w:hAnsi="Times New Roman" w:cs="Times New Roman"/>
          <w:noProof/>
          <w:sz w:val="28"/>
          <w:szCs w:val="28"/>
        </w:rPr>
        <w:t>фактическая</w:t>
      </w:r>
      <w:r w:rsidRPr="007C693A">
        <w:rPr>
          <w:rFonts w:ascii="Times New Roman" w:hAnsi="Times New Roman" w:cs="Times New Roman"/>
          <w:noProof/>
          <w:sz w:val="28"/>
          <w:szCs w:val="28"/>
        </w:rPr>
        <w:t xml:space="preserve"> </w:t>
      </w:r>
      <w:r w:rsidR="007C693A" w:rsidRPr="007C693A">
        <w:rPr>
          <w:rFonts w:ascii="Times New Roman" w:hAnsi="Times New Roman" w:cs="Times New Roman"/>
          <w:noProof/>
          <w:sz w:val="28"/>
          <w:szCs w:val="28"/>
        </w:rPr>
        <w:t xml:space="preserve"> </w:t>
      </w:r>
      <w:r w:rsidRPr="007C693A">
        <w:rPr>
          <w:rFonts w:ascii="Times New Roman" w:hAnsi="Times New Roman" w:cs="Times New Roman"/>
          <w:noProof/>
          <w:sz w:val="28"/>
          <w:szCs w:val="28"/>
        </w:rPr>
        <w:t xml:space="preserve">температура воды в подающей линии для отопительно-вентиляционной нагрузки и нагрузки ГВС составляет Т1р = </w:t>
      </w:r>
      <w:r w:rsidR="002E48C5" w:rsidRPr="007C693A">
        <w:rPr>
          <w:rFonts w:ascii="Times New Roman" w:hAnsi="Times New Roman" w:cs="Times New Roman"/>
          <w:noProof/>
          <w:sz w:val="28"/>
          <w:szCs w:val="28"/>
        </w:rPr>
        <w:t>7</w:t>
      </w:r>
      <w:r w:rsidRPr="007C693A">
        <w:rPr>
          <w:rFonts w:ascii="Times New Roman" w:hAnsi="Times New Roman" w:cs="Times New Roman"/>
          <w:noProof/>
          <w:sz w:val="28"/>
          <w:szCs w:val="28"/>
        </w:rPr>
        <w:t xml:space="preserve">5°С; </w:t>
      </w:r>
    </w:p>
    <w:p w:rsidR="00562378" w:rsidRPr="007C693A" w:rsidRDefault="00562378" w:rsidP="00A44435">
      <w:pPr>
        <w:ind w:firstLine="1134"/>
        <w:jc w:val="both"/>
        <w:rPr>
          <w:rFonts w:ascii="Times New Roman" w:hAnsi="Times New Roman" w:cs="Times New Roman"/>
          <w:noProof/>
          <w:sz w:val="28"/>
          <w:szCs w:val="28"/>
        </w:rPr>
      </w:pPr>
      <w:r w:rsidRPr="007C693A">
        <w:rPr>
          <w:rFonts w:ascii="Times New Roman" w:hAnsi="Times New Roman" w:cs="Times New Roman"/>
          <w:noProof/>
          <w:sz w:val="28"/>
          <w:szCs w:val="28"/>
        </w:rPr>
        <w:t xml:space="preserve">- </w:t>
      </w:r>
      <w:r w:rsidR="007C693A" w:rsidRPr="007C693A">
        <w:rPr>
          <w:rFonts w:ascii="Times New Roman" w:hAnsi="Times New Roman" w:cs="Times New Roman"/>
          <w:noProof/>
          <w:sz w:val="28"/>
          <w:szCs w:val="28"/>
        </w:rPr>
        <w:t xml:space="preserve">фактическая </w:t>
      </w:r>
      <w:r w:rsidRPr="007C693A">
        <w:rPr>
          <w:rFonts w:ascii="Times New Roman" w:hAnsi="Times New Roman" w:cs="Times New Roman"/>
          <w:noProof/>
          <w:sz w:val="28"/>
          <w:szCs w:val="28"/>
        </w:rPr>
        <w:t xml:space="preserve"> температура воды в обратной линии для отопительно-вентиляционной нагрузки составляет Т2р = </w:t>
      </w:r>
      <w:r w:rsidR="002E48C5" w:rsidRPr="007C693A">
        <w:rPr>
          <w:rFonts w:ascii="Times New Roman" w:hAnsi="Times New Roman" w:cs="Times New Roman"/>
          <w:noProof/>
          <w:sz w:val="28"/>
          <w:szCs w:val="28"/>
        </w:rPr>
        <w:t>54</w:t>
      </w:r>
      <w:r w:rsidRPr="007C693A">
        <w:rPr>
          <w:rFonts w:ascii="Times New Roman" w:hAnsi="Times New Roman" w:cs="Times New Roman"/>
          <w:noProof/>
          <w:sz w:val="28"/>
          <w:szCs w:val="28"/>
        </w:rPr>
        <w:t xml:space="preserve">°С. </w:t>
      </w:r>
    </w:p>
    <w:p w:rsidR="00562378" w:rsidRPr="00562378" w:rsidRDefault="00562378" w:rsidP="00B219BC">
      <w:pPr>
        <w:ind w:firstLine="708"/>
        <w:jc w:val="center"/>
        <w:rPr>
          <w:rFonts w:ascii="Times New Roman" w:hAnsi="Times New Roman" w:cs="Times New Roman"/>
          <w:noProof/>
          <w:sz w:val="28"/>
          <w:szCs w:val="28"/>
        </w:rPr>
      </w:pPr>
    </w:p>
    <w:p w:rsidR="00562378" w:rsidRPr="00562378" w:rsidRDefault="00562378" w:rsidP="00562378">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t>1.3.4. Статистика отказов тепловых сетей (аварий, инцидентов) за последние 5 лет.</w:t>
      </w:r>
    </w:p>
    <w:p w:rsidR="00562378" w:rsidRPr="00562378" w:rsidRDefault="00562378" w:rsidP="00A44435">
      <w:pPr>
        <w:ind w:firstLine="1134"/>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На территории </w:t>
      </w:r>
      <w:r w:rsidR="00F07F59">
        <w:rPr>
          <w:rFonts w:ascii="Times New Roman" w:hAnsi="Times New Roman" w:cs="Times New Roman"/>
          <w:noProof/>
          <w:sz w:val="28"/>
          <w:szCs w:val="28"/>
        </w:rPr>
        <w:t xml:space="preserve">с. </w:t>
      </w:r>
      <w:r w:rsidR="003F364E">
        <w:rPr>
          <w:rFonts w:ascii="Times New Roman" w:hAnsi="Times New Roman" w:cs="Times New Roman"/>
          <w:noProof/>
          <w:sz w:val="28"/>
          <w:szCs w:val="28"/>
        </w:rPr>
        <w:t>Ярково</w:t>
      </w:r>
      <w:r w:rsidR="00F07F59">
        <w:rPr>
          <w:rFonts w:ascii="Times New Roman" w:hAnsi="Times New Roman" w:cs="Times New Roman"/>
          <w:noProof/>
          <w:sz w:val="28"/>
          <w:szCs w:val="28"/>
        </w:rPr>
        <w:t xml:space="preserve"> </w:t>
      </w:r>
      <w:r w:rsidRPr="00562378">
        <w:rPr>
          <w:rFonts w:ascii="Times New Roman" w:hAnsi="Times New Roman" w:cs="Times New Roman"/>
          <w:noProof/>
          <w:sz w:val="28"/>
          <w:szCs w:val="28"/>
        </w:rPr>
        <w:t>статистика отказов тепловых сетей (аварий, инцидентов) эксплуатирующими организациями не ведется.</w:t>
      </w:r>
    </w:p>
    <w:p w:rsidR="00562378" w:rsidRPr="00562378" w:rsidRDefault="00562378" w:rsidP="00562378">
      <w:pPr>
        <w:ind w:firstLine="708"/>
        <w:jc w:val="both"/>
        <w:rPr>
          <w:rFonts w:ascii="Times New Roman" w:hAnsi="Times New Roman" w:cs="Times New Roman"/>
          <w:noProof/>
          <w:sz w:val="28"/>
          <w:szCs w:val="28"/>
        </w:rPr>
      </w:pPr>
    </w:p>
    <w:p w:rsidR="00A00A6A" w:rsidRDefault="00A00A6A" w:rsidP="00562378">
      <w:pPr>
        <w:ind w:firstLine="708"/>
        <w:jc w:val="both"/>
        <w:rPr>
          <w:rFonts w:ascii="Times New Roman" w:hAnsi="Times New Roman" w:cs="Times New Roman"/>
          <w:b/>
          <w:noProof/>
          <w:sz w:val="28"/>
          <w:szCs w:val="28"/>
        </w:rPr>
      </w:pPr>
    </w:p>
    <w:p w:rsidR="00A00A6A" w:rsidRDefault="00A00A6A" w:rsidP="00562378">
      <w:pPr>
        <w:ind w:firstLine="708"/>
        <w:jc w:val="both"/>
        <w:rPr>
          <w:rFonts w:ascii="Times New Roman" w:hAnsi="Times New Roman" w:cs="Times New Roman"/>
          <w:b/>
          <w:noProof/>
          <w:sz w:val="28"/>
          <w:szCs w:val="28"/>
        </w:rPr>
      </w:pPr>
    </w:p>
    <w:p w:rsidR="00562378" w:rsidRPr="00562378" w:rsidRDefault="00562378" w:rsidP="00562378">
      <w:pPr>
        <w:ind w:firstLine="708"/>
        <w:jc w:val="both"/>
        <w:rPr>
          <w:rFonts w:ascii="Times New Roman" w:hAnsi="Times New Roman" w:cs="Times New Roman"/>
          <w:b/>
          <w:noProof/>
          <w:sz w:val="28"/>
          <w:szCs w:val="28"/>
        </w:rPr>
      </w:pPr>
      <w:r w:rsidRPr="00562378">
        <w:rPr>
          <w:rFonts w:ascii="Times New Roman" w:hAnsi="Times New Roman" w:cs="Times New Roman"/>
          <w:b/>
          <w:noProof/>
          <w:sz w:val="28"/>
          <w:szCs w:val="28"/>
        </w:rPr>
        <w:lastRenderedPageBreak/>
        <w:t>1.3.5.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p>
    <w:p w:rsidR="00562378" w:rsidRPr="007C693A" w:rsidRDefault="00562378" w:rsidP="00A44435">
      <w:pPr>
        <w:ind w:firstLine="1134"/>
        <w:jc w:val="both"/>
        <w:rPr>
          <w:rFonts w:ascii="Times New Roman" w:hAnsi="Times New Roman" w:cs="Times New Roman"/>
          <w:noProof/>
          <w:sz w:val="28"/>
          <w:szCs w:val="28"/>
        </w:rPr>
      </w:pPr>
      <w:r w:rsidRPr="007C693A">
        <w:rPr>
          <w:rFonts w:ascii="Times New Roman" w:hAnsi="Times New Roman" w:cs="Times New Roman"/>
          <w:noProof/>
          <w:sz w:val="28"/>
          <w:szCs w:val="28"/>
        </w:rPr>
        <w:t xml:space="preserve">На территории с. </w:t>
      </w:r>
      <w:r w:rsidR="003F364E" w:rsidRPr="007C693A">
        <w:rPr>
          <w:rFonts w:ascii="Times New Roman" w:hAnsi="Times New Roman" w:cs="Times New Roman"/>
          <w:noProof/>
          <w:sz w:val="28"/>
          <w:szCs w:val="28"/>
        </w:rPr>
        <w:t>Ярково</w:t>
      </w:r>
      <w:r w:rsidRPr="007C693A">
        <w:rPr>
          <w:rFonts w:ascii="Times New Roman" w:hAnsi="Times New Roman" w:cs="Times New Roman"/>
          <w:noProof/>
          <w:sz w:val="28"/>
          <w:szCs w:val="28"/>
        </w:rPr>
        <w:t xml:space="preserve"> статистика восстановлений (аварийно-восстановительных ремонтов) тепловых сетей и среднее время, затраченное на восстановление работоспособности тепловых сетей эксплуатирующими организациями не ведется.</w:t>
      </w:r>
    </w:p>
    <w:p w:rsidR="009F6F66" w:rsidRDefault="009F6F66" w:rsidP="00221224">
      <w:pPr>
        <w:ind w:firstLine="708"/>
        <w:jc w:val="center"/>
        <w:rPr>
          <w:rFonts w:ascii="Times New Roman" w:hAnsi="Times New Roman" w:cs="Times New Roman"/>
          <w:b/>
          <w:noProof/>
          <w:sz w:val="28"/>
          <w:szCs w:val="28"/>
        </w:rPr>
      </w:pPr>
    </w:p>
    <w:p w:rsidR="00562378" w:rsidRPr="00562378" w:rsidRDefault="00562378" w:rsidP="00221224">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t>1.3.6. Описание процедур диагностики состояния тепловых сетей и планирования капитальных (текущих) ремонтов.</w:t>
      </w:r>
    </w:p>
    <w:p w:rsidR="00562378" w:rsidRPr="00562378" w:rsidRDefault="00562378" w:rsidP="00A44435">
      <w:pPr>
        <w:ind w:firstLine="1134"/>
        <w:jc w:val="both"/>
        <w:rPr>
          <w:rFonts w:ascii="Times New Roman" w:hAnsi="Times New Roman" w:cs="Times New Roman"/>
          <w:noProof/>
          <w:sz w:val="28"/>
          <w:szCs w:val="28"/>
        </w:rPr>
      </w:pPr>
      <w:r w:rsidRPr="00562378">
        <w:rPr>
          <w:rFonts w:ascii="Times New Roman" w:hAnsi="Times New Roman" w:cs="Times New Roman"/>
          <w:noProof/>
          <w:sz w:val="28"/>
          <w:szCs w:val="28"/>
        </w:rPr>
        <w:t>Существует несколько способов проведения диагностики тепловых сетей, с помощью которых планируются капитальные и текущие ремонты.</w:t>
      </w:r>
    </w:p>
    <w:p w:rsidR="00562378" w:rsidRPr="00562378" w:rsidRDefault="00562378" w:rsidP="00A44435">
      <w:pPr>
        <w:ind w:firstLine="1134"/>
        <w:jc w:val="both"/>
        <w:rPr>
          <w:rFonts w:ascii="Times New Roman" w:hAnsi="Times New Roman" w:cs="Times New Roman"/>
          <w:noProof/>
          <w:sz w:val="28"/>
          <w:szCs w:val="28"/>
        </w:rPr>
      </w:pPr>
      <w:r w:rsidRPr="00562378">
        <w:rPr>
          <w:rFonts w:ascii="Times New Roman" w:hAnsi="Times New Roman" w:cs="Times New Roman"/>
          <w:noProof/>
          <w:sz w:val="28"/>
          <w:szCs w:val="28"/>
        </w:rPr>
        <w:t>Методы технической диагностики:</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i/>
          <w:noProof/>
          <w:sz w:val="28"/>
          <w:szCs w:val="28"/>
        </w:rPr>
        <w:t>Метод акустической эмиссии.</w:t>
      </w:r>
      <w:r w:rsidRPr="00562378">
        <w:rPr>
          <w:rFonts w:ascii="Times New Roman" w:hAnsi="Times New Roman" w:cs="Times New Roman"/>
          <w:noProof/>
          <w:sz w:val="28"/>
          <w:szCs w:val="28"/>
        </w:rPr>
        <w:t xml:space="preserve"> Метод, проверенный в мировой практике и позволяющий точно определять местоположение дефектов стального трубопровода, находящегося под изменяемым давлением, но по условиям применения на действующих ТС имеет ограниченную область использования.</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i/>
          <w:noProof/>
          <w:sz w:val="28"/>
          <w:szCs w:val="28"/>
        </w:rPr>
        <w:t>Метод магнитной памяти металла.</w:t>
      </w:r>
      <w:r w:rsidRPr="00562378">
        <w:rPr>
          <w:rFonts w:ascii="Times New Roman" w:hAnsi="Times New Roman" w:cs="Times New Roman"/>
          <w:noProof/>
          <w:sz w:val="28"/>
          <w:szCs w:val="28"/>
        </w:rPr>
        <w:t xml:space="preserve"> Метод хорош для выявления участков с повышенным напряжением металла при непосредственном контакте с трубопроводом ТС. Используется там, где можно прокатывать каретку по голому металлу трубы, этим обусловлена и ограниченность его применения.</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i/>
          <w:noProof/>
          <w:sz w:val="28"/>
          <w:szCs w:val="28"/>
        </w:rPr>
        <w:t>Метод наземного тепловизионного обследования с помощью тепловизора.</w:t>
      </w:r>
      <w:r w:rsidRPr="00562378">
        <w:rPr>
          <w:rFonts w:ascii="Times New Roman" w:hAnsi="Times New Roman" w:cs="Times New Roman"/>
          <w:b/>
          <w:i/>
          <w:noProof/>
          <w:sz w:val="28"/>
          <w:szCs w:val="28"/>
        </w:rPr>
        <w:t xml:space="preserve"> </w:t>
      </w:r>
      <w:r w:rsidRPr="00562378">
        <w:rPr>
          <w:rFonts w:ascii="Times New Roman" w:hAnsi="Times New Roman" w:cs="Times New Roman"/>
          <w:noProof/>
          <w:sz w:val="28"/>
          <w:szCs w:val="28"/>
        </w:rPr>
        <w:t>При доступной поверхности трассы, желательно с однородным покрытием, наличием точной исполнительной документации, с применением специального программного обеспечения, может очень хорошо показывать состояние обследуемого участка. По вышеназванным условиям применение возможно только на 10% старых прокладок. В некоторых случаях метод эффективен для поиска утечек.</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i/>
          <w:noProof/>
          <w:sz w:val="28"/>
          <w:szCs w:val="28"/>
        </w:rPr>
        <w:t>Тепловая аэросъемка в ИК-диапазоне.</w:t>
      </w:r>
      <w:r w:rsidRPr="00562378">
        <w:rPr>
          <w:rFonts w:ascii="Times New Roman" w:hAnsi="Times New Roman" w:cs="Times New Roman"/>
          <w:b/>
          <w:i/>
          <w:noProof/>
          <w:sz w:val="28"/>
          <w:szCs w:val="28"/>
        </w:rPr>
        <w:t xml:space="preserve"> </w:t>
      </w:r>
      <w:r w:rsidRPr="00562378">
        <w:rPr>
          <w:rFonts w:ascii="Times New Roman" w:hAnsi="Times New Roman" w:cs="Times New Roman"/>
          <w:noProof/>
          <w:sz w:val="28"/>
          <w:szCs w:val="28"/>
        </w:rPr>
        <w:t xml:space="preserve">Метод очень эффективен для планирования ремонтов и выявления участков с повышенными тепловыми потерями. Съемку необходимо проводить весной (март-апрель) и осенью (октябрь-ноябрь), когда система отопления работает, но снега на земле нет.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i/>
          <w:noProof/>
          <w:sz w:val="28"/>
          <w:szCs w:val="28"/>
        </w:rPr>
        <w:lastRenderedPageBreak/>
        <w:t xml:space="preserve">Метод акустической диагностики. </w:t>
      </w:r>
      <w:r w:rsidRPr="00562378">
        <w:rPr>
          <w:rFonts w:ascii="Times New Roman" w:hAnsi="Times New Roman" w:cs="Times New Roman"/>
          <w:noProof/>
          <w:sz w:val="28"/>
          <w:szCs w:val="28"/>
        </w:rPr>
        <w:t>Используются корреляторы усовершенствованной конструкции. Метод имеет перспективу как информационная составляющая в комплексе методов мониторинга состояния действующих теплопроводов, он хорошо вписывается в процесс эксплуатации и конструктивные особенности прокладок ТС.</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i/>
          <w:noProof/>
          <w:sz w:val="28"/>
          <w:szCs w:val="28"/>
        </w:rPr>
        <w:t>Опрессовка на прочность повышенным давлением</w:t>
      </w:r>
      <w:r w:rsidRPr="00562378">
        <w:rPr>
          <w:rFonts w:ascii="Times New Roman" w:hAnsi="Times New Roman" w:cs="Times New Roman"/>
          <w:noProof/>
          <w:sz w:val="28"/>
          <w:szCs w:val="28"/>
        </w:rPr>
        <w:t xml:space="preserve">. Метод применялся и был разработан с целью выявления ослабленных мест трубопровода в ремонтный период и исключения появления повреждений в отопительный период. Он имел долгий период освоения и внедрения, но в настоящее время в среднем стабильно показывает эффективность 93-94%. То есть 94% повреждений выявляется в ремонтный период и только 6% уходит на период отопления. С применением комплексной оперативной системы сбора и анализа данных о состоянии теплопроводов, опрессовку стало возможным рассматривать, как метод диагностики и планирования ремонтов, перекладок ТС. </w:t>
      </w:r>
    </w:p>
    <w:p w:rsidR="00562378" w:rsidRPr="00562378" w:rsidRDefault="00562378" w:rsidP="00562378">
      <w:pPr>
        <w:ind w:firstLine="708"/>
        <w:jc w:val="both"/>
        <w:rPr>
          <w:rFonts w:ascii="Times New Roman" w:hAnsi="Times New Roman" w:cs="Times New Roman"/>
          <w:b/>
          <w:noProof/>
          <w:sz w:val="28"/>
          <w:szCs w:val="28"/>
        </w:rPr>
      </w:pPr>
    </w:p>
    <w:p w:rsidR="00562378" w:rsidRPr="00562378" w:rsidRDefault="00562378" w:rsidP="00562378">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t>1.3.7. Описание периодичности и соответствия техническим регламентам и иным обязательным требованиям процедур летних ремонтов с параметрами и методами испытаний (гидравлических, температурных, на тепловые потери) тепловых сетей.</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Опыт планирования ремонтов, анализ состояния действующих сетей, опыт применения различных методов диагностики позволяет сделать следующие предложения для будущих нормативных документов по ТС.</w:t>
      </w:r>
    </w:p>
    <w:p w:rsidR="00562378" w:rsidRPr="00562378" w:rsidRDefault="00562378" w:rsidP="002E3B46">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Техническую диагностику на предприятиях тепловых сетей нужно внедрять системно одновременно с изменением системы планирования и проведения ремонтных работ и индивидуально в зависимости от особенностей конкретного предприятия.</w:t>
      </w:r>
    </w:p>
    <w:p w:rsidR="00562378" w:rsidRPr="00562378" w:rsidRDefault="00562378" w:rsidP="002E3B46">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Нормы эксплуатации необходимо разрабатывать отдельно для каждой теплоснабжающей организации на основании перевода всех данных в электронный вид и последующего анализа.</w:t>
      </w:r>
    </w:p>
    <w:p w:rsidR="00562378" w:rsidRPr="00562378" w:rsidRDefault="00562378" w:rsidP="002E3B46">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Проектирование новых сетей должно выполняться с прогнозом надежности и предусматривать встроенную систему диагностики с описанием технологии ее проведения и расчетом необходимых финансовых и трудовых затрат.</w:t>
      </w:r>
    </w:p>
    <w:p w:rsidR="00562378" w:rsidRPr="00562378" w:rsidRDefault="00562378" w:rsidP="002E3B46">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lastRenderedPageBreak/>
        <w:t xml:space="preserve">Для разработки нормативных документов, регламентирующих эксплуатацию ТС, необходимо предварительно проводить достаточно глубокий анализ актуальных паспортных данных прокладок сети, условий их эксплуатации и данные мониторинга состояния за ряд лет. </w:t>
      </w:r>
    </w:p>
    <w:p w:rsidR="00562378" w:rsidRPr="00562378" w:rsidRDefault="00562378" w:rsidP="002E3B46">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Стратегия развития ЦТ должна быть нацелена на плановую замену сетей и устаревших конструкций на новые более надежные, с гарантированным сроком службы и встроенной автоматической системой выявления мест нарушения условий эксплуатации. Ремонт должен быть только планово-предупредительный.</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Испытания тепловых сетей следует проводить в соответствии с СП 41-105-2002 «Проектирование и строительство тепловых сетей бесканальной прокладки из стальных труб с индивидуальной тепловой изоляцией из пенополиуретана в полиэтиленовой оболочке». При проведении испытаний тепловых сетей следует соблюдать требования СНиП 3.05.03, Правил устройства и безопасной эксплуатации трубопроводов пара и горячей воды ПБ 03-75-94 , Правил техники безопасности при эксплуатации тепломеханического оборудования электрических станций и тепловых сетей РД 34.03.201-97. </w:t>
      </w:r>
    </w:p>
    <w:p w:rsidR="00562378" w:rsidRPr="00562378" w:rsidRDefault="00562378" w:rsidP="00562378">
      <w:pPr>
        <w:ind w:firstLine="708"/>
        <w:jc w:val="both"/>
        <w:rPr>
          <w:rFonts w:ascii="Times New Roman" w:hAnsi="Times New Roman" w:cs="Times New Roman"/>
          <w:b/>
          <w:noProof/>
          <w:sz w:val="28"/>
          <w:szCs w:val="28"/>
        </w:rPr>
      </w:pPr>
    </w:p>
    <w:p w:rsidR="00562378" w:rsidRPr="00562378" w:rsidRDefault="00562378" w:rsidP="00562378">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t>1.3.8. Оценка тепловых потерь в тепловых сетях за последние 3 года при отсутствии приборов учета тепловой энергии.</w:t>
      </w:r>
    </w:p>
    <w:p w:rsidR="00562378" w:rsidRPr="007C693A" w:rsidRDefault="00562378" w:rsidP="00562378">
      <w:pPr>
        <w:ind w:firstLine="708"/>
        <w:jc w:val="both"/>
        <w:rPr>
          <w:rFonts w:ascii="Times New Roman" w:hAnsi="Times New Roman" w:cs="Times New Roman"/>
          <w:noProof/>
          <w:sz w:val="28"/>
          <w:szCs w:val="28"/>
        </w:rPr>
      </w:pPr>
      <w:r w:rsidRPr="007C693A">
        <w:rPr>
          <w:rFonts w:ascii="Times New Roman" w:hAnsi="Times New Roman" w:cs="Times New Roman"/>
          <w:noProof/>
          <w:sz w:val="28"/>
          <w:szCs w:val="28"/>
        </w:rPr>
        <w:t>Данные по тепловым потерям за последние 3 года эксплуатирующей организацией предоставлены не были.</w:t>
      </w:r>
    </w:p>
    <w:p w:rsidR="00562378" w:rsidRPr="007C693A" w:rsidRDefault="00562378" w:rsidP="00562378">
      <w:pPr>
        <w:ind w:firstLine="708"/>
        <w:jc w:val="both"/>
        <w:rPr>
          <w:rFonts w:ascii="Times New Roman" w:hAnsi="Times New Roman" w:cs="Times New Roman"/>
          <w:b/>
          <w:noProof/>
          <w:sz w:val="28"/>
          <w:szCs w:val="28"/>
        </w:rPr>
      </w:pPr>
    </w:p>
    <w:p w:rsidR="00562378" w:rsidRPr="00562378" w:rsidRDefault="00562378" w:rsidP="00562378">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t>1.3.9. Предписания надзорных органов по запрещению дальнейшей эксплуатации участков тепловой сети и результаты их исполнения.</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Предписания надзорных органов по запрещению дальнейшей эксплуатации тепловых сетей  отсутствуют. </w:t>
      </w:r>
    </w:p>
    <w:p w:rsidR="00562378" w:rsidRPr="00562378" w:rsidRDefault="00562378" w:rsidP="00562378">
      <w:pPr>
        <w:ind w:firstLine="708"/>
        <w:jc w:val="both"/>
        <w:rPr>
          <w:rFonts w:ascii="Times New Roman" w:hAnsi="Times New Roman" w:cs="Times New Roman"/>
          <w:b/>
          <w:noProof/>
          <w:sz w:val="28"/>
          <w:szCs w:val="28"/>
        </w:rPr>
      </w:pPr>
    </w:p>
    <w:p w:rsidR="007C693A" w:rsidRDefault="007C693A" w:rsidP="00562378">
      <w:pPr>
        <w:ind w:firstLine="708"/>
        <w:jc w:val="center"/>
        <w:rPr>
          <w:rFonts w:ascii="Times New Roman" w:hAnsi="Times New Roman" w:cs="Times New Roman"/>
          <w:b/>
          <w:noProof/>
          <w:sz w:val="28"/>
          <w:szCs w:val="28"/>
        </w:rPr>
      </w:pPr>
    </w:p>
    <w:p w:rsidR="007C693A" w:rsidRDefault="007C693A" w:rsidP="00562378">
      <w:pPr>
        <w:ind w:firstLine="708"/>
        <w:jc w:val="center"/>
        <w:rPr>
          <w:rFonts w:ascii="Times New Roman" w:hAnsi="Times New Roman" w:cs="Times New Roman"/>
          <w:b/>
          <w:noProof/>
          <w:sz w:val="28"/>
          <w:szCs w:val="28"/>
        </w:rPr>
      </w:pPr>
    </w:p>
    <w:p w:rsidR="007C693A" w:rsidRDefault="007C693A" w:rsidP="00562378">
      <w:pPr>
        <w:ind w:firstLine="708"/>
        <w:jc w:val="center"/>
        <w:rPr>
          <w:rFonts w:ascii="Times New Roman" w:hAnsi="Times New Roman" w:cs="Times New Roman"/>
          <w:b/>
          <w:noProof/>
          <w:sz w:val="28"/>
          <w:szCs w:val="28"/>
        </w:rPr>
      </w:pPr>
    </w:p>
    <w:p w:rsidR="00562378" w:rsidRPr="00562378" w:rsidRDefault="00562378" w:rsidP="00562378">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lastRenderedPageBreak/>
        <w:t>1.3.10.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p>
    <w:p w:rsidR="00562378" w:rsidRPr="007C693A" w:rsidRDefault="00562378" w:rsidP="00562378">
      <w:pPr>
        <w:ind w:firstLine="708"/>
        <w:jc w:val="both"/>
        <w:rPr>
          <w:rFonts w:ascii="Times New Roman" w:hAnsi="Times New Roman" w:cs="Times New Roman"/>
          <w:noProof/>
          <w:sz w:val="28"/>
          <w:szCs w:val="28"/>
        </w:rPr>
      </w:pPr>
      <w:r w:rsidRPr="007C693A">
        <w:rPr>
          <w:rFonts w:ascii="Times New Roman" w:hAnsi="Times New Roman" w:cs="Times New Roman"/>
          <w:noProof/>
          <w:sz w:val="28"/>
          <w:szCs w:val="28"/>
        </w:rPr>
        <w:t xml:space="preserve">Приборы учета тепловой энергии </w:t>
      </w:r>
      <w:r w:rsidR="007C693A" w:rsidRPr="007C693A">
        <w:rPr>
          <w:rFonts w:ascii="Times New Roman" w:hAnsi="Times New Roman" w:cs="Times New Roman"/>
          <w:noProof/>
          <w:sz w:val="28"/>
          <w:szCs w:val="28"/>
        </w:rPr>
        <w:t xml:space="preserve">потребителями не </w:t>
      </w:r>
      <w:r w:rsidR="007C693A">
        <w:rPr>
          <w:rFonts w:ascii="Times New Roman" w:hAnsi="Times New Roman" w:cs="Times New Roman"/>
          <w:noProof/>
          <w:sz w:val="28"/>
          <w:szCs w:val="28"/>
        </w:rPr>
        <w:t>установлены</w:t>
      </w:r>
      <w:r w:rsidRPr="007C693A">
        <w:rPr>
          <w:rFonts w:ascii="Times New Roman" w:hAnsi="Times New Roman" w:cs="Times New Roman"/>
          <w:noProof/>
          <w:sz w:val="28"/>
          <w:szCs w:val="28"/>
        </w:rPr>
        <w:t>.</w:t>
      </w:r>
    </w:p>
    <w:p w:rsidR="00562378" w:rsidRPr="00562378" w:rsidRDefault="00562378" w:rsidP="00562378">
      <w:pPr>
        <w:ind w:firstLine="708"/>
        <w:jc w:val="both"/>
        <w:rPr>
          <w:rFonts w:ascii="Times New Roman" w:hAnsi="Times New Roman" w:cs="Times New Roman"/>
          <w:b/>
          <w:noProof/>
          <w:sz w:val="28"/>
          <w:szCs w:val="28"/>
        </w:rPr>
      </w:pPr>
    </w:p>
    <w:p w:rsidR="00562378" w:rsidRPr="00562378" w:rsidRDefault="00562378" w:rsidP="00562378">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t>1.3.11. Перечень выявленных бесхозяйных тепловых сетей и обоснование выбора организации, уполномоченной на их эксплуатацию.</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В селе </w:t>
      </w:r>
      <w:r w:rsidR="003F364E">
        <w:rPr>
          <w:rFonts w:ascii="Times New Roman" w:hAnsi="Times New Roman" w:cs="Times New Roman"/>
          <w:noProof/>
          <w:sz w:val="28"/>
          <w:szCs w:val="28"/>
        </w:rPr>
        <w:t xml:space="preserve">Ярково </w:t>
      </w:r>
      <w:r w:rsidRPr="00562378">
        <w:rPr>
          <w:rFonts w:ascii="Times New Roman" w:hAnsi="Times New Roman" w:cs="Times New Roman"/>
          <w:noProof/>
          <w:sz w:val="28"/>
          <w:szCs w:val="28"/>
        </w:rPr>
        <w:t>бесхозяйные тепловые сети отсутствуют.</w:t>
      </w:r>
    </w:p>
    <w:p w:rsidR="00562378" w:rsidRPr="00562378" w:rsidRDefault="00562378" w:rsidP="00562378">
      <w:pPr>
        <w:ind w:firstLine="708"/>
        <w:jc w:val="both"/>
        <w:rPr>
          <w:rFonts w:ascii="Times New Roman" w:hAnsi="Times New Roman" w:cs="Times New Roman"/>
          <w:noProof/>
          <w:sz w:val="28"/>
          <w:szCs w:val="28"/>
        </w:rPr>
      </w:pPr>
    </w:p>
    <w:p w:rsidR="00562378" w:rsidRPr="00562378" w:rsidRDefault="00562378" w:rsidP="00562378">
      <w:pPr>
        <w:ind w:firstLine="708"/>
        <w:jc w:val="both"/>
        <w:rPr>
          <w:rFonts w:ascii="Times New Roman" w:hAnsi="Times New Roman" w:cs="Times New Roman"/>
          <w:noProof/>
          <w:sz w:val="28"/>
          <w:szCs w:val="28"/>
        </w:rPr>
      </w:pPr>
    </w:p>
    <w:p w:rsidR="00562378" w:rsidRPr="00562378" w:rsidRDefault="00562378" w:rsidP="00562378">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t>1.4 Тепловые нагрузки потребителей тепловой энергии, групп потребителей тепловой энергии в зонах действия источников тепловой энергии.</w:t>
      </w:r>
    </w:p>
    <w:p w:rsidR="00562378" w:rsidRPr="00562378" w:rsidRDefault="00562378" w:rsidP="00562378">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t>1.4.1 Значения потребления тепловой энергии в расчетных элементах территориального деления при расчетных температурах наружного воздуха.</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Расчетная температура наружного воздуха принята -39 </w:t>
      </w:r>
      <w:r w:rsidRPr="00562378">
        <w:rPr>
          <w:rFonts w:ascii="Times New Roman" w:hAnsi="Times New Roman" w:cs="Times New Roman"/>
          <w:noProof/>
          <w:sz w:val="28"/>
          <w:szCs w:val="28"/>
          <w:vertAlign w:val="superscript"/>
        </w:rPr>
        <w:t>0</w:t>
      </w:r>
      <w:r w:rsidRPr="00562378">
        <w:rPr>
          <w:rFonts w:ascii="Times New Roman" w:hAnsi="Times New Roman" w:cs="Times New Roman"/>
          <w:noProof/>
          <w:sz w:val="28"/>
          <w:szCs w:val="28"/>
        </w:rPr>
        <w:t>С.</w:t>
      </w:r>
    </w:p>
    <w:p w:rsidR="00562378" w:rsidRPr="00562378" w:rsidRDefault="00562378" w:rsidP="006B1BF7">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Расчет расходов тепла при температуре наружного воздуха -39 </w:t>
      </w:r>
      <w:r w:rsidRPr="00562378">
        <w:rPr>
          <w:rFonts w:ascii="Times New Roman" w:hAnsi="Times New Roman" w:cs="Times New Roman"/>
          <w:noProof/>
          <w:sz w:val="28"/>
          <w:szCs w:val="28"/>
          <w:vertAlign w:val="superscript"/>
        </w:rPr>
        <w:t>0</w:t>
      </w:r>
      <w:r w:rsidRPr="00562378">
        <w:rPr>
          <w:rFonts w:ascii="Times New Roman" w:hAnsi="Times New Roman" w:cs="Times New Roman"/>
          <w:noProof/>
          <w:sz w:val="28"/>
          <w:szCs w:val="28"/>
        </w:rPr>
        <w:t>С выполнен в программном продукте Zulu версии 7.0.0.5143.</w:t>
      </w:r>
    </w:p>
    <w:p w:rsidR="00562378" w:rsidRPr="00562378" w:rsidRDefault="00562378" w:rsidP="00066D59">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t>1.4.2 Случаи (условия) применения отопления жилых помещений в многоквартирных домах с использованием индивидуальных квартирных источников тепловой энергии.</w:t>
      </w:r>
    </w:p>
    <w:p w:rsidR="007C693A" w:rsidRPr="006B1BF7" w:rsidRDefault="00562378" w:rsidP="006B1BF7">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Индивидуальные квартирные источники тепловой энергии используются в случаях аварий на объектах и участках центрального теплоснабжения. </w:t>
      </w:r>
    </w:p>
    <w:p w:rsidR="00562378" w:rsidRPr="00562378" w:rsidRDefault="00562378" w:rsidP="00066D59">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t>1.4.3 Значения потребления тепловой энергии в расчетных элементах территориального деления за отопительный период и за год в целом.</w:t>
      </w:r>
    </w:p>
    <w:p w:rsidR="005C135B" w:rsidRPr="00A00A6A" w:rsidRDefault="00562378" w:rsidP="00A00A6A">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Расчетные тепловые нагрузки потребителей, подключенных  к централизованным источникам тепловой энергии приведены ниже:</w:t>
      </w:r>
    </w:p>
    <w:p w:rsidR="00562378" w:rsidRPr="007C693A" w:rsidRDefault="00066D59" w:rsidP="00562378">
      <w:pPr>
        <w:ind w:firstLine="708"/>
        <w:jc w:val="both"/>
        <w:rPr>
          <w:rFonts w:ascii="Times New Roman" w:hAnsi="Times New Roman" w:cs="Times New Roman"/>
          <w:b/>
          <w:noProof/>
          <w:sz w:val="28"/>
          <w:szCs w:val="28"/>
        </w:rPr>
      </w:pPr>
      <w:r w:rsidRPr="007C693A">
        <w:rPr>
          <w:rFonts w:ascii="Times New Roman" w:hAnsi="Times New Roman" w:cs="Times New Roman"/>
          <w:noProof/>
          <w:sz w:val="28"/>
          <w:szCs w:val="28"/>
        </w:rPr>
        <w:lastRenderedPageBreak/>
        <w:t xml:space="preserve">Таблица </w:t>
      </w:r>
      <w:r w:rsidR="00562378" w:rsidRPr="007C693A">
        <w:rPr>
          <w:rFonts w:ascii="Times New Roman" w:hAnsi="Times New Roman" w:cs="Times New Roman"/>
          <w:noProof/>
          <w:sz w:val="28"/>
          <w:szCs w:val="28"/>
        </w:rPr>
        <w:t xml:space="preserve">  </w:t>
      </w:r>
      <w:r w:rsidR="007C693A">
        <w:rPr>
          <w:rFonts w:ascii="Times New Roman" w:hAnsi="Times New Roman" w:cs="Times New Roman"/>
          <w:noProof/>
          <w:sz w:val="28"/>
          <w:szCs w:val="28"/>
        </w:rPr>
        <w:t>17</w:t>
      </w:r>
      <w:r w:rsidR="00562378" w:rsidRPr="007C693A">
        <w:rPr>
          <w:rFonts w:ascii="Times New Roman" w:hAnsi="Times New Roman" w:cs="Times New Roman"/>
          <w:noProof/>
          <w:sz w:val="28"/>
          <w:szCs w:val="28"/>
        </w:rPr>
        <w:t xml:space="preserve">   Расчетные тепловые нагрузки</w:t>
      </w:r>
      <w:r w:rsidR="00BB1153" w:rsidRPr="007C693A">
        <w:rPr>
          <w:rFonts w:ascii="Times New Roman" w:hAnsi="Times New Roman" w:cs="Times New Roman"/>
          <w:noProof/>
          <w:sz w:val="28"/>
          <w:szCs w:val="28"/>
        </w:rPr>
        <w:t xml:space="preserve"> котельной № 1</w:t>
      </w:r>
    </w:p>
    <w:tbl>
      <w:tblPr>
        <w:tblW w:w="8124" w:type="dxa"/>
        <w:jc w:val="center"/>
        <w:tblInd w:w="-9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23"/>
        <w:gridCol w:w="2292"/>
        <w:gridCol w:w="1386"/>
        <w:gridCol w:w="1723"/>
      </w:tblGrid>
      <w:tr w:rsidR="009F6F66" w:rsidRPr="00A376A7" w:rsidTr="009F6F66">
        <w:trPr>
          <w:trHeight w:val="420"/>
          <w:jc w:val="center"/>
        </w:trPr>
        <w:tc>
          <w:tcPr>
            <w:tcW w:w="2723" w:type="dxa"/>
            <w:vMerge w:val="restart"/>
            <w:tcMar>
              <w:left w:w="0" w:type="dxa"/>
              <w:right w:w="0" w:type="dxa"/>
            </w:tcMar>
            <w:vAlign w:val="center"/>
          </w:tcPr>
          <w:p w:rsidR="009F6F66" w:rsidRPr="00A376A7" w:rsidRDefault="009F6F66" w:rsidP="00066D59">
            <w:pPr>
              <w:jc w:val="both"/>
              <w:rPr>
                <w:rFonts w:ascii="Times New Roman" w:hAnsi="Times New Roman" w:cs="Times New Roman"/>
                <w:noProof/>
                <w:sz w:val="28"/>
                <w:szCs w:val="28"/>
              </w:rPr>
            </w:pPr>
            <w:r w:rsidRPr="00A376A7">
              <w:rPr>
                <w:rFonts w:ascii="Times New Roman" w:hAnsi="Times New Roman" w:cs="Times New Roman"/>
                <w:noProof/>
                <w:sz w:val="28"/>
                <w:szCs w:val="28"/>
              </w:rPr>
              <w:t>Наименование групп потребителей</w:t>
            </w:r>
          </w:p>
        </w:tc>
        <w:tc>
          <w:tcPr>
            <w:tcW w:w="2292" w:type="dxa"/>
            <w:vMerge w:val="restart"/>
            <w:vAlign w:val="center"/>
          </w:tcPr>
          <w:p w:rsidR="009F6F66" w:rsidRPr="00A376A7" w:rsidRDefault="009F6F66" w:rsidP="00066D59">
            <w:pPr>
              <w:jc w:val="both"/>
              <w:rPr>
                <w:rFonts w:ascii="Times New Roman" w:hAnsi="Times New Roman" w:cs="Times New Roman"/>
                <w:noProof/>
                <w:sz w:val="28"/>
                <w:szCs w:val="28"/>
              </w:rPr>
            </w:pPr>
            <w:r w:rsidRPr="00A376A7">
              <w:rPr>
                <w:rFonts w:ascii="Times New Roman" w:hAnsi="Times New Roman" w:cs="Times New Roman"/>
                <w:noProof/>
                <w:sz w:val="28"/>
                <w:szCs w:val="28"/>
              </w:rPr>
              <w:t>Площадь, кв.м.</w:t>
            </w:r>
          </w:p>
        </w:tc>
        <w:tc>
          <w:tcPr>
            <w:tcW w:w="1386" w:type="dxa"/>
            <w:vAlign w:val="center"/>
          </w:tcPr>
          <w:p w:rsidR="009F6F66" w:rsidRPr="00A376A7" w:rsidRDefault="009F6F66" w:rsidP="00066D59">
            <w:pPr>
              <w:jc w:val="both"/>
              <w:rPr>
                <w:rFonts w:ascii="Times New Roman" w:hAnsi="Times New Roman" w:cs="Times New Roman"/>
                <w:noProof/>
                <w:sz w:val="28"/>
                <w:szCs w:val="28"/>
              </w:rPr>
            </w:pPr>
            <w:r w:rsidRPr="00A376A7">
              <w:rPr>
                <w:rFonts w:ascii="Times New Roman" w:hAnsi="Times New Roman" w:cs="Times New Roman"/>
                <w:noProof/>
                <w:sz w:val="28"/>
                <w:szCs w:val="28"/>
              </w:rPr>
              <w:t>Тепловые нагрузки,</w:t>
            </w:r>
          </w:p>
        </w:tc>
        <w:tc>
          <w:tcPr>
            <w:tcW w:w="1723" w:type="dxa"/>
            <w:vAlign w:val="center"/>
          </w:tcPr>
          <w:p w:rsidR="009F6F66" w:rsidRPr="00A376A7" w:rsidRDefault="009F6F66" w:rsidP="00066D59">
            <w:pPr>
              <w:jc w:val="both"/>
              <w:rPr>
                <w:rFonts w:ascii="Times New Roman" w:hAnsi="Times New Roman" w:cs="Times New Roman"/>
                <w:noProof/>
                <w:sz w:val="28"/>
                <w:szCs w:val="28"/>
              </w:rPr>
            </w:pPr>
            <w:r w:rsidRPr="00A376A7">
              <w:rPr>
                <w:rFonts w:ascii="Times New Roman" w:hAnsi="Times New Roman" w:cs="Times New Roman"/>
                <w:noProof/>
                <w:sz w:val="28"/>
                <w:szCs w:val="28"/>
              </w:rPr>
              <w:t>Годовое потребление</w:t>
            </w:r>
          </w:p>
        </w:tc>
      </w:tr>
      <w:tr w:rsidR="009F6F66" w:rsidRPr="00A376A7" w:rsidTr="009F6F66">
        <w:trPr>
          <w:trHeight w:val="420"/>
          <w:jc w:val="center"/>
        </w:trPr>
        <w:tc>
          <w:tcPr>
            <w:tcW w:w="2723" w:type="dxa"/>
            <w:vMerge/>
            <w:tcMar>
              <w:left w:w="0" w:type="dxa"/>
              <w:right w:w="0" w:type="dxa"/>
            </w:tcMar>
            <w:vAlign w:val="center"/>
          </w:tcPr>
          <w:p w:rsidR="009F6F66" w:rsidRPr="00A376A7" w:rsidRDefault="009F6F66" w:rsidP="00562378">
            <w:pPr>
              <w:ind w:firstLine="708"/>
              <w:jc w:val="both"/>
              <w:rPr>
                <w:rFonts w:ascii="Times New Roman" w:hAnsi="Times New Roman" w:cs="Times New Roman"/>
                <w:noProof/>
                <w:sz w:val="28"/>
                <w:szCs w:val="28"/>
              </w:rPr>
            </w:pPr>
          </w:p>
        </w:tc>
        <w:tc>
          <w:tcPr>
            <w:tcW w:w="2292" w:type="dxa"/>
            <w:vMerge/>
            <w:vAlign w:val="center"/>
          </w:tcPr>
          <w:p w:rsidR="009F6F66" w:rsidRPr="00A376A7" w:rsidRDefault="009F6F66" w:rsidP="00562378">
            <w:pPr>
              <w:ind w:firstLine="708"/>
              <w:jc w:val="both"/>
              <w:rPr>
                <w:rFonts w:ascii="Times New Roman" w:hAnsi="Times New Roman" w:cs="Times New Roman"/>
                <w:noProof/>
                <w:sz w:val="28"/>
                <w:szCs w:val="28"/>
              </w:rPr>
            </w:pPr>
          </w:p>
        </w:tc>
        <w:tc>
          <w:tcPr>
            <w:tcW w:w="1386" w:type="dxa"/>
            <w:vAlign w:val="center"/>
          </w:tcPr>
          <w:p w:rsidR="009F6F66" w:rsidRPr="00A376A7" w:rsidRDefault="009F6F66" w:rsidP="00066D59">
            <w:pPr>
              <w:jc w:val="both"/>
              <w:rPr>
                <w:rFonts w:ascii="Times New Roman" w:hAnsi="Times New Roman" w:cs="Times New Roman"/>
                <w:noProof/>
                <w:sz w:val="28"/>
                <w:szCs w:val="28"/>
              </w:rPr>
            </w:pPr>
            <w:r w:rsidRPr="00A376A7">
              <w:rPr>
                <w:rFonts w:ascii="Times New Roman" w:hAnsi="Times New Roman" w:cs="Times New Roman"/>
                <w:noProof/>
                <w:sz w:val="28"/>
                <w:szCs w:val="28"/>
              </w:rPr>
              <w:t>Гкал/ч</w:t>
            </w:r>
          </w:p>
        </w:tc>
        <w:tc>
          <w:tcPr>
            <w:tcW w:w="1723" w:type="dxa"/>
            <w:vAlign w:val="center"/>
          </w:tcPr>
          <w:p w:rsidR="009F6F66" w:rsidRPr="00A376A7" w:rsidRDefault="009F6F66" w:rsidP="00562378">
            <w:pPr>
              <w:ind w:firstLine="708"/>
              <w:jc w:val="both"/>
              <w:rPr>
                <w:rFonts w:ascii="Times New Roman" w:hAnsi="Times New Roman" w:cs="Times New Roman"/>
                <w:noProof/>
                <w:sz w:val="28"/>
                <w:szCs w:val="28"/>
              </w:rPr>
            </w:pPr>
            <w:r w:rsidRPr="00A376A7">
              <w:rPr>
                <w:rFonts w:ascii="Times New Roman" w:hAnsi="Times New Roman" w:cs="Times New Roman"/>
                <w:noProof/>
                <w:sz w:val="28"/>
                <w:szCs w:val="28"/>
              </w:rPr>
              <w:t>Гкал</w:t>
            </w:r>
          </w:p>
        </w:tc>
      </w:tr>
      <w:tr w:rsidR="009F6F66" w:rsidRPr="00A376A7" w:rsidTr="009F6F66">
        <w:trPr>
          <w:jc w:val="center"/>
        </w:trPr>
        <w:tc>
          <w:tcPr>
            <w:tcW w:w="2723" w:type="dxa"/>
            <w:vAlign w:val="center"/>
          </w:tcPr>
          <w:p w:rsidR="009F6F66" w:rsidRPr="00A376A7" w:rsidRDefault="009F6F66" w:rsidP="00BB1153">
            <w:pPr>
              <w:ind w:firstLine="708"/>
              <w:jc w:val="both"/>
              <w:rPr>
                <w:rFonts w:ascii="Times New Roman" w:hAnsi="Times New Roman" w:cs="Times New Roman"/>
                <w:noProof/>
                <w:sz w:val="28"/>
                <w:szCs w:val="28"/>
              </w:rPr>
            </w:pPr>
            <w:r w:rsidRPr="00A376A7">
              <w:rPr>
                <w:rFonts w:ascii="Times New Roman" w:hAnsi="Times New Roman" w:cs="Times New Roman"/>
                <w:noProof/>
                <w:sz w:val="28"/>
                <w:szCs w:val="28"/>
              </w:rPr>
              <w:t xml:space="preserve">Жилые здания </w:t>
            </w:r>
            <w:r w:rsidR="00BB1153" w:rsidRPr="00A376A7">
              <w:rPr>
                <w:rFonts w:ascii="Times New Roman" w:hAnsi="Times New Roman" w:cs="Times New Roman"/>
                <w:noProof/>
                <w:sz w:val="28"/>
                <w:szCs w:val="28"/>
              </w:rPr>
              <w:t>двухэтажные</w:t>
            </w:r>
          </w:p>
        </w:tc>
        <w:tc>
          <w:tcPr>
            <w:tcW w:w="2292" w:type="dxa"/>
            <w:vAlign w:val="center"/>
          </w:tcPr>
          <w:p w:rsidR="009F6F66" w:rsidRPr="00A376A7" w:rsidRDefault="00BB1153" w:rsidP="00562378">
            <w:pPr>
              <w:ind w:firstLine="708"/>
              <w:jc w:val="both"/>
              <w:rPr>
                <w:rFonts w:ascii="Times New Roman" w:hAnsi="Times New Roman" w:cs="Times New Roman"/>
                <w:noProof/>
                <w:sz w:val="28"/>
                <w:szCs w:val="28"/>
              </w:rPr>
            </w:pPr>
            <w:r w:rsidRPr="00A376A7">
              <w:rPr>
                <w:rFonts w:ascii="Times New Roman" w:hAnsi="Times New Roman" w:cs="Times New Roman"/>
                <w:noProof/>
                <w:sz w:val="28"/>
                <w:szCs w:val="28"/>
              </w:rPr>
              <w:t>2992,1</w:t>
            </w:r>
          </w:p>
        </w:tc>
        <w:tc>
          <w:tcPr>
            <w:tcW w:w="1386" w:type="dxa"/>
            <w:vAlign w:val="center"/>
          </w:tcPr>
          <w:p w:rsidR="009F6F66" w:rsidRPr="00A376A7" w:rsidRDefault="00A376A7" w:rsidP="00A376A7">
            <w:pPr>
              <w:jc w:val="center"/>
              <w:rPr>
                <w:rFonts w:ascii="Times New Roman" w:hAnsi="Times New Roman" w:cs="Times New Roman"/>
                <w:noProof/>
                <w:sz w:val="28"/>
                <w:szCs w:val="28"/>
              </w:rPr>
            </w:pPr>
            <w:r w:rsidRPr="00A376A7">
              <w:rPr>
                <w:rFonts w:ascii="Times New Roman" w:hAnsi="Times New Roman" w:cs="Times New Roman"/>
                <w:noProof/>
                <w:sz w:val="28"/>
                <w:szCs w:val="28"/>
              </w:rPr>
              <w:t>5,58</w:t>
            </w:r>
          </w:p>
        </w:tc>
        <w:tc>
          <w:tcPr>
            <w:tcW w:w="1723" w:type="dxa"/>
            <w:vAlign w:val="center"/>
          </w:tcPr>
          <w:p w:rsidR="009F6F66" w:rsidRPr="00A376A7" w:rsidRDefault="00A376A7" w:rsidP="00A376A7">
            <w:pPr>
              <w:jc w:val="center"/>
              <w:rPr>
                <w:rFonts w:ascii="Times New Roman" w:hAnsi="Times New Roman" w:cs="Times New Roman"/>
                <w:noProof/>
                <w:sz w:val="28"/>
                <w:szCs w:val="28"/>
              </w:rPr>
            </w:pPr>
            <w:r w:rsidRPr="00A376A7">
              <w:rPr>
                <w:rFonts w:ascii="Times New Roman" w:hAnsi="Times New Roman" w:cs="Times New Roman"/>
                <w:noProof/>
                <w:sz w:val="28"/>
                <w:szCs w:val="28"/>
              </w:rPr>
              <w:t>1741,6</w:t>
            </w:r>
          </w:p>
        </w:tc>
      </w:tr>
      <w:tr w:rsidR="00BB1153" w:rsidRPr="00A376A7" w:rsidTr="009F6F66">
        <w:trPr>
          <w:jc w:val="center"/>
        </w:trPr>
        <w:tc>
          <w:tcPr>
            <w:tcW w:w="2723" w:type="dxa"/>
            <w:vAlign w:val="center"/>
          </w:tcPr>
          <w:p w:rsidR="00BB1153" w:rsidRPr="00A376A7" w:rsidRDefault="00BB1153" w:rsidP="00562378">
            <w:pPr>
              <w:ind w:firstLine="708"/>
              <w:jc w:val="both"/>
              <w:rPr>
                <w:rFonts w:ascii="Times New Roman" w:hAnsi="Times New Roman" w:cs="Times New Roman"/>
                <w:noProof/>
                <w:sz w:val="28"/>
                <w:szCs w:val="28"/>
              </w:rPr>
            </w:pPr>
            <w:r w:rsidRPr="00A376A7">
              <w:rPr>
                <w:rFonts w:ascii="Times New Roman" w:hAnsi="Times New Roman" w:cs="Times New Roman"/>
                <w:noProof/>
                <w:sz w:val="28"/>
                <w:szCs w:val="28"/>
              </w:rPr>
              <w:t>Жилые здания 3-хэтажные</w:t>
            </w:r>
          </w:p>
        </w:tc>
        <w:tc>
          <w:tcPr>
            <w:tcW w:w="2292" w:type="dxa"/>
            <w:vAlign w:val="center"/>
          </w:tcPr>
          <w:p w:rsidR="00BB1153" w:rsidRPr="00A376A7" w:rsidRDefault="00BB1153" w:rsidP="00562378">
            <w:pPr>
              <w:ind w:firstLine="708"/>
              <w:jc w:val="both"/>
              <w:rPr>
                <w:rFonts w:ascii="Times New Roman" w:hAnsi="Times New Roman" w:cs="Times New Roman"/>
                <w:noProof/>
                <w:sz w:val="28"/>
                <w:szCs w:val="28"/>
              </w:rPr>
            </w:pPr>
            <w:r w:rsidRPr="00A376A7">
              <w:rPr>
                <w:rFonts w:ascii="Times New Roman" w:hAnsi="Times New Roman" w:cs="Times New Roman"/>
                <w:noProof/>
                <w:sz w:val="28"/>
                <w:szCs w:val="28"/>
              </w:rPr>
              <w:t>2234,5</w:t>
            </w:r>
          </w:p>
        </w:tc>
        <w:tc>
          <w:tcPr>
            <w:tcW w:w="1386" w:type="dxa"/>
            <w:vAlign w:val="center"/>
          </w:tcPr>
          <w:p w:rsidR="00BB1153" w:rsidRPr="00A376A7" w:rsidRDefault="00A376A7" w:rsidP="00A376A7">
            <w:pPr>
              <w:jc w:val="center"/>
              <w:rPr>
                <w:rFonts w:ascii="Times New Roman" w:hAnsi="Times New Roman" w:cs="Times New Roman"/>
                <w:noProof/>
                <w:sz w:val="28"/>
                <w:szCs w:val="28"/>
              </w:rPr>
            </w:pPr>
            <w:r w:rsidRPr="00A376A7">
              <w:rPr>
                <w:rFonts w:ascii="Times New Roman" w:hAnsi="Times New Roman" w:cs="Times New Roman"/>
                <w:noProof/>
                <w:sz w:val="28"/>
                <w:szCs w:val="28"/>
              </w:rPr>
              <w:t>0,49</w:t>
            </w:r>
          </w:p>
        </w:tc>
        <w:tc>
          <w:tcPr>
            <w:tcW w:w="1723" w:type="dxa"/>
            <w:vAlign w:val="center"/>
          </w:tcPr>
          <w:p w:rsidR="00BB1153" w:rsidRPr="00A376A7" w:rsidRDefault="00A376A7" w:rsidP="00A376A7">
            <w:pPr>
              <w:jc w:val="center"/>
              <w:rPr>
                <w:rFonts w:ascii="Times New Roman" w:hAnsi="Times New Roman" w:cs="Times New Roman"/>
                <w:noProof/>
                <w:sz w:val="28"/>
                <w:szCs w:val="28"/>
              </w:rPr>
            </w:pPr>
            <w:r w:rsidRPr="00A376A7">
              <w:rPr>
                <w:rFonts w:ascii="Times New Roman" w:hAnsi="Times New Roman" w:cs="Times New Roman"/>
                <w:noProof/>
                <w:sz w:val="28"/>
                <w:szCs w:val="28"/>
              </w:rPr>
              <w:t>1534,4</w:t>
            </w:r>
          </w:p>
        </w:tc>
      </w:tr>
      <w:tr w:rsidR="00BB1153" w:rsidRPr="00A376A7" w:rsidTr="009F6F66">
        <w:trPr>
          <w:jc w:val="center"/>
        </w:trPr>
        <w:tc>
          <w:tcPr>
            <w:tcW w:w="2723" w:type="dxa"/>
            <w:vAlign w:val="center"/>
          </w:tcPr>
          <w:p w:rsidR="00BB1153" w:rsidRPr="00A376A7" w:rsidRDefault="00BB1153" w:rsidP="00562378">
            <w:pPr>
              <w:ind w:firstLine="708"/>
              <w:jc w:val="both"/>
              <w:rPr>
                <w:rFonts w:ascii="Times New Roman" w:hAnsi="Times New Roman" w:cs="Times New Roman"/>
                <w:noProof/>
                <w:sz w:val="28"/>
                <w:szCs w:val="28"/>
              </w:rPr>
            </w:pPr>
            <w:r w:rsidRPr="00A376A7">
              <w:rPr>
                <w:rFonts w:ascii="Times New Roman" w:hAnsi="Times New Roman" w:cs="Times New Roman"/>
                <w:noProof/>
                <w:sz w:val="28"/>
                <w:szCs w:val="28"/>
              </w:rPr>
              <w:t>Жилые здания 5-тиэтажные</w:t>
            </w:r>
          </w:p>
        </w:tc>
        <w:tc>
          <w:tcPr>
            <w:tcW w:w="2292" w:type="dxa"/>
            <w:vAlign w:val="center"/>
          </w:tcPr>
          <w:p w:rsidR="00BB1153" w:rsidRPr="00A376A7" w:rsidRDefault="00BB1153" w:rsidP="00562378">
            <w:pPr>
              <w:ind w:firstLine="708"/>
              <w:jc w:val="both"/>
              <w:rPr>
                <w:rFonts w:ascii="Times New Roman" w:hAnsi="Times New Roman" w:cs="Times New Roman"/>
                <w:noProof/>
                <w:sz w:val="28"/>
                <w:szCs w:val="28"/>
              </w:rPr>
            </w:pPr>
            <w:r w:rsidRPr="00A376A7">
              <w:rPr>
                <w:rFonts w:ascii="Times New Roman" w:hAnsi="Times New Roman" w:cs="Times New Roman"/>
                <w:noProof/>
                <w:sz w:val="28"/>
                <w:szCs w:val="28"/>
              </w:rPr>
              <w:t>11927,7</w:t>
            </w:r>
          </w:p>
        </w:tc>
        <w:tc>
          <w:tcPr>
            <w:tcW w:w="1386" w:type="dxa"/>
            <w:vAlign w:val="center"/>
          </w:tcPr>
          <w:p w:rsidR="00BB1153" w:rsidRPr="00A376A7" w:rsidRDefault="00A376A7" w:rsidP="00A376A7">
            <w:pPr>
              <w:jc w:val="center"/>
              <w:rPr>
                <w:rFonts w:ascii="Times New Roman" w:hAnsi="Times New Roman" w:cs="Times New Roman"/>
                <w:noProof/>
                <w:sz w:val="28"/>
                <w:szCs w:val="28"/>
              </w:rPr>
            </w:pPr>
            <w:r w:rsidRPr="00A376A7">
              <w:rPr>
                <w:rFonts w:ascii="Times New Roman" w:hAnsi="Times New Roman" w:cs="Times New Roman"/>
                <w:noProof/>
                <w:sz w:val="28"/>
                <w:szCs w:val="28"/>
              </w:rPr>
              <w:t>2,06</w:t>
            </w:r>
          </w:p>
        </w:tc>
        <w:tc>
          <w:tcPr>
            <w:tcW w:w="1723" w:type="dxa"/>
            <w:vAlign w:val="center"/>
          </w:tcPr>
          <w:p w:rsidR="00BB1153" w:rsidRPr="00A376A7" w:rsidRDefault="00A376A7" w:rsidP="00A376A7">
            <w:pPr>
              <w:jc w:val="center"/>
              <w:rPr>
                <w:rFonts w:ascii="Times New Roman" w:hAnsi="Times New Roman" w:cs="Times New Roman"/>
                <w:noProof/>
                <w:sz w:val="28"/>
                <w:szCs w:val="28"/>
              </w:rPr>
            </w:pPr>
            <w:r w:rsidRPr="00A376A7">
              <w:rPr>
                <w:rFonts w:ascii="Times New Roman" w:hAnsi="Times New Roman" w:cs="Times New Roman"/>
                <w:noProof/>
                <w:sz w:val="28"/>
                <w:szCs w:val="28"/>
              </w:rPr>
              <w:t>6450,6</w:t>
            </w:r>
          </w:p>
        </w:tc>
      </w:tr>
      <w:tr w:rsidR="009F6F66" w:rsidRPr="00A376A7" w:rsidTr="009F6F66">
        <w:trPr>
          <w:jc w:val="center"/>
        </w:trPr>
        <w:tc>
          <w:tcPr>
            <w:tcW w:w="2723" w:type="dxa"/>
            <w:vAlign w:val="center"/>
          </w:tcPr>
          <w:p w:rsidR="009F6F66" w:rsidRPr="00A376A7" w:rsidRDefault="009F6F66" w:rsidP="00562378">
            <w:pPr>
              <w:ind w:firstLine="708"/>
              <w:jc w:val="both"/>
              <w:rPr>
                <w:rFonts w:ascii="Times New Roman" w:hAnsi="Times New Roman" w:cs="Times New Roman"/>
                <w:noProof/>
                <w:sz w:val="28"/>
                <w:szCs w:val="28"/>
              </w:rPr>
            </w:pPr>
            <w:r w:rsidRPr="00A376A7">
              <w:rPr>
                <w:rFonts w:ascii="Times New Roman" w:hAnsi="Times New Roman" w:cs="Times New Roman"/>
                <w:noProof/>
                <w:sz w:val="28"/>
                <w:szCs w:val="28"/>
              </w:rPr>
              <w:t>Объекты соцкультбыта</w:t>
            </w:r>
          </w:p>
        </w:tc>
        <w:tc>
          <w:tcPr>
            <w:tcW w:w="2292" w:type="dxa"/>
            <w:vAlign w:val="center"/>
          </w:tcPr>
          <w:p w:rsidR="009F6F66" w:rsidRPr="00A376A7" w:rsidRDefault="00A376A7" w:rsidP="00562378">
            <w:pPr>
              <w:ind w:firstLine="708"/>
              <w:jc w:val="both"/>
              <w:rPr>
                <w:rFonts w:ascii="Times New Roman" w:hAnsi="Times New Roman" w:cs="Times New Roman"/>
                <w:noProof/>
                <w:sz w:val="28"/>
                <w:szCs w:val="28"/>
              </w:rPr>
            </w:pPr>
            <w:r w:rsidRPr="00A376A7">
              <w:rPr>
                <w:rFonts w:ascii="Times New Roman" w:hAnsi="Times New Roman" w:cs="Times New Roman"/>
                <w:noProof/>
                <w:sz w:val="28"/>
                <w:szCs w:val="28"/>
              </w:rPr>
              <w:t>1597,5</w:t>
            </w:r>
          </w:p>
        </w:tc>
        <w:tc>
          <w:tcPr>
            <w:tcW w:w="1386" w:type="dxa"/>
            <w:vAlign w:val="center"/>
          </w:tcPr>
          <w:p w:rsidR="009F6F66" w:rsidRPr="00A376A7" w:rsidRDefault="00A376A7" w:rsidP="00A376A7">
            <w:pPr>
              <w:jc w:val="center"/>
              <w:rPr>
                <w:rFonts w:ascii="Times New Roman" w:hAnsi="Times New Roman" w:cs="Times New Roman"/>
                <w:noProof/>
                <w:sz w:val="28"/>
                <w:szCs w:val="28"/>
              </w:rPr>
            </w:pPr>
            <w:r w:rsidRPr="00A376A7">
              <w:rPr>
                <w:rFonts w:ascii="Times New Roman" w:hAnsi="Times New Roman" w:cs="Times New Roman"/>
                <w:noProof/>
                <w:sz w:val="28"/>
                <w:szCs w:val="28"/>
              </w:rPr>
              <w:t>0,113</w:t>
            </w:r>
          </w:p>
        </w:tc>
        <w:tc>
          <w:tcPr>
            <w:tcW w:w="1723" w:type="dxa"/>
            <w:vAlign w:val="center"/>
          </w:tcPr>
          <w:p w:rsidR="009F6F66" w:rsidRPr="00A376A7" w:rsidRDefault="00A376A7" w:rsidP="00A376A7">
            <w:pPr>
              <w:jc w:val="center"/>
              <w:rPr>
                <w:rFonts w:ascii="Times New Roman" w:hAnsi="Times New Roman" w:cs="Times New Roman"/>
                <w:noProof/>
                <w:sz w:val="28"/>
                <w:szCs w:val="28"/>
              </w:rPr>
            </w:pPr>
            <w:r w:rsidRPr="00A376A7">
              <w:rPr>
                <w:rFonts w:ascii="Times New Roman" w:hAnsi="Times New Roman" w:cs="Times New Roman"/>
                <w:noProof/>
                <w:sz w:val="28"/>
                <w:szCs w:val="28"/>
              </w:rPr>
              <w:t>356,1</w:t>
            </w:r>
          </w:p>
        </w:tc>
      </w:tr>
      <w:tr w:rsidR="009F6F66" w:rsidRPr="00A376A7" w:rsidTr="009F6F66">
        <w:trPr>
          <w:trHeight w:val="271"/>
          <w:jc w:val="center"/>
        </w:trPr>
        <w:tc>
          <w:tcPr>
            <w:tcW w:w="2723" w:type="dxa"/>
            <w:vAlign w:val="center"/>
          </w:tcPr>
          <w:p w:rsidR="009F6F66" w:rsidRPr="00A376A7" w:rsidRDefault="009F6F66" w:rsidP="00562378">
            <w:pPr>
              <w:ind w:firstLine="708"/>
              <w:jc w:val="both"/>
              <w:rPr>
                <w:rFonts w:ascii="Times New Roman" w:hAnsi="Times New Roman" w:cs="Times New Roman"/>
                <w:b/>
                <w:bCs/>
                <w:noProof/>
                <w:sz w:val="28"/>
                <w:szCs w:val="28"/>
              </w:rPr>
            </w:pPr>
            <w:r w:rsidRPr="00A376A7">
              <w:rPr>
                <w:rFonts w:ascii="Times New Roman" w:hAnsi="Times New Roman" w:cs="Times New Roman"/>
                <w:b/>
                <w:bCs/>
                <w:noProof/>
                <w:sz w:val="28"/>
                <w:szCs w:val="28"/>
              </w:rPr>
              <w:t>ИТОГО:</w:t>
            </w:r>
          </w:p>
        </w:tc>
        <w:tc>
          <w:tcPr>
            <w:tcW w:w="2292" w:type="dxa"/>
            <w:vAlign w:val="center"/>
          </w:tcPr>
          <w:p w:rsidR="009F6F66" w:rsidRPr="00A376A7" w:rsidRDefault="00A376A7" w:rsidP="00A376A7">
            <w:pPr>
              <w:ind w:firstLine="708"/>
              <w:jc w:val="center"/>
              <w:rPr>
                <w:rFonts w:ascii="Times New Roman" w:hAnsi="Times New Roman" w:cs="Times New Roman"/>
                <w:b/>
                <w:bCs/>
                <w:noProof/>
                <w:sz w:val="28"/>
                <w:szCs w:val="28"/>
              </w:rPr>
            </w:pPr>
            <w:r w:rsidRPr="00A376A7">
              <w:rPr>
                <w:rFonts w:ascii="Times New Roman" w:hAnsi="Times New Roman" w:cs="Times New Roman"/>
                <w:b/>
                <w:bCs/>
                <w:noProof/>
                <w:sz w:val="28"/>
                <w:szCs w:val="28"/>
              </w:rPr>
              <w:t>18751,8</w:t>
            </w:r>
          </w:p>
        </w:tc>
        <w:tc>
          <w:tcPr>
            <w:tcW w:w="1386" w:type="dxa"/>
            <w:vAlign w:val="center"/>
          </w:tcPr>
          <w:p w:rsidR="009F6F66" w:rsidRPr="00A376A7" w:rsidRDefault="00A376A7" w:rsidP="00A376A7">
            <w:pPr>
              <w:jc w:val="center"/>
              <w:rPr>
                <w:rFonts w:ascii="Times New Roman" w:hAnsi="Times New Roman" w:cs="Times New Roman"/>
                <w:b/>
                <w:bCs/>
                <w:noProof/>
                <w:sz w:val="28"/>
                <w:szCs w:val="28"/>
              </w:rPr>
            </w:pPr>
            <w:r w:rsidRPr="00A376A7">
              <w:rPr>
                <w:rFonts w:ascii="Times New Roman" w:hAnsi="Times New Roman" w:cs="Times New Roman"/>
                <w:b/>
                <w:bCs/>
                <w:noProof/>
                <w:sz w:val="28"/>
                <w:szCs w:val="28"/>
              </w:rPr>
              <w:t>8,243</w:t>
            </w:r>
          </w:p>
        </w:tc>
        <w:tc>
          <w:tcPr>
            <w:tcW w:w="1723" w:type="dxa"/>
            <w:vAlign w:val="center"/>
          </w:tcPr>
          <w:p w:rsidR="009F6F66" w:rsidRPr="00A376A7" w:rsidRDefault="00A376A7" w:rsidP="00A376A7">
            <w:pPr>
              <w:jc w:val="center"/>
              <w:rPr>
                <w:rFonts w:ascii="Times New Roman" w:hAnsi="Times New Roman" w:cs="Times New Roman"/>
                <w:b/>
                <w:bCs/>
                <w:noProof/>
                <w:sz w:val="28"/>
                <w:szCs w:val="28"/>
              </w:rPr>
            </w:pPr>
            <w:r w:rsidRPr="00A376A7">
              <w:rPr>
                <w:rFonts w:ascii="Times New Roman" w:hAnsi="Times New Roman" w:cs="Times New Roman"/>
                <w:b/>
                <w:bCs/>
                <w:noProof/>
                <w:sz w:val="28"/>
                <w:szCs w:val="28"/>
              </w:rPr>
              <w:t>10082,7</w:t>
            </w:r>
          </w:p>
        </w:tc>
      </w:tr>
    </w:tbl>
    <w:p w:rsidR="00562378" w:rsidRDefault="00562378" w:rsidP="00562378">
      <w:pPr>
        <w:ind w:firstLine="708"/>
        <w:jc w:val="both"/>
        <w:rPr>
          <w:rFonts w:ascii="Times New Roman" w:hAnsi="Times New Roman" w:cs="Times New Roman"/>
          <w:b/>
          <w:noProof/>
          <w:sz w:val="28"/>
          <w:szCs w:val="28"/>
        </w:rPr>
      </w:pPr>
    </w:p>
    <w:p w:rsidR="006B1BF7" w:rsidRPr="007C693A" w:rsidRDefault="006B1BF7" w:rsidP="006B1BF7">
      <w:pPr>
        <w:ind w:firstLine="708"/>
        <w:jc w:val="both"/>
        <w:rPr>
          <w:rFonts w:ascii="Times New Roman" w:hAnsi="Times New Roman" w:cs="Times New Roman"/>
          <w:b/>
          <w:noProof/>
          <w:sz w:val="28"/>
          <w:szCs w:val="28"/>
        </w:rPr>
      </w:pPr>
      <w:r w:rsidRPr="007C693A">
        <w:rPr>
          <w:rFonts w:ascii="Times New Roman" w:hAnsi="Times New Roman" w:cs="Times New Roman"/>
          <w:noProof/>
          <w:sz w:val="28"/>
          <w:szCs w:val="28"/>
        </w:rPr>
        <w:t xml:space="preserve">Таблица   </w:t>
      </w:r>
      <w:r>
        <w:rPr>
          <w:rFonts w:ascii="Times New Roman" w:hAnsi="Times New Roman" w:cs="Times New Roman"/>
          <w:noProof/>
          <w:sz w:val="28"/>
          <w:szCs w:val="28"/>
        </w:rPr>
        <w:t>18</w:t>
      </w:r>
      <w:r w:rsidRPr="007C693A">
        <w:rPr>
          <w:rFonts w:ascii="Times New Roman" w:hAnsi="Times New Roman" w:cs="Times New Roman"/>
          <w:noProof/>
          <w:sz w:val="28"/>
          <w:szCs w:val="28"/>
        </w:rPr>
        <w:t xml:space="preserve">   Расчетные тепловые нагрузки котельной № </w:t>
      </w:r>
      <w:r>
        <w:rPr>
          <w:rFonts w:ascii="Times New Roman" w:hAnsi="Times New Roman" w:cs="Times New Roman"/>
          <w:noProof/>
          <w:sz w:val="28"/>
          <w:szCs w:val="28"/>
        </w:rPr>
        <w:t>2</w:t>
      </w:r>
    </w:p>
    <w:p w:rsidR="006B1BF7" w:rsidRDefault="006B1BF7" w:rsidP="00562378">
      <w:pPr>
        <w:ind w:firstLine="708"/>
        <w:jc w:val="both"/>
        <w:rPr>
          <w:rFonts w:ascii="Times New Roman" w:hAnsi="Times New Roman" w:cs="Times New Roman"/>
          <w:b/>
          <w:noProof/>
          <w:sz w:val="28"/>
          <w:szCs w:val="28"/>
        </w:rPr>
      </w:pPr>
    </w:p>
    <w:tbl>
      <w:tblPr>
        <w:tblW w:w="8124" w:type="dxa"/>
        <w:jc w:val="center"/>
        <w:tblInd w:w="-94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23"/>
        <w:gridCol w:w="2292"/>
        <w:gridCol w:w="1386"/>
        <w:gridCol w:w="1723"/>
      </w:tblGrid>
      <w:tr w:rsidR="006B1BF7" w:rsidRPr="00287EB0" w:rsidTr="00476CA8">
        <w:trPr>
          <w:trHeight w:val="420"/>
          <w:jc w:val="center"/>
        </w:trPr>
        <w:tc>
          <w:tcPr>
            <w:tcW w:w="2723" w:type="dxa"/>
            <w:vMerge w:val="restart"/>
            <w:tcMar>
              <w:left w:w="0" w:type="dxa"/>
              <w:right w:w="0" w:type="dxa"/>
            </w:tcMar>
            <w:vAlign w:val="center"/>
          </w:tcPr>
          <w:p w:rsidR="006B1BF7" w:rsidRPr="00287EB0" w:rsidRDefault="006B1BF7" w:rsidP="00476CA8">
            <w:pPr>
              <w:jc w:val="both"/>
              <w:rPr>
                <w:rFonts w:ascii="Times New Roman" w:hAnsi="Times New Roman" w:cs="Times New Roman"/>
                <w:noProof/>
                <w:sz w:val="28"/>
                <w:szCs w:val="28"/>
              </w:rPr>
            </w:pPr>
            <w:r w:rsidRPr="00287EB0">
              <w:rPr>
                <w:rFonts w:ascii="Times New Roman" w:hAnsi="Times New Roman" w:cs="Times New Roman"/>
                <w:noProof/>
                <w:sz w:val="28"/>
                <w:szCs w:val="28"/>
              </w:rPr>
              <w:t>Наименование групп потребителей</w:t>
            </w:r>
          </w:p>
        </w:tc>
        <w:tc>
          <w:tcPr>
            <w:tcW w:w="2292" w:type="dxa"/>
            <w:vMerge w:val="restart"/>
            <w:vAlign w:val="center"/>
          </w:tcPr>
          <w:p w:rsidR="006B1BF7" w:rsidRPr="00287EB0" w:rsidRDefault="006B1BF7" w:rsidP="00476CA8">
            <w:pPr>
              <w:jc w:val="both"/>
              <w:rPr>
                <w:rFonts w:ascii="Times New Roman" w:hAnsi="Times New Roman" w:cs="Times New Roman"/>
                <w:noProof/>
                <w:sz w:val="28"/>
                <w:szCs w:val="28"/>
              </w:rPr>
            </w:pPr>
            <w:r w:rsidRPr="00287EB0">
              <w:rPr>
                <w:rFonts w:ascii="Times New Roman" w:hAnsi="Times New Roman" w:cs="Times New Roman"/>
                <w:noProof/>
                <w:sz w:val="28"/>
                <w:szCs w:val="28"/>
              </w:rPr>
              <w:t>Площадь, кв.м.</w:t>
            </w:r>
          </w:p>
        </w:tc>
        <w:tc>
          <w:tcPr>
            <w:tcW w:w="1386" w:type="dxa"/>
            <w:vAlign w:val="center"/>
          </w:tcPr>
          <w:p w:rsidR="006B1BF7" w:rsidRPr="00287EB0" w:rsidRDefault="006B1BF7" w:rsidP="00476CA8">
            <w:pPr>
              <w:jc w:val="both"/>
              <w:rPr>
                <w:rFonts w:ascii="Times New Roman" w:hAnsi="Times New Roman" w:cs="Times New Roman"/>
                <w:noProof/>
                <w:sz w:val="28"/>
                <w:szCs w:val="28"/>
              </w:rPr>
            </w:pPr>
            <w:r w:rsidRPr="00287EB0">
              <w:rPr>
                <w:rFonts w:ascii="Times New Roman" w:hAnsi="Times New Roman" w:cs="Times New Roman"/>
                <w:noProof/>
                <w:sz w:val="28"/>
                <w:szCs w:val="28"/>
              </w:rPr>
              <w:t>Тепловые нагрузки,</w:t>
            </w:r>
          </w:p>
        </w:tc>
        <w:tc>
          <w:tcPr>
            <w:tcW w:w="1723" w:type="dxa"/>
            <w:vAlign w:val="center"/>
          </w:tcPr>
          <w:p w:rsidR="006B1BF7" w:rsidRPr="00287EB0" w:rsidRDefault="006B1BF7" w:rsidP="00476CA8">
            <w:pPr>
              <w:jc w:val="both"/>
              <w:rPr>
                <w:rFonts w:ascii="Times New Roman" w:hAnsi="Times New Roman" w:cs="Times New Roman"/>
                <w:noProof/>
                <w:sz w:val="28"/>
                <w:szCs w:val="28"/>
              </w:rPr>
            </w:pPr>
            <w:r w:rsidRPr="00287EB0">
              <w:rPr>
                <w:rFonts w:ascii="Times New Roman" w:hAnsi="Times New Roman" w:cs="Times New Roman"/>
                <w:noProof/>
                <w:sz w:val="28"/>
                <w:szCs w:val="28"/>
              </w:rPr>
              <w:t>Годовое потребление</w:t>
            </w:r>
          </w:p>
        </w:tc>
      </w:tr>
      <w:tr w:rsidR="006B1BF7" w:rsidRPr="00287EB0" w:rsidTr="00476CA8">
        <w:trPr>
          <w:trHeight w:val="420"/>
          <w:jc w:val="center"/>
        </w:trPr>
        <w:tc>
          <w:tcPr>
            <w:tcW w:w="2723" w:type="dxa"/>
            <w:vMerge/>
            <w:tcMar>
              <w:left w:w="0" w:type="dxa"/>
              <w:right w:w="0" w:type="dxa"/>
            </w:tcMar>
            <w:vAlign w:val="center"/>
          </w:tcPr>
          <w:p w:rsidR="006B1BF7" w:rsidRPr="00287EB0" w:rsidRDefault="006B1BF7" w:rsidP="00476CA8">
            <w:pPr>
              <w:ind w:firstLine="708"/>
              <w:jc w:val="both"/>
              <w:rPr>
                <w:rFonts w:ascii="Times New Roman" w:hAnsi="Times New Roman" w:cs="Times New Roman"/>
                <w:noProof/>
                <w:sz w:val="28"/>
                <w:szCs w:val="28"/>
              </w:rPr>
            </w:pPr>
          </w:p>
        </w:tc>
        <w:tc>
          <w:tcPr>
            <w:tcW w:w="2292" w:type="dxa"/>
            <w:vMerge/>
            <w:vAlign w:val="center"/>
          </w:tcPr>
          <w:p w:rsidR="006B1BF7" w:rsidRPr="00287EB0" w:rsidRDefault="006B1BF7" w:rsidP="00476CA8">
            <w:pPr>
              <w:ind w:firstLine="708"/>
              <w:jc w:val="both"/>
              <w:rPr>
                <w:rFonts w:ascii="Times New Roman" w:hAnsi="Times New Roman" w:cs="Times New Roman"/>
                <w:noProof/>
                <w:sz w:val="28"/>
                <w:szCs w:val="28"/>
              </w:rPr>
            </w:pPr>
          </w:p>
        </w:tc>
        <w:tc>
          <w:tcPr>
            <w:tcW w:w="1386" w:type="dxa"/>
            <w:vAlign w:val="center"/>
          </w:tcPr>
          <w:p w:rsidR="006B1BF7" w:rsidRPr="00287EB0" w:rsidRDefault="006B1BF7" w:rsidP="00476CA8">
            <w:pPr>
              <w:jc w:val="both"/>
              <w:rPr>
                <w:rFonts w:ascii="Times New Roman" w:hAnsi="Times New Roman" w:cs="Times New Roman"/>
                <w:noProof/>
                <w:sz w:val="28"/>
                <w:szCs w:val="28"/>
              </w:rPr>
            </w:pPr>
            <w:r w:rsidRPr="00287EB0">
              <w:rPr>
                <w:rFonts w:ascii="Times New Roman" w:hAnsi="Times New Roman" w:cs="Times New Roman"/>
                <w:noProof/>
                <w:sz w:val="28"/>
                <w:szCs w:val="28"/>
              </w:rPr>
              <w:t>Гкал/ч</w:t>
            </w:r>
          </w:p>
        </w:tc>
        <w:tc>
          <w:tcPr>
            <w:tcW w:w="1723" w:type="dxa"/>
            <w:vAlign w:val="center"/>
          </w:tcPr>
          <w:p w:rsidR="006B1BF7" w:rsidRPr="00287EB0" w:rsidRDefault="006B1BF7" w:rsidP="00476CA8">
            <w:pPr>
              <w:ind w:firstLine="708"/>
              <w:jc w:val="both"/>
              <w:rPr>
                <w:rFonts w:ascii="Times New Roman" w:hAnsi="Times New Roman" w:cs="Times New Roman"/>
                <w:noProof/>
                <w:sz w:val="28"/>
                <w:szCs w:val="28"/>
              </w:rPr>
            </w:pPr>
            <w:r w:rsidRPr="00287EB0">
              <w:rPr>
                <w:rFonts w:ascii="Times New Roman" w:hAnsi="Times New Roman" w:cs="Times New Roman"/>
                <w:noProof/>
                <w:sz w:val="28"/>
                <w:szCs w:val="28"/>
              </w:rPr>
              <w:t>Гкал</w:t>
            </w:r>
          </w:p>
        </w:tc>
      </w:tr>
      <w:tr w:rsidR="006B1BF7" w:rsidRPr="00287EB0" w:rsidTr="00476CA8">
        <w:trPr>
          <w:jc w:val="center"/>
        </w:trPr>
        <w:tc>
          <w:tcPr>
            <w:tcW w:w="2723" w:type="dxa"/>
            <w:vAlign w:val="center"/>
          </w:tcPr>
          <w:p w:rsidR="006B1BF7" w:rsidRPr="00287EB0" w:rsidRDefault="006B1BF7" w:rsidP="00476CA8">
            <w:pPr>
              <w:ind w:firstLine="708"/>
              <w:jc w:val="both"/>
              <w:rPr>
                <w:rFonts w:ascii="Times New Roman" w:hAnsi="Times New Roman" w:cs="Times New Roman"/>
                <w:noProof/>
                <w:sz w:val="28"/>
                <w:szCs w:val="28"/>
              </w:rPr>
            </w:pPr>
            <w:r w:rsidRPr="00287EB0">
              <w:rPr>
                <w:rFonts w:ascii="Times New Roman" w:hAnsi="Times New Roman" w:cs="Times New Roman"/>
                <w:noProof/>
                <w:sz w:val="28"/>
                <w:szCs w:val="28"/>
              </w:rPr>
              <w:t>Жилые здания одноэтажные</w:t>
            </w:r>
          </w:p>
        </w:tc>
        <w:tc>
          <w:tcPr>
            <w:tcW w:w="2292" w:type="dxa"/>
            <w:vAlign w:val="center"/>
          </w:tcPr>
          <w:p w:rsidR="006B1BF7" w:rsidRPr="00287EB0" w:rsidRDefault="006B1BF7" w:rsidP="00476CA8">
            <w:pPr>
              <w:ind w:firstLine="708"/>
              <w:jc w:val="both"/>
              <w:rPr>
                <w:rFonts w:ascii="Times New Roman" w:hAnsi="Times New Roman" w:cs="Times New Roman"/>
                <w:noProof/>
                <w:sz w:val="28"/>
                <w:szCs w:val="28"/>
              </w:rPr>
            </w:pPr>
            <w:r w:rsidRPr="00287EB0">
              <w:rPr>
                <w:rFonts w:ascii="Times New Roman" w:hAnsi="Times New Roman" w:cs="Times New Roman"/>
                <w:noProof/>
                <w:sz w:val="28"/>
                <w:szCs w:val="28"/>
              </w:rPr>
              <w:t>1750,4</w:t>
            </w:r>
          </w:p>
        </w:tc>
        <w:tc>
          <w:tcPr>
            <w:tcW w:w="1386" w:type="dxa"/>
            <w:vAlign w:val="center"/>
          </w:tcPr>
          <w:p w:rsidR="006B1BF7" w:rsidRPr="00287EB0" w:rsidRDefault="006B1BF7" w:rsidP="00476CA8">
            <w:pPr>
              <w:jc w:val="both"/>
              <w:rPr>
                <w:rFonts w:ascii="Times New Roman" w:hAnsi="Times New Roman" w:cs="Times New Roman"/>
                <w:noProof/>
                <w:sz w:val="28"/>
                <w:szCs w:val="28"/>
              </w:rPr>
            </w:pPr>
            <w:r w:rsidRPr="00287EB0">
              <w:rPr>
                <w:rFonts w:ascii="Times New Roman" w:hAnsi="Times New Roman" w:cs="Times New Roman"/>
                <w:noProof/>
                <w:sz w:val="28"/>
                <w:szCs w:val="28"/>
              </w:rPr>
              <w:t>0,194</w:t>
            </w:r>
          </w:p>
        </w:tc>
        <w:tc>
          <w:tcPr>
            <w:tcW w:w="1723" w:type="dxa"/>
            <w:vAlign w:val="center"/>
          </w:tcPr>
          <w:p w:rsidR="006B1BF7" w:rsidRPr="00287EB0" w:rsidRDefault="006B1BF7" w:rsidP="00476CA8">
            <w:pPr>
              <w:jc w:val="both"/>
              <w:rPr>
                <w:rFonts w:ascii="Times New Roman" w:hAnsi="Times New Roman" w:cs="Times New Roman"/>
                <w:noProof/>
                <w:sz w:val="28"/>
                <w:szCs w:val="28"/>
              </w:rPr>
            </w:pPr>
            <w:r w:rsidRPr="00287EB0">
              <w:rPr>
                <w:rFonts w:ascii="Times New Roman" w:hAnsi="Times New Roman" w:cs="Times New Roman"/>
                <w:noProof/>
                <w:sz w:val="28"/>
                <w:szCs w:val="28"/>
              </w:rPr>
              <w:t>608,34</w:t>
            </w:r>
          </w:p>
        </w:tc>
      </w:tr>
      <w:tr w:rsidR="006B1BF7" w:rsidRPr="00287EB0" w:rsidTr="00476CA8">
        <w:trPr>
          <w:jc w:val="center"/>
        </w:trPr>
        <w:tc>
          <w:tcPr>
            <w:tcW w:w="2723" w:type="dxa"/>
            <w:vAlign w:val="center"/>
          </w:tcPr>
          <w:p w:rsidR="006B1BF7" w:rsidRPr="00287EB0" w:rsidRDefault="006B1BF7" w:rsidP="00476CA8">
            <w:pPr>
              <w:ind w:firstLine="708"/>
              <w:jc w:val="both"/>
              <w:rPr>
                <w:rFonts w:ascii="Times New Roman" w:hAnsi="Times New Roman" w:cs="Times New Roman"/>
                <w:noProof/>
                <w:sz w:val="28"/>
                <w:szCs w:val="28"/>
              </w:rPr>
            </w:pPr>
            <w:r w:rsidRPr="00287EB0">
              <w:rPr>
                <w:rFonts w:ascii="Times New Roman" w:hAnsi="Times New Roman" w:cs="Times New Roman"/>
                <w:noProof/>
                <w:sz w:val="28"/>
                <w:szCs w:val="28"/>
              </w:rPr>
              <w:t>Жилые здания 2-хэтажные</w:t>
            </w:r>
          </w:p>
        </w:tc>
        <w:tc>
          <w:tcPr>
            <w:tcW w:w="2292" w:type="dxa"/>
            <w:vAlign w:val="center"/>
          </w:tcPr>
          <w:p w:rsidR="006B1BF7" w:rsidRPr="00287EB0" w:rsidRDefault="006B1BF7" w:rsidP="00476CA8">
            <w:pPr>
              <w:ind w:firstLine="708"/>
              <w:jc w:val="both"/>
              <w:rPr>
                <w:rFonts w:ascii="Times New Roman" w:hAnsi="Times New Roman" w:cs="Times New Roman"/>
                <w:noProof/>
                <w:sz w:val="28"/>
                <w:szCs w:val="28"/>
              </w:rPr>
            </w:pPr>
            <w:r w:rsidRPr="00287EB0">
              <w:rPr>
                <w:rFonts w:ascii="Times New Roman" w:hAnsi="Times New Roman" w:cs="Times New Roman"/>
                <w:noProof/>
                <w:sz w:val="28"/>
                <w:szCs w:val="28"/>
              </w:rPr>
              <w:t>2861,5</w:t>
            </w:r>
          </w:p>
        </w:tc>
        <w:tc>
          <w:tcPr>
            <w:tcW w:w="1386" w:type="dxa"/>
            <w:vAlign w:val="center"/>
          </w:tcPr>
          <w:p w:rsidR="006B1BF7" w:rsidRPr="00287EB0" w:rsidRDefault="006B1BF7" w:rsidP="00476CA8">
            <w:pPr>
              <w:jc w:val="both"/>
              <w:rPr>
                <w:rFonts w:ascii="Times New Roman" w:hAnsi="Times New Roman" w:cs="Times New Roman"/>
                <w:noProof/>
                <w:sz w:val="28"/>
                <w:szCs w:val="28"/>
              </w:rPr>
            </w:pPr>
            <w:r w:rsidRPr="00287EB0">
              <w:rPr>
                <w:rFonts w:ascii="Times New Roman" w:hAnsi="Times New Roman" w:cs="Times New Roman"/>
                <w:noProof/>
                <w:sz w:val="28"/>
                <w:szCs w:val="28"/>
              </w:rPr>
              <w:t>0,473</w:t>
            </w:r>
          </w:p>
        </w:tc>
        <w:tc>
          <w:tcPr>
            <w:tcW w:w="1723" w:type="dxa"/>
            <w:vAlign w:val="center"/>
          </w:tcPr>
          <w:p w:rsidR="006B1BF7" w:rsidRPr="00287EB0" w:rsidRDefault="006B1BF7" w:rsidP="00476CA8">
            <w:pPr>
              <w:jc w:val="both"/>
              <w:rPr>
                <w:rFonts w:ascii="Times New Roman" w:hAnsi="Times New Roman" w:cs="Times New Roman"/>
                <w:noProof/>
                <w:sz w:val="28"/>
                <w:szCs w:val="28"/>
              </w:rPr>
            </w:pPr>
            <w:r w:rsidRPr="00287EB0">
              <w:rPr>
                <w:rFonts w:ascii="Times New Roman" w:hAnsi="Times New Roman" w:cs="Times New Roman"/>
                <w:noProof/>
                <w:sz w:val="28"/>
                <w:szCs w:val="28"/>
              </w:rPr>
              <w:t>1422,75</w:t>
            </w:r>
          </w:p>
        </w:tc>
      </w:tr>
      <w:tr w:rsidR="006B1BF7" w:rsidRPr="00287EB0" w:rsidTr="00476CA8">
        <w:trPr>
          <w:jc w:val="center"/>
        </w:trPr>
        <w:tc>
          <w:tcPr>
            <w:tcW w:w="2723" w:type="dxa"/>
            <w:vAlign w:val="center"/>
          </w:tcPr>
          <w:p w:rsidR="006B1BF7" w:rsidRPr="00287EB0" w:rsidRDefault="006B1BF7" w:rsidP="00476CA8">
            <w:pPr>
              <w:ind w:firstLine="708"/>
              <w:jc w:val="both"/>
              <w:rPr>
                <w:rFonts w:ascii="Times New Roman" w:hAnsi="Times New Roman" w:cs="Times New Roman"/>
                <w:noProof/>
                <w:sz w:val="28"/>
                <w:szCs w:val="28"/>
              </w:rPr>
            </w:pPr>
            <w:r w:rsidRPr="00287EB0">
              <w:rPr>
                <w:rFonts w:ascii="Times New Roman" w:hAnsi="Times New Roman" w:cs="Times New Roman"/>
                <w:noProof/>
                <w:sz w:val="28"/>
                <w:szCs w:val="28"/>
              </w:rPr>
              <w:t>Объекты соцкультбыта</w:t>
            </w:r>
          </w:p>
        </w:tc>
        <w:tc>
          <w:tcPr>
            <w:tcW w:w="2292" w:type="dxa"/>
            <w:vAlign w:val="center"/>
          </w:tcPr>
          <w:p w:rsidR="006B1BF7" w:rsidRPr="00287EB0" w:rsidRDefault="006B1BF7" w:rsidP="00476CA8">
            <w:pPr>
              <w:ind w:firstLine="708"/>
              <w:jc w:val="both"/>
              <w:rPr>
                <w:rFonts w:ascii="Times New Roman" w:hAnsi="Times New Roman" w:cs="Times New Roman"/>
                <w:noProof/>
                <w:sz w:val="28"/>
                <w:szCs w:val="28"/>
              </w:rPr>
            </w:pPr>
            <w:r w:rsidRPr="00287EB0">
              <w:rPr>
                <w:rFonts w:ascii="Times New Roman" w:hAnsi="Times New Roman" w:cs="Times New Roman"/>
                <w:noProof/>
                <w:sz w:val="28"/>
                <w:szCs w:val="28"/>
              </w:rPr>
              <w:t>3684,5</w:t>
            </w:r>
          </w:p>
        </w:tc>
        <w:tc>
          <w:tcPr>
            <w:tcW w:w="1386" w:type="dxa"/>
            <w:vAlign w:val="center"/>
          </w:tcPr>
          <w:p w:rsidR="006B1BF7" w:rsidRPr="00287EB0" w:rsidRDefault="006B1BF7" w:rsidP="00476CA8">
            <w:pPr>
              <w:jc w:val="both"/>
              <w:rPr>
                <w:rFonts w:ascii="Times New Roman" w:hAnsi="Times New Roman" w:cs="Times New Roman"/>
                <w:noProof/>
                <w:sz w:val="28"/>
                <w:szCs w:val="28"/>
              </w:rPr>
            </w:pPr>
            <w:r w:rsidRPr="00287EB0">
              <w:rPr>
                <w:rFonts w:ascii="Times New Roman" w:hAnsi="Times New Roman" w:cs="Times New Roman"/>
                <w:noProof/>
                <w:sz w:val="28"/>
                <w:szCs w:val="28"/>
              </w:rPr>
              <w:t>0,267</w:t>
            </w:r>
          </w:p>
        </w:tc>
        <w:tc>
          <w:tcPr>
            <w:tcW w:w="1723" w:type="dxa"/>
            <w:vAlign w:val="center"/>
          </w:tcPr>
          <w:p w:rsidR="006B1BF7" w:rsidRPr="00287EB0" w:rsidRDefault="006B1BF7" w:rsidP="00476CA8">
            <w:pPr>
              <w:jc w:val="both"/>
              <w:rPr>
                <w:rFonts w:ascii="Times New Roman" w:hAnsi="Times New Roman" w:cs="Times New Roman"/>
                <w:noProof/>
                <w:sz w:val="28"/>
                <w:szCs w:val="28"/>
              </w:rPr>
            </w:pPr>
            <w:r w:rsidRPr="00287EB0">
              <w:rPr>
                <w:rFonts w:ascii="Times New Roman" w:hAnsi="Times New Roman" w:cs="Times New Roman"/>
                <w:noProof/>
                <w:sz w:val="28"/>
                <w:szCs w:val="28"/>
              </w:rPr>
              <w:t>842,1</w:t>
            </w:r>
          </w:p>
        </w:tc>
      </w:tr>
      <w:tr w:rsidR="006B1BF7" w:rsidRPr="00287EB0" w:rsidTr="00476CA8">
        <w:trPr>
          <w:trHeight w:val="271"/>
          <w:jc w:val="center"/>
        </w:trPr>
        <w:tc>
          <w:tcPr>
            <w:tcW w:w="2723" w:type="dxa"/>
            <w:vAlign w:val="center"/>
          </w:tcPr>
          <w:p w:rsidR="006B1BF7" w:rsidRPr="00287EB0" w:rsidRDefault="006B1BF7" w:rsidP="00476CA8">
            <w:pPr>
              <w:ind w:firstLine="708"/>
              <w:jc w:val="both"/>
              <w:rPr>
                <w:rFonts w:ascii="Times New Roman" w:hAnsi="Times New Roman" w:cs="Times New Roman"/>
                <w:b/>
                <w:bCs/>
                <w:noProof/>
                <w:sz w:val="28"/>
                <w:szCs w:val="28"/>
              </w:rPr>
            </w:pPr>
            <w:r w:rsidRPr="00287EB0">
              <w:rPr>
                <w:rFonts w:ascii="Times New Roman" w:hAnsi="Times New Roman" w:cs="Times New Roman"/>
                <w:b/>
                <w:bCs/>
                <w:noProof/>
                <w:sz w:val="28"/>
                <w:szCs w:val="28"/>
              </w:rPr>
              <w:t>ИТОГО:</w:t>
            </w:r>
          </w:p>
        </w:tc>
        <w:tc>
          <w:tcPr>
            <w:tcW w:w="2292" w:type="dxa"/>
            <w:vAlign w:val="center"/>
          </w:tcPr>
          <w:p w:rsidR="006B1BF7" w:rsidRPr="00287EB0" w:rsidRDefault="006B1BF7" w:rsidP="00476CA8">
            <w:pPr>
              <w:ind w:firstLine="708"/>
              <w:jc w:val="both"/>
              <w:rPr>
                <w:rFonts w:ascii="Times New Roman" w:hAnsi="Times New Roman" w:cs="Times New Roman"/>
                <w:b/>
                <w:bCs/>
                <w:noProof/>
                <w:sz w:val="28"/>
                <w:szCs w:val="28"/>
              </w:rPr>
            </w:pPr>
            <w:r w:rsidRPr="00287EB0">
              <w:rPr>
                <w:rFonts w:ascii="Times New Roman" w:hAnsi="Times New Roman" w:cs="Times New Roman"/>
                <w:b/>
                <w:bCs/>
                <w:noProof/>
                <w:sz w:val="28"/>
                <w:szCs w:val="28"/>
              </w:rPr>
              <w:t>8296,6</w:t>
            </w:r>
          </w:p>
        </w:tc>
        <w:tc>
          <w:tcPr>
            <w:tcW w:w="1386" w:type="dxa"/>
            <w:vAlign w:val="center"/>
          </w:tcPr>
          <w:p w:rsidR="006B1BF7" w:rsidRPr="00287EB0" w:rsidRDefault="006B1BF7" w:rsidP="00476CA8">
            <w:pPr>
              <w:jc w:val="both"/>
              <w:rPr>
                <w:rFonts w:ascii="Times New Roman" w:hAnsi="Times New Roman" w:cs="Times New Roman"/>
                <w:b/>
                <w:bCs/>
                <w:noProof/>
                <w:sz w:val="28"/>
                <w:szCs w:val="28"/>
              </w:rPr>
            </w:pPr>
            <w:r w:rsidRPr="00287EB0">
              <w:rPr>
                <w:rFonts w:ascii="Times New Roman" w:hAnsi="Times New Roman" w:cs="Times New Roman"/>
                <w:b/>
                <w:bCs/>
                <w:noProof/>
                <w:sz w:val="28"/>
                <w:szCs w:val="28"/>
              </w:rPr>
              <w:t>0,934</w:t>
            </w:r>
          </w:p>
        </w:tc>
        <w:tc>
          <w:tcPr>
            <w:tcW w:w="1723" w:type="dxa"/>
            <w:vAlign w:val="center"/>
          </w:tcPr>
          <w:p w:rsidR="006B1BF7" w:rsidRPr="00287EB0" w:rsidRDefault="006B1BF7" w:rsidP="00476CA8">
            <w:pPr>
              <w:jc w:val="both"/>
              <w:rPr>
                <w:rFonts w:ascii="Times New Roman" w:hAnsi="Times New Roman" w:cs="Times New Roman"/>
                <w:b/>
                <w:bCs/>
                <w:noProof/>
                <w:sz w:val="28"/>
                <w:szCs w:val="28"/>
              </w:rPr>
            </w:pPr>
            <w:r w:rsidRPr="00287EB0">
              <w:rPr>
                <w:rFonts w:ascii="Times New Roman" w:hAnsi="Times New Roman" w:cs="Times New Roman"/>
                <w:b/>
                <w:bCs/>
                <w:noProof/>
                <w:sz w:val="28"/>
                <w:szCs w:val="28"/>
              </w:rPr>
              <w:t>2873,2</w:t>
            </w:r>
          </w:p>
        </w:tc>
      </w:tr>
    </w:tbl>
    <w:p w:rsidR="006B1BF7" w:rsidRPr="00A376A7" w:rsidRDefault="006B1BF7" w:rsidP="00562378">
      <w:pPr>
        <w:ind w:firstLine="708"/>
        <w:jc w:val="both"/>
        <w:rPr>
          <w:rFonts w:ascii="Times New Roman" w:hAnsi="Times New Roman" w:cs="Times New Roman"/>
          <w:b/>
          <w:noProof/>
          <w:sz w:val="28"/>
          <w:szCs w:val="28"/>
        </w:rPr>
      </w:pPr>
    </w:p>
    <w:p w:rsidR="00562378" w:rsidRPr="00562378" w:rsidRDefault="00562378" w:rsidP="00221224">
      <w:pPr>
        <w:jc w:val="center"/>
        <w:rPr>
          <w:rFonts w:ascii="Times New Roman" w:hAnsi="Times New Roman" w:cs="Times New Roman"/>
          <w:b/>
          <w:noProof/>
          <w:sz w:val="28"/>
          <w:szCs w:val="28"/>
        </w:rPr>
      </w:pPr>
      <w:r w:rsidRPr="00562378">
        <w:rPr>
          <w:rFonts w:ascii="Times New Roman" w:hAnsi="Times New Roman" w:cs="Times New Roman"/>
          <w:b/>
          <w:noProof/>
          <w:sz w:val="28"/>
          <w:szCs w:val="28"/>
        </w:rPr>
        <w:lastRenderedPageBreak/>
        <w:t>1.4.4 Значения потребления тепловой энергии при расчетных температурах наружного воздуха в зонах действия источника тепловой энергии.</w:t>
      </w:r>
    </w:p>
    <w:p w:rsidR="00562378" w:rsidRPr="00562378" w:rsidRDefault="00562378" w:rsidP="00562378">
      <w:pPr>
        <w:ind w:firstLine="708"/>
        <w:jc w:val="both"/>
        <w:rPr>
          <w:rFonts w:ascii="Times New Roman" w:hAnsi="Times New Roman" w:cs="Times New Roman"/>
          <w:b/>
          <w:noProof/>
          <w:sz w:val="28"/>
          <w:szCs w:val="28"/>
        </w:rPr>
      </w:pP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Расчет тепловых нагрузок жилой застройки, соцкультбыта выполнен в соответствии со СНиП 41-02-2003 «Тепловые сети», СНиП 23-02-2003 «Тепловая защита зданий».</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Для разработки схемы теплоснабжения тепловые нагрузки определены:</w:t>
      </w:r>
    </w:p>
    <w:p w:rsidR="00562378" w:rsidRPr="00562378" w:rsidRDefault="007C693A" w:rsidP="00562378">
      <w:pPr>
        <w:ind w:firstLine="708"/>
        <w:jc w:val="both"/>
        <w:rPr>
          <w:rFonts w:ascii="Times New Roman" w:hAnsi="Times New Roman" w:cs="Times New Roman"/>
          <w:noProof/>
          <w:sz w:val="28"/>
          <w:szCs w:val="28"/>
        </w:rPr>
      </w:pPr>
      <w:r>
        <w:rPr>
          <w:rFonts w:ascii="Times New Roman" w:hAnsi="Times New Roman" w:cs="Times New Roman"/>
          <w:noProof/>
          <w:sz w:val="28"/>
          <w:szCs w:val="28"/>
        </w:rPr>
        <w:t>1. П</w:t>
      </w:r>
      <w:r w:rsidR="00562378" w:rsidRPr="00562378">
        <w:rPr>
          <w:rFonts w:ascii="Times New Roman" w:hAnsi="Times New Roman" w:cs="Times New Roman"/>
          <w:noProof/>
          <w:sz w:val="28"/>
          <w:szCs w:val="28"/>
        </w:rPr>
        <w:t>о существующей жилой застройке и объектам соцкультбыта, действующим промпредприятиям  - по проектам с уточнением по фактическим тепловым нагрузкам;</w:t>
      </w:r>
    </w:p>
    <w:p w:rsidR="00562378" w:rsidRPr="00562378" w:rsidRDefault="007C693A" w:rsidP="00562378">
      <w:pPr>
        <w:ind w:firstLine="708"/>
        <w:jc w:val="both"/>
        <w:rPr>
          <w:rFonts w:ascii="Times New Roman" w:hAnsi="Times New Roman" w:cs="Times New Roman"/>
          <w:noProof/>
          <w:sz w:val="28"/>
          <w:szCs w:val="28"/>
        </w:rPr>
      </w:pPr>
      <w:r>
        <w:rPr>
          <w:rFonts w:ascii="Times New Roman" w:hAnsi="Times New Roman" w:cs="Times New Roman"/>
          <w:noProof/>
          <w:sz w:val="28"/>
          <w:szCs w:val="28"/>
        </w:rPr>
        <w:t>2. П</w:t>
      </w:r>
      <w:r w:rsidR="00562378" w:rsidRPr="00562378">
        <w:rPr>
          <w:rFonts w:ascii="Times New Roman" w:hAnsi="Times New Roman" w:cs="Times New Roman"/>
          <w:noProof/>
          <w:sz w:val="28"/>
          <w:szCs w:val="28"/>
        </w:rPr>
        <w:t>о вновь проектируемой жилой застройке  и объектам соцкультбыта – по укрупненным показателям тепловых нагрузок или по удельным тепловым характеристикам зданий и сооружений.</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В основу расчета приняты следующие исходные данные:</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расчетная наружная температура для проектирования отопления </w:t>
      </w:r>
      <w:r w:rsidRPr="00562378">
        <w:rPr>
          <w:rFonts w:ascii="Times New Roman" w:hAnsi="Times New Roman" w:cs="Times New Roman"/>
          <w:noProof/>
          <w:sz w:val="28"/>
          <w:szCs w:val="28"/>
          <w:lang w:val="en-US"/>
        </w:rPr>
        <w:t>t</w:t>
      </w:r>
      <w:r w:rsidRPr="00562378">
        <w:rPr>
          <w:rFonts w:ascii="Times New Roman" w:hAnsi="Times New Roman" w:cs="Times New Roman"/>
          <w:noProof/>
          <w:sz w:val="28"/>
          <w:szCs w:val="28"/>
          <w:vertAlign w:val="subscript"/>
        </w:rPr>
        <w:t xml:space="preserve">н.р.о. </w:t>
      </w:r>
      <w:r w:rsidRPr="00562378">
        <w:rPr>
          <w:rFonts w:ascii="Times New Roman" w:hAnsi="Times New Roman" w:cs="Times New Roman"/>
          <w:noProof/>
          <w:sz w:val="28"/>
          <w:szCs w:val="28"/>
        </w:rPr>
        <w:t>= -39</w:t>
      </w:r>
      <w:r w:rsidRPr="00562378">
        <w:rPr>
          <w:rFonts w:ascii="Times New Roman" w:hAnsi="Times New Roman" w:cs="Times New Roman"/>
          <w:noProof/>
          <w:sz w:val="28"/>
          <w:szCs w:val="28"/>
          <w:vertAlign w:val="superscript"/>
        </w:rPr>
        <w:t>0</w:t>
      </w:r>
      <w:r w:rsidRPr="00562378">
        <w:rPr>
          <w:rFonts w:ascii="Times New Roman" w:hAnsi="Times New Roman" w:cs="Times New Roman"/>
          <w:noProof/>
          <w:sz w:val="28"/>
          <w:szCs w:val="28"/>
        </w:rPr>
        <w:t>С.</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По жилой застройке и соцкультбыту расходы тепла определены по укрупненным показателям с учетом максимальных тепловых нагрузок на отопление.</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Расчет удельной нормы теплопотребления на 1м</w:t>
      </w:r>
      <w:r w:rsidRPr="00562378">
        <w:rPr>
          <w:rFonts w:ascii="Times New Roman" w:hAnsi="Times New Roman" w:cs="Times New Roman"/>
          <w:noProof/>
          <w:sz w:val="28"/>
          <w:szCs w:val="28"/>
          <w:vertAlign w:val="superscript"/>
        </w:rPr>
        <w:t>2</w:t>
      </w:r>
      <w:r w:rsidRPr="00562378">
        <w:rPr>
          <w:rFonts w:ascii="Times New Roman" w:hAnsi="Times New Roman" w:cs="Times New Roman"/>
          <w:noProof/>
          <w:sz w:val="28"/>
          <w:szCs w:val="28"/>
        </w:rPr>
        <w:t>.</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1. Максимальный тепловой поток, Вт, на отопление жилых и общественных зданий при </w:t>
      </w:r>
      <w:r w:rsidRPr="00562378">
        <w:rPr>
          <w:rFonts w:ascii="Times New Roman" w:hAnsi="Times New Roman" w:cs="Times New Roman"/>
          <w:noProof/>
          <w:sz w:val="28"/>
          <w:szCs w:val="28"/>
          <w:lang w:val="en-US"/>
        </w:rPr>
        <w:t>t</w:t>
      </w:r>
      <w:r w:rsidRPr="00562378">
        <w:rPr>
          <w:rFonts w:ascii="Times New Roman" w:hAnsi="Times New Roman" w:cs="Times New Roman"/>
          <w:noProof/>
          <w:sz w:val="28"/>
          <w:szCs w:val="28"/>
          <w:vertAlign w:val="subscript"/>
        </w:rPr>
        <w:t xml:space="preserve"> н.р.о. </w:t>
      </w:r>
      <w:r w:rsidRPr="00562378">
        <w:rPr>
          <w:rFonts w:ascii="Times New Roman" w:hAnsi="Times New Roman" w:cs="Times New Roman"/>
          <w:noProof/>
          <w:sz w:val="28"/>
          <w:szCs w:val="28"/>
        </w:rPr>
        <w:t>=-39</w:t>
      </w:r>
      <w:r w:rsidRPr="00562378">
        <w:rPr>
          <w:rFonts w:ascii="Times New Roman" w:hAnsi="Times New Roman" w:cs="Times New Roman"/>
          <w:noProof/>
          <w:sz w:val="28"/>
          <w:szCs w:val="28"/>
          <w:vertAlign w:val="superscript"/>
        </w:rPr>
        <w:t>0</w:t>
      </w:r>
      <w:r w:rsidRPr="00562378">
        <w:rPr>
          <w:rFonts w:ascii="Times New Roman" w:hAnsi="Times New Roman" w:cs="Times New Roman"/>
          <w:noProof/>
          <w:sz w:val="28"/>
          <w:szCs w:val="28"/>
        </w:rPr>
        <w:t>С.</w:t>
      </w:r>
      <w:r w:rsidRPr="00562378">
        <w:rPr>
          <w:rFonts w:ascii="Times New Roman" w:hAnsi="Times New Roman" w:cs="Times New Roman"/>
          <w:noProof/>
          <w:sz w:val="28"/>
          <w:szCs w:val="28"/>
        </w:rPr>
        <w:object w:dxaOrig="180" w:dyaOrig="340">
          <v:shape id="_x0000_i1027" type="#_x0000_t75" style="width:9.8pt;height:17.45pt" o:ole="">
            <v:imagedata r:id="rId19" o:title=""/>
          </v:shape>
          <o:OLEObject Type="Embed" ProgID="Equation.3" ShapeID="_x0000_i1027" DrawAspect="Content" ObjectID="_1472463341" r:id="rId20"/>
        </w:objec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lang w:val="en-US"/>
        </w:rPr>
        <w:t>Q</w:t>
      </w:r>
      <w:r w:rsidRPr="00562378">
        <w:rPr>
          <w:rFonts w:ascii="Times New Roman" w:hAnsi="Times New Roman" w:cs="Times New Roman"/>
          <w:noProof/>
          <w:sz w:val="28"/>
          <w:szCs w:val="28"/>
          <w:vertAlign w:val="subscript"/>
          <w:lang w:val="en-US"/>
        </w:rPr>
        <w:t>oma</w:t>
      </w:r>
      <w:r w:rsidRPr="00562378">
        <w:rPr>
          <w:rFonts w:ascii="Times New Roman" w:hAnsi="Times New Roman" w:cs="Times New Roman"/>
          <w:noProof/>
          <w:sz w:val="28"/>
          <w:szCs w:val="28"/>
          <w:vertAlign w:val="subscript"/>
        </w:rPr>
        <w:t xml:space="preserve"> </w:t>
      </w:r>
      <w:r w:rsidRPr="00562378">
        <w:rPr>
          <w:rFonts w:ascii="Times New Roman" w:hAnsi="Times New Roman" w:cs="Times New Roman"/>
          <w:noProof/>
          <w:sz w:val="28"/>
          <w:szCs w:val="28"/>
          <w:vertAlign w:val="subscript"/>
          <w:lang w:val="en-US"/>
        </w:rPr>
        <w:t>x</w:t>
      </w:r>
      <w:r w:rsidRPr="00562378">
        <w:rPr>
          <w:rFonts w:ascii="Times New Roman" w:hAnsi="Times New Roman" w:cs="Times New Roman"/>
          <w:noProof/>
          <w:sz w:val="28"/>
          <w:szCs w:val="28"/>
          <w:vertAlign w:val="subscript"/>
        </w:rPr>
        <w:t xml:space="preserve"> </w:t>
      </w:r>
      <w:r w:rsidRPr="00562378">
        <w:rPr>
          <w:rFonts w:ascii="Times New Roman" w:hAnsi="Times New Roman" w:cs="Times New Roman"/>
          <w:noProof/>
          <w:sz w:val="28"/>
          <w:szCs w:val="28"/>
        </w:rPr>
        <w:t xml:space="preserve">= </w:t>
      </w:r>
      <w:r w:rsidRPr="00562378">
        <w:rPr>
          <w:rFonts w:ascii="Times New Roman" w:hAnsi="Times New Roman" w:cs="Times New Roman"/>
          <w:noProof/>
          <w:sz w:val="28"/>
          <w:szCs w:val="28"/>
          <w:lang w:val="en-US"/>
        </w:rPr>
        <w:t>q</w:t>
      </w:r>
      <w:r w:rsidRPr="00562378">
        <w:rPr>
          <w:rFonts w:ascii="Times New Roman" w:hAnsi="Times New Roman" w:cs="Times New Roman"/>
          <w:noProof/>
          <w:sz w:val="28"/>
          <w:szCs w:val="28"/>
          <w:vertAlign w:val="subscript"/>
          <w:lang w:val="en-US"/>
        </w:rPr>
        <w:t>o</w:t>
      </w:r>
      <w:r w:rsidRPr="00562378">
        <w:rPr>
          <w:rFonts w:ascii="Times New Roman" w:hAnsi="Times New Roman" w:cs="Times New Roman"/>
          <w:noProof/>
          <w:sz w:val="28"/>
          <w:szCs w:val="28"/>
        </w:rPr>
        <w:t>×А</w:t>
      </w:r>
      <w:r w:rsidRPr="00562378">
        <w:rPr>
          <w:rFonts w:ascii="Times New Roman" w:hAnsi="Times New Roman" w:cs="Times New Roman"/>
          <w:noProof/>
          <w:sz w:val="28"/>
          <w:szCs w:val="28"/>
          <w:vertAlign w:val="subscript"/>
        </w:rPr>
        <w:t xml:space="preserve"> </w:t>
      </w:r>
      <w:r w:rsidRPr="00562378">
        <w:rPr>
          <w:rFonts w:ascii="Times New Roman" w:hAnsi="Times New Roman" w:cs="Times New Roman"/>
          <w:noProof/>
          <w:sz w:val="28"/>
          <w:szCs w:val="28"/>
        </w:rPr>
        <w:t>×(1+</w:t>
      </w:r>
      <w:r w:rsidRPr="00562378">
        <w:rPr>
          <w:rFonts w:ascii="Times New Roman" w:hAnsi="Times New Roman" w:cs="Times New Roman"/>
          <w:noProof/>
          <w:sz w:val="28"/>
          <w:szCs w:val="28"/>
          <w:lang w:val="en-US"/>
        </w:rPr>
        <w:t>k</w:t>
      </w:r>
      <w:r w:rsidRPr="00562378">
        <w:rPr>
          <w:rFonts w:ascii="Times New Roman" w:hAnsi="Times New Roman" w:cs="Times New Roman"/>
          <w:noProof/>
          <w:sz w:val="28"/>
          <w:szCs w:val="28"/>
          <w:vertAlign w:val="subscript"/>
        </w:rPr>
        <w:t>1</w:t>
      </w:r>
      <w:r w:rsidRPr="00562378">
        <w:rPr>
          <w:rFonts w:ascii="Times New Roman" w:hAnsi="Times New Roman" w:cs="Times New Roman"/>
          <w:noProof/>
          <w:sz w:val="28"/>
          <w:szCs w:val="28"/>
        </w:rPr>
        <w:t xml:space="preserve">), где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lang w:val="en-US"/>
        </w:rPr>
        <w:t>q</w:t>
      </w:r>
      <w:r w:rsidRPr="00562378">
        <w:rPr>
          <w:rFonts w:ascii="Times New Roman" w:hAnsi="Times New Roman" w:cs="Times New Roman"/>
          <w:noProof/>
          <w:sz w:val="28"/>
          <w:szCs w:val="28"/>
          <w:vertAlign w:val="subscript"/>
          <w:lang w:val="en-US"/>
        </w:rPr>
        <w:t>o</w:t>
      </w:r>
      <w:r w:rsidRPr="00562378">
        <w:rPr>
          <w:rFonts w:ascii="Times New Roman" w:hAnsi="Times New Roman" w:cs="Times New Roman"/>
          <w:noProof/>
          <w:sz w:val="28"/>
          <w:szCs w:val="28"/>
          <w:vertAlign w:val="subscript"/>
        </w:rPr>
        <w:t xml:space="preserve"> </w:t>
      </w:r>
      <w:r w:rsidRPr="00562378">
        <w:rPr>
          <w:rFonts w:ascii="Times New Roman" w:hAnsi="Times New Roman" w:cs="Times New Roman"/>
          <w:noProof/>
          <w:sz w:val="28"/>
          <w:szCs w:val="28"/>
        </w:rPr>
        <w:t>- укрупнённый показатель максимального теплового потока на  отопление жилых зданий на 1м</w:t>
      </w:r>
      <w:r w:rsidRPr="00562378">
        <w:rPr>
          <w:rFonts w:ascii="Times New Roman" w:hAnsi="Times New Roman" w:cs="Times New Roman"/>
          <w:noProof/>
          <w:sz w:val="28"/>
          <w:szCs w:val="28"/>
          <w:vertAlign w:val="superscript"/>
        </w:rPr>
        <w:t>2</w:t>
      </w:r>
      <w:r w:rsidRPr="00562378">
        <w:rPr>
          <w:rFonts w:ascii="Times New Roman" w:hAnsi="Times New Roman" w:cs="Times New Roman"/>
          <w:noProof/>
          <w:sz w:val="28"/>
          <w:szCs w:val="28"/>
        </w:rPr>
        <w:t xml:space="preserve"> общей площади;</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А - общая площадь, м</w:t>
      </w:r>
      <w:r w:rsidRPr="00562378">
        <w:rPr>
          <w:rFonts w:ascii="Times New Roman" w:hAnsi="Times New Roman" w:cs="Times New Roman"/>
          <w:noProof/>
          <w:sz w:val="28"/>
          <w:szCs w:val="28"/>
          <w:vertAlign w:val="superscript"/>
        </w:rPr>
        <w:t>2</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для 1 эт. застройки                 </w:t>
      </w:r>
      <w:r w:rsidRPr="00562378">
        <w:rPr>
          <w:rFonts w:ascii="Times New Roman" w:hAnsi="Times New Roman" w:cs="Times New Roman"/>
          <w:noProof/>
          <w:sz w:val="28"/>
          <w:szCs w:val="28"/>
          <w:lang w:val="en-US"/>
        </w:rPr>
        <w:t>q</w:t>
      </w:r>
      <w:r w:rsidRPr="00562378">
        <w:rPr>
          <w:rFonts w:ascii="Times New Roman" w:hAnsi="Times New Roman" w:cs="Times New Roman"/>
          <w:noProof/>
          <w:sz w:val="28"/>
          <w:szCs w:val="28"/>
          <w:vertAlign w:val="subscript"/>
          <w:lang w:val="en-US"/>
        </w:rPr>
        <w:t>o</w:t>
      </w:r>
      <w:r w:rsidRPr="00562378">
        <w:rPr>
          <w:rFonts w:ascii="Times New Roman" w:hAnsi="Times New Roman" w:cs="Times New Roman"/>
          <w:noProof/>
          <w:sz w:val="28"/>
          <w:szCs w:val="28"/>
        </w:rPr>
        <w:t>= 186,5 Вт;</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для 2-4 эт. застройки              </w:t>
      </w:r>
      <w:r w:rsidRPr="00562378">
        <w:rPr>
          <w:rFonts w:ascii="Times New Roman" w:hAnsi="Times New Roman" w:cs="Times New Roman"/>
          <w:noProof/>
          <w:sz w:val="28"/>
          <w:szCs w:val="28"/>
          <w:lang w:val="en-US"/>
        </w:rPr>
        <w:t>q</w:t>
      </w:r>
      <w:r w:rsidRPr="00562378">
        <w:rPr>
          <w:rFonts w:ascii="Times New Roman" w:hAnsi="Times New Roman" w:cs="Times New Roman"/>
          <w:noProof/>
          <w:sz w:val="28"/>
          <w:szCs w:val="28"/>
          <w:vertAlign w:val="subscript"/>
          <w:lang w:val="en-US"/>
        </w:rPr>
        <w:t>o</w:t>
      </w:r>
      <w:r w:rsidRPr="00562378">
        <w:rPr>
          <w:rFonts w:ascii="Times New Roman" w:hAnsi="Times New Roman" w:cs="Times New Roman"/>
          <w:noProof/>
          <w:sz w:val="28"/>
          <w:szCs w:val="28"/>
        </w:rPr>
        <w:t>= 108,5 Вт;</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для 5 эт. застройки и выше    </w:t>
      </w:r>
      <w:r w:rsidRPr="00562378">
        <w:rPr>
          <w:rFonts w:ascii="Times New Roman" w:hAnsi="Times New Roman" w:cs="Times New Roman"/>
          <w:noProof/>
          <w:sz w:val="28"/>
          <w:szCs w:val="28"/>
          <w:lang w:val="en-US"/>
        </w:rPr>
        <w:t>q</w:t>
      </w:r>
      <w:r w:rsidRPr="00562378">
        <w:rPr>
          <w:rFonts w:ascii="Times New Roman" w:hAnsi="Times New Roman" w:cs="Times New Roman"/>
          <w:noProof/>
          <w:sz w:val="28"/>
          <w:szCs w:val="28"/>
          <w:vertAlign w:val="subscript"/>
          <w:lang w:val="en-US"/>
        </w:rPr>
        <w:t>o</w:t>
      </w:r>
      <w:r w:rsidRPr="00562378">
        <w:rPr>
          <w:rFonts w:ascii="Times New Roman" w:hAnsi="Times New Roman" w:cs="Times New Roman"/>
          <w:noProof/>
          <w:sz w:val="28"/>
          <w:szCs w:val="28"/>
        </w:rPr>
        <w:t>=94,5 Вт.</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lastRenderedPageBreak/>
        <w:t xml:space="preserve">  </w:t>
      </w:r>
      <w:r w:rsidRPr="00562378">
        <w:rPr>
          <w:rFonts w:ascii="Times New Roman" w:hAnsi="Times New Roman" w:cs="Times New Roman"/>
          <w:noProof/>
          <w:sz w:val="28"/>
          <w:szCs w:val="28"/>
          <w:lang w:val="en-US"/>
        </w:rPr>
        <w:t>k</w:t>
      </w:r>
      <w:r w:rsidRPr="00562378">
        <w:rPr>
          <w:rFonts w:ascii="Times New Roman" w:hAnsi="Times New Roman" w:cs="Times New Roman"/>
          <w:noProof/>
          <w:sz w:val="28"/>
          <w:szCs w:val="28"/>
          <w:vertAlign w:val="subscript"/>
        </w:rPr>
        <w:t>1</w:t>
      </w:r>
      <w:r w:rsidRPr="00562378">
        <w:rPr>
          <w:rFonts w:ascii="Times New Roman" w:hAnsi="Times New Roman" w:cs="Times New Roman"/>
          <w:noProof/>
          <w:sz w:val="28"/>
          <w:szCs w:val="28"/>
        </w:rPr>
        <w:t>-коэффициент, учитывающий тепловой поток на отопление общественных зданий; при отсутствии данных следует принимать равным 0,25.</w:t>
      </w:r>
    </w:p>
    <w:p w:rsidR="00562378" w:rsidRPr="00562378" w:rsidRDefault="00562378" w:rsidP="00DC2C83">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t>1.4.5 Существующие нормативы потребления тепловой энергии для населения на отопление и горячее водоснабжение.</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Существующие нормативы потребления тепловой энергии для населения на отопление на территории Новосибирской области установлены в соответствии:</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со статьей 157 Жилищного кодекса Российской Федерации,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постановлением Правительства Российской Федерации от 23.05.2006 № 306 «Об утверждении Правил установления и определения нормативов потребления коммунальных услуг»,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пунктом 5 постановления Правительства Российской Федерации от 06.05.201 1 № 354 «О предоставлении коммунальных услуг собственникам и пользователям помещений в многоквартирных домах и жилых домов»,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постановлением Губернатора Новосибирской области от 18.10.2010 № 326 «О департаменте по тарифам Новосибирской области»,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решением правления департамента по тарифам Новосибирской области (протокол заседания правления от 16.08.2012 №32)</w:t>
      </w:r>
    </w:p>
    <w:p w:rsidR="00562378" w:rsidRPr="00562378" w:rsidRDefault="00562378" w:rsidP="00562378">
      <w:pPr>
        <w:ind w:firstLine="708"/>
        <w:jc w:val="both"/>
        <w:rPr>
          <w:rFonts w:ascii="Times New Roman" w:hAnsi="Times New Roman" w:cs="Times New Roman"/>
          <w:noProof/>
          <w:sz w:val="28"/>
          <w:szCs w:val="28"/>
        </w:rPr>
      </w:pPr>
    </w:p>
    <w:p w:rsidR="00562378" w:rsidRPr="00562378" w:rsidRDefault="00562378" w:rsidP="00DC2C83">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t>1.5. Топливные балансы источников тепловой энергии и система обеспечения топливом.</w:t>
      </w:r>
    </w:p>
    <w:p w:rsidR="00562378" w:rsidRPr="00562378" w:rsidRDefault="00562378" w:rsidP="00DC2C83">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t>1.5.1 Описание видов и количества используемого основного топлива для каждого источника тепловой энергии.</w:t>
      </w:r>
    </w:p>
    <w:p w:rsidR="00562378" w:rsidRPr="007C693A" w:rsidRDefault="00D1595E" w:rsidP="00562378">
      <w:pPr>
        <w:ind w:firstLine="708"/>
        <w:jc w:val="both"/>
        <w:rPr>
          <w:rFonts w:ascii="Times New Roman" w:hAnsi="Times New Roman" w:cs="Times New Roman"/>
          <w:noProof/>
          <w:sz w:val="28"/>
          <w:szCs w:val="28"/>
        </w:rPr>
      </w:pPr>
      <w:r>
        <w:rPr>
          <w:rFonts w:ascii="Times New Roman" w:hAnsi="Times New Roman" w:cs="Times New Roman"/>
          <w:noProof/>
          <w:sz w:val="28"/>
          <w:szCs w:val="28"/>
        </w:rPr>
        <w:t>К</w:t>
      </w:r>
      <w:r w:rsidR="007C693A">
        <w:rPr>
          <w:rFonts w:ascii="Times New Roman" w:hAnsi="Times New Roman" w:cs="Times New Roman"/>
          <w:noProof/>
          <w:sz w:val="28"/>
          <w:szCs w:val="28"/>
        </w:rPr>
        <w:t>отельные</w:t>
      </w:r>
      <w:r>
        <w:rPr>
          <w:rFonts w:ascii="Times New Roman" w:hAnsi="Times New Roman" w:cs="Times New Roman"/>
          <w:noProof/>
          <w:sz w:val="28"/>
          <w:szCs w:val="28"/>
        </w:rPr>
        <w:t xml:space="preserve"> № 1</w:t>
      </w:r>
      <w:r w:rsidR="007C693A">
        <w:rPr>
          <w:rFonts w:ascii="Times New Roman" w:hAnsi="Times New Roman" w:cs="Times New Roman"/>
          <w:noProof/>
          <w:sz w:val="28"/>
          <w:szCs w:val="28"/>
        </w:rPr>
        <w:t>и №2</w:t>
      </w:r>
      <w:r w:rsidR="00562378" w:rsidRPr="00562378">
        <w:rPr>
          <w:rFonts w:ascii="Times New Roman" w:hAnsi="Times New Roman" w:cs="Times New Roman"/>
          <w:noProof/>
          <w:sz w:val="28"/>
          <w:szCs w:val="28"/>
        </w:rPr>
        <w:t xml:space="preserve"> села </w:t>
      </w:r>
      <w:r w:rsidR="003F364E">
        <w:rPr>
          <w:rFonts w:ascii="Times New Roman" w:hAnsi="Times New Roman" w:cs="Times New Roman"/>
          <w:noProof/>
          <w:sz w:val="28"/>
          <w:szCs w:val="28"/>
        </w:rPr>
        <w:t>Ярково</w:t>
      </w:r>
      <w:r w:rsidR="00397AF5">
        <w:rPr>
          <w:rFonts w:ascii="Times New Roman" w:hAnsi="Times New Roman" w:cs="Times New Roman"/>
          <w:noProof/>
          <w:sz w:val="28"/>
          <w:szCs w:val="28"/>
        </w:rPr>
        <w:t xml:space="preserve"> </w:t>
      </w:r>
      <w:r w:rsidR="00562378" w:rsidRPr="00562378">
        <w:rPr>
          <w:rFonts w:ascii="Times New Roman" w:hAnsi="Times New Roman" w:cs="Times New Roman"/>
          <w:noProof/>
          <w:sz w:val="28"/>
          <w:szCs w:val="28"/>
        </w:rPr>
        <w:t xml:space="preserve">использует в виде топлива каменный уголь. </w:t>
      </w:r>
      <w:r w:rsidR="00562378" w:rsidRPr="007C693A">
        <w:rPr>
          <w:rFonts w:ascii="Times New Roman" w:hAnsi="Times New Roman" w:cs="Times New Roman"/>
          <w:noProof/>
          <w:sz w:val="28"/>
          <w:szCs w:val="28"/>
        </w:rPr>
        <w:t xml:space="preserve">Удельный расход топлива </w:t>
      </w:r>
      <w:r w:rsidR="003F364E" w:rsidRPr="007C693A">
        <w:rPr>
          <w:rFonts w:ascii="Times New Roman" w:hAnsi="Times New Roman" w:cs="Times New Roman"/>
          <w:noProof/>
          <w:sz w:val="28"/>
          <w:szCs w:val="28"/>
        </w:rPr>
        <w:t>323</w:t>
      </w:r>
      <w:r w:rsidR="00562378" w:rsidRPr="007C693A">
        <w:rPr>
          <w:rFonts w:ascii="Times New Roman" w:hAnsi="Times New Roman" w:cs="Times New Roman"/>
          <w:noProof/>
          <w:sz w:val="28"/>
          <w:szCs w:val="28"/>
        </w:rPr>
        <w:t xml:space="preserve"> кг.у.т./Гкал.</w:t>
      </w:r>
    </w:p>
    <w:p w:rsidR="00562378" w:rsidRPr="00562378" w:rsidRDefault="00562378" w:rsidP="00562378">
      <w:pPr>
        <w:ind w:firstLine="708"/>
        <w:jc w:val="both"/>
        <w:rPr>
          <w:rFonts w:ascii="Times New Roman" w:hAnsi="Times New Roman" w:cs="Times New Roman"/>
          <w:i/>
          <w:noProof/>
          <w:sz w:val="28"/>
          <w:szCs w:val="28"/>
        </w:rPr>
      </w:pPr>
    </w:p>
    <w:p w:rsidR="00562378" w:rsidRPr="00562378" w:rsidRDefault="00562378" w:rsidP="00DC2C83">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t>1.5.2 Описание видов резервного и аварийного топлива и возможности их обеспечения в соответствии с нормативными требованиями.</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На </w:t>
      </w:r>
      <w:r w:rsidR="007C693A">
        <w:rPr>
          <w:rFonts w:ascii="Times New Roman" w:hAnsi="Times New Roman" w:cs="Times New Roman"/>
          <w:noProof/>
          <w:sz w:val="28"/>
          <w:szCs w:val="28"/>
        </w:rPr>
        <w:t xml:space="preserve">  котельных №1 и №2 </w:t>
      </w:r>
      <w:r w:rsidRPr="00562378">
        <w:rPr>
          <w:rFonts w:ascii="Times New Roman" w:hAnsi="Times New Roman" w:cs="Times New Roman"/>
          <w:noProof/>
          <w:sz w:val="28"/>
          <w:szCs w:val="28"/>
        </w:rPr>
        <w:t xml:space="preserve"> резервного топлива не предусмотрено.</w:t>
      </w:r>
    </w:p>
    <w:p w:rsidR="00562378" w:rsidRPr="00562378" w:rsidRDefault="00562378" w:rsidP="00562378">
      <w:pPr>
        <w:ind w:firstLine="708"/>
        <w:jc w:val="both"/>
        <w:rPr>
          <w:rFonts w:ascii="Times New Roman" w:hAnsi="Times New Roman" w:cs="Times New Roman"/>
          <w:noProof/>
          <w:sz w:val="28"/>
          <w:szCs w:val="28"/>
        </w:rPr>
      </w:pPr>
    </w:p>
    <w:p w:rsidR="00562378" w:rsidRPr="00562378" w:rsidRDefault="00562378" w:rsidP="00DC2C83">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t>1.6. Надежность теплоснабжения.</w:t>
      </w:r>
    </w:p>
    <w:p w:rsidR="00562378" w:rsidRPr="00562378" w:rsidRDefault="00562378" w:rsidP="00DC2C83">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t>1.6.1 Описание показателей, определяемых в соответствии с методическими указаниями по расчету уровня надежности и качества поставляемых товаров, оказываемых услуг для организаций, осуществляющих деятельность по производству и (или) передаче тепловой энергии.</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Термины и определения, используемые в данном разделе соответствуют определениям ГОСТ 27.002-89 «Надежность в технике».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Надежность – свойство участка тепловой сети или элемента тепловой сети сохранять во времени в установленных пределах значения всех параметров, характеризующих способность обеспечивать передачу теплоносителя в заданных режимах и условиях применения и технического обслуживания. Надежность тепловой сети и системы теплоснабжения является комплексным свойством, которое в зависимости от назначения объекта и условий его применения может включать безотказность, долговечность, ремонтопригодность и сохраняемость или определенные сочетания этих свойств.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Безотказность – свойство тепловой сети непрерывно сохранять работоспособное состояние в течение некоторого времени или наработки;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Долговечность – свойство тепловой сети или объекта тепловой сети сохранять работоспособное состояние до наступления предельного состояния при установленной системе технического обслуживания и ремонта;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Ремонтопригодность – свойство элемента тепловой сети, заключающееся в приспособленности к поддержанию и восстановлению работоспособного состояния путем технического обслуживания и ремонта;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Исправное состояние – состояние элемента тепловой сети и тепловой сети в целом, при котором он соответствует всем требованиям нормативно-технической и (или) конструкторской (проектной) документации;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Неисправное состояние – состояние элемента тепловой сети или тепловой сети в целом, при котором он не соответствует хотя бы одному из требований нормативно технической и (или) конструкторской (проектной) документации;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lastRenderedPageBreak/>
        <w:t xml:space="preserve">- Работоспособное состояние – состояние элемента тепловой сети или тепловой сети в целом, при котором значения всех параметров, характеризующих способность выполнять заданные функции, соответствуют требованиям нормативно-технической и (или) конструкторской (проектной) документации;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Неработоспособное состояние - состояние элемента тепловой сети, при котором значение хотя бы одного параметра, характеризующего способность выполнять заданные функции, не соответствует требованиям нормативно-технической и (или) конструкторской (проектной) документации. Для сложных объектов возможно деление их неработоспособных состояний. При этом из множества неработоспособных состояний выделяют частично неработоспособные состояния, при которых тепловая сеть способна частично выполнять требуемые функции;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Предельное состояние – состояние элемента тепловой сети или тепловой сети в целом, при котором его дальнейшая эксплуатация недопустима или нецелесообразна, либо восстановление его работоспособного состояния невозможно или нецелесообразно;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Критерий предельного состояния - признак или совокупность признаков предельного состояния элемента тепловой сети, установленные нормативно-технической и (или) конструкторской (проектной) документацией. В зависимости от условий эксплуатации для одного и того же элемента тепловой сети могут быть установлены два и более критериев предельного состояния;</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Дефект – по ГОСТ 15467;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Повреждение – событие, заключающееся в нарушении исправного состояния объекта при сохранении работоспособного состояния;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Отказ – событие, заключающееся в нарушении работоспособного состояния элемента тепловой сети или тепловой сети в целом;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Критерий отказа – признак или совокупность признаков нарушения работоспособного состояния тепловой сети, установленные в нормативно-технической и (или) конструкторской (проектной) документации. Для целей перспективной схемы теплоснабжения термин «отказ» будет использован в следующих интерпретациях: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lastRenderedPageBreak/>
        <w:t xml:space="preserve">- отказ участка тепловой сети – событие, приводящие к нарушению его работоспособного состояния (т.е. прекращению транспорта теплоносителя по этому участку в связи с нарушением герметичности этого участка); </w:t>
      </w:r>
    </w:p>
    <w:p w:rsidR="00562378" w:rsidRP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отказ теплоснабжения потребителя – событие, приводящее к падению температур в отапливаемых помещениях жилых и общественных зданий ниже +12 °С, в промышленных зданиях ниже +8 °С (СНиП 41-02-2003. Тепловые сети). </w:t>
      </w:r>
    </w:p>
    <w:p w:rsidR="00562378" w:rsidRPr="00562378" w:rsidRDefault="00562378" w:rsidP="00562378">
      <w:pPr>
        <w:ind w:firstLine="708"/>
        <w:jc w:val="both"/>
        <w:rPr>
          <w:rFonts w:ascii="Times New Roman" w:hAnsi="Times New Roman" w:cs="Times New Roman"/>
          <w:i/>
          <w:noProof/>
          <w:sz w:val="28"/>
          <w:szCs w:val="28"/>
        </w:rPr>
      </w:pPr>
    </w:p>
    <w:p w:rsidR="00562378" w:rsidRPr="00562378" w:rsidRDefault="00562378" w:rsidP="00DC2C83">
      <w:pPr>
        <w:ind w:firstLine="708"/>
        <w:jc w:val="center"/>
        <w:rPr>
          <w:rFonts w:ascii="Times New Roman" w:hAnsi="Times New Roman" w:cs="Times New Roman"/>
          <w:b/>
          <w:noProof/>
          <w:sz w:val="28"/>
          <w:szCs w:val="28"/>
        </w:rPr>
      </w:pPr>
      <w:r w:rsidRPr="00562378">
        <w:rPr>
          <w:rFonts w:ascii="Times New Roman" w:hAnsi="Times New Roman" w:cs="Times New Roman"/>
          <w:b/>
          <w:noProof/>
          <w:sz w:val="28"/>
          <w:szCs w:val="28"/>
        </w:rPr>
        <w:t>1.6.2 Анализ аварийных отключений потребителей.</w:t>
      </w:r>
    </w:p>
    <w:p w:rsidR="00562378" w:rsidRDefault="00562378" w:rsidP="00562378">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Аварией считается отказ элементов систем, сетей и источников, повлекший прекращение подачи воды потребителям и абонентам на период более 8 часов на протяженность сетей теплоснабжения. Протяженность определяется по длине ее трасы независимо от способа прокладки тепловой сети.</w:t>
      </w:r>
    </w:p>
    <w:p w:rsidR="009F4A3D" w:rsidRPr="00A735F0" w:rsidRDefault="009F4A3D" w:rsidP="007C693A">
      <w:pPr>
        <w:jc w:val="both"/>
        <w:rPr>
          <w:rFonts w:ascii="Times New Roman" w:hAnsi="Times New Roman" w:cs="Times New Roman"/>
          <w:noProof/>
          <w:sz w:val="28"/>
          <w:szCs w:val="28"/>
        </w:rPr>
      </w:pPr>
    </w:p>
    <w:p w:rsidR="00A735F0" w:rsidRPr="00A735F0" w:rsidRDefault="00A735F0" w:rsidP="009043AE">
      <w:pPr>
        <w:ind w:firstLine="708"/>
        <w:jc w:val="center"/>
        <w:rPr>
          <w:rFonts w:ascii="Times New Roman" w:hAnsi="Times New Roman" w:cs="Times New Roman"/>
          <w:b/>
          <w:noProof/>
          <w:sz w:val="28"/>
          <w:szCs w:val="28"/>
        </w:rPr>
      </w:pPr>
      <w:r w:rsidRPr="00A735F0">
        <w:rPr>
          <w:rFonts w:ascii="Times New Roman" w:hAnsi="Times New Roman" w:cs="Times New Roman"/>
          <w:b/>
          <w:noProof/>
          <w:sz w:val="28"/>
          <w:szCs w:val="28"/>
        </w:rPr>
        <w:t>2.Перспективное потребление тепловой энергии на цели теплоснабжения.</w:t>
      </w:r>
    </w:p>
    <w:p w:rsidR="00A735F0" w:rsidRPr="00A735F0" w:rsidRDefault="00A735F0" w:rsidP="009043AE">
      <w:pPr>
        <w:ind w:firstLine="708"/>
        <w:jc w:val="center"/>
        <w:rPr>
          <w:rFonts w:ascii="Times New Roman" w:hAnsi="Times New Roman" w:cs="Times New Roman"/>
          <w:b/>
          <w:noProof/>
          <w:sz w:val="28"/>
          <w:szCs w:val="28"/>
        </w:rPr>
      </w:pPr>
      <w:r w:rsidRPr="00A735F0">
        <w:rPr>
          <w:rFonts w:ascii="Times New Roman" w:hAnsi="Times New Roman" w:cs="Times New Roman"/>
          <w:b/>
          <w:noProof/>
          <w:sz w:val="28"/>
          <w:szCs w:val="28"/>
        </w:rPr>
        <w:t>2.1 Прогнозы приростов на каждом этапе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жилые дома, общественные здания и производственные здания промышленных предприятий.</w:t>
      </w:r>
    </w:p>
    <w:p w:rsidR="00A735F0" w:rsidRPr="00A735F0" w:rsidRDefault="00A735F0" w:rsidP="00A735F0">
      <w:pPr>
        <w:ind w:firstLine="708"/>
        <w:jc w:val="both"/>
        <w:rPr>
          <w:rFonts w:ascii="Times New Roman" w:hAnsi="Times New Roman" w:cs="Times New Roman"/>
          <w:b/>
          <w:noProof/>
          <w:sz w:val="28"/>
          <w:szCs w:val="28"/>
        </w:rPr>
      </w:pPr>
    </w:p>
    <w:p w:rsidR="009043AE" w:rsidRPr="005C7490" w:rsidRDefault="009043AE" w:rsidP="009043AE">
      <w:pPr>
        <w:ind w:firstLine="708"/>
        <w:jc w:val="both"/>
        <w:rPr>
          <w:rFonts w:ascii="Times New Roman" w:hAnsi="Times New Roman" w:cs="Times New Roman"/>
          <w:sz w:val="28"/>
          <w:szCs w:val="28"/>
        </w:rPr>
      </w:pPr>
      <w:r w:rsidRPr="005C7490">
        <w:rPr>
          <w:rFonts w:ascii="Times New Roman" w:hAnsi="Times New Roman" w:cs="Times New Roman"/>
          <w:sz w:val="28"/>
          <w:szCs w:val="28"/>
        </w:rPr>
        <w:t>Оценка тенденций экономического роста территории в качестве одной из важнейших составляющих включает в себя анализ демографической ситуации. Возрастная, половая и национальная структуры населения выступают в качестве значимых факторов в определении проблем и перспектив развития рынка рабочей силы, а, следовательно, и производственног</w:t>
      </w:r>
      <w:r>
        <w:rPr>
          <w:rFonts w:ascii="Times New Roman" w:hAnsi="Times New Roman" w:cs="Times New Roman"/>
          <w:sz w:val="28"/>
          <w:szCs w:val="28"/>
        </w:rPr>
        <w:t>о потенциала территории. На дем</w:t>
      </w:r>
      <w:r w:rsidRPr="005C7490">
        <w:rPr>
          <w:rFonts w:ascii="Times New Roman" w:hAnsi="Times New Roman" w:cs="Times New Roman"/>
          <w:sz w:val="28"/>
          <w:szCs w:val="28"/>
        </w:rPr>
        <w:t xml:space="preserve">ографические прогнозы, в большой степени, опирается планирование всего народного хозяйства: производство товаров и услуг, жилищного и коммунального хозяйства, трудовых ресурсов, подготовки кадров специалистов, школ и детских дошкольных учреждений, дорог и транспортных средств и многое другое. </w:t>
      </w:r>
    </w:p>
    <w:p w:rsidR="00A376A7" w:rsidRDefault="009043AE" w:rsidP="007C693A">
      <w:pPr>
        <w:ind w:firstLine="708"/>
        <w:jc w:val="both"/>
        <w:rPr>
          <w:rFonts w:ascii="Times New Roman" w:hAnsi="Times New Roman" w:cs="Times New Roman"/>
          <w:sz w:val="28"/>
          <w:szCs w:val="28"/>
        </w:rPr>
      </w:pPr>
      <w:r w:rsidRPr="005C7490">
        <w:rPr>
          <w:rFonts w:ascii="Times New Roman" w:hAnsi="Times New Roman" w:cs="Times New Roman"/>
          <w:sz w:val="28"/>
          <w:szCs w:val="28"/>
        </w:rPr>
        <w:lastRenderedPageBreak/>
        <w:t>В целом динамика демографической ситуации в населенном пункте и в поселении,</w:t>
      </w:r>
      <w:r>
        <w:rPr>
          <w:rFonts w:ascii="Times New Roman" w:hAnsi="Times New Roman" w:cs="Times New Roman"/>
          <w:sz w:val="28"/>
          <w:szCs w:val="28"/>
        </w:rPr>
        <w:t xml:space="preserve"> </w:t>
      </w:r>
      <w:r w:rsidRPr="005C7490">
        <w:rPr>
          <w:rFonts w:ascii="Times New Roman" w:hAnsi="Times New Roman" w:cs="Times New Roman"/>
          <w:sz w:val="28"/>
          <w:szCs w:val="28"/>
        </w:rPr>
        <w:t>совпадает с тенденциями демографического развития Новосибирского района.</w:t>
      </w:r>
    </w:p>
    <w:p w:rsidR="009043AE" w:rsidRPr="006B1BF7" w:rsidRDefault="006B1BF7" w:rsidP="009043AE">
      <w:pPr>
        <w:rPr>
          <w:rFonts w:ascii="Times New Roman" w:hAnsi="Times New Roman" w:cs="Times New Roman"/>
          <w:sz w:val="28"/>
          <w:szCs w:val="28"/>
        </w:rPr>
      </w:pPr>
      <w:r>
        <w:rPr>
          <w:rFonts w:ascii="Times New Roman" w:hAnsi="Times New Roman" w:cs="Times New Roman"/>
          <w:sz w:val="28"/>
          <w:szCs w:val="28"/>
        </w:rPr>
        <w:t>Таблица 19</w:t>
      </w:r>
      <w:r w:rsidR="009043AE" w:rsidRPr="006B1BF7">
        <w:rPr>
          <w:rFonts w:ascii="Times New Roman" w:hAnsi="Times New Roman" w:cs="Times New Roman"/>
          <w:sz w:val="28"/>
          <w:szCs w:val="28"/>
        </w:rPr>
        <w:t xml:space="preserve">.    Демографическая ситуация населения </w:t>
      </w:r>
      <w:proofErr w:type="gramStart"/>
      <w:r w:rsidR="009043AE" w:rsidRPr="006B1BF7">
        <w:rPr>
          <w:rFonts w:ascii="Times New Roman" w:hAnsi="Times New Roman" w:cs="Times New Roman"/>
          <w:sz w:val="28"/>
          <w:szCs w:val="28"/>
        </w:rPr>
        <w:t>по</w:t>
      </w:r>
      <w:proofErr w:type="gramEnd"/>
      <w:r w:rsidR="009043AE" w:rsidRPr="006B1BF7">
        <w:rPr>
          <w:rFonts w:ascii="Times New Roman" w:hAnsi="Times New Roman" w:cs="Times New Roman"/>
          <w:sz w:val="28"/>
          <w:szCs w:val="28"/>
        </w:rPr>
        <w:t xml:space="preserve"> с. </w:t>
      </w:r>
      <w:r w:rsidR="000259B9" w:rsidRPr="006B1BF7">
        <w:rPr>
          <w:rFonts w:ascii="Times New Roman" w:hAnsi="Times New Roman" w:cs="Times New Roman"/>
          <w:sz w:val="28"/>
          <w:szCs w:val="28"/>
        </w:rPr>
        <w:t>Ярково</w:t>
      </w:r>
    </w:p>
    <w:tbl>
      <w:tblPr>
        <w:tblpPr w:leftFromText="180" w:rightFromText="180" w:bottomFromText="200" w:vertAnchor="text" w:horzAnchor="margin" w:tblpXSpec="center" w:tblpY="50"/>
        <w:tblW w:w="1049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077"/>
        <w:gridCol w:w="993"/>
        <w:gridCol w:w="884"/>
        <w:gridCol w:w="851"/>
        <w:gridCol w:w="850"/>
        <w:gridCol w:w="851"/>
        <w:gridCol w:w="850"/>
        <w:gridCol w:w="1134"/>
      </w:tblGrid>
      <w:tr w:rsidR="009043AE" w:rsidRPr="006B1BF7" w:rsidTr="000259B9">
        <w:trPr>
          <w:trHeight w:val="559"/>
        </w:trPr>
        <w:tc>
          <w:tcPr>
            <w:tcW w:w="4077" w:type="dxa"/>
            <w:tcBorders>
              <w:top w:val="single" w:sz="4" w:space="0" w:color="auto"/>
              <w:left w:val="single" w:sz="4" w:space="0" w:color="auto"/>
              <w:bottom w:val="single" w:sz="4" w:space="0" w:color="auto"/>
              <w:right w:val="single" w:sz="4" w:space="0" w:color="auto"/>
            </w:tcBorders>
          </w:tcPr>
          <w:p w:rsidR="009043AE" w:rsidRPr="006B1BF7" w:rsidRDefault="009043AE" w:rsidP="009F4A3D">
            <w:pPr>
              <w:jc w:val="center"/>
              <w:rPr>
                <w:rFonts w:ascii="Times New Roman" w:hAnsi="Times New Roman" w:cs="Times New Roman"/>
                <w:sz w:val="28"/>
                <w:szCs w:val="28"/>
              </w:rPr>
            </w:pPr>
          </w:p>
        </w:tc>
        <w:tc>
          <w:tcPr>
            <w:tcW w:w="993" w:type="dxa"/>
            <w:tcBorders>
              <w:top w:val="single" w:sz="4" w:space="0" w:color="auto"/>
              <w:left w:val="single" w:sz="4" w:space="0" w:color="auto"/>
              <w:bottom w:val="single" w:sz="4" w:space="0" w:color="auto"/>
              <w:right w:val="single" w:sz="4" w:space="0" w:color="auto"/>
            </w:tcBorders>
            <w:vAlign w:val="center"/>
            <w:hideMark/>
          </w:tcPr>
          <w:p w:rsidR="009043AE" w:rsidRPr="006B1BF7" w:rsidRDefault="009043AE" w:rsidP="000259B9">
            <w:pPr>
              <w:jc w:val="center"/>
              <w:rPr>
                <w:rFonts w:ascii="Times New Roman" w:hAnsi="Times New Roman" w:cs="Times New Roman"/>
                <w:sz w:val="28"/>
                <w:szCs w:val="28"/>
              </w:rPr>
            </w:pPr>
            <w:r w:rsidRPr="006B1BF7">
              <w:rPr>
                <w:rFonts w:ascii="Times New Roman" w:hAnsi="Times New Roman" w:cs="Times New Roman"/>
                <w:sz w:val="28"/>
                <w:szCs w:val="28"/>
              </w:rPr>
              <w:t>200</w:t>
            </w:r>
            <w:r w:rsidR="000259B9" w:rsidRPr="006B1BF7">
              <w:rPr>
                <w:rFonts w:ascii="Times New Roman" w:hAnsi="Times New Roman" w:cs="Times New Roman"/>
                <w:sz w:val="28"/>
                <w:szCs w:val="28"/>
              </w:rPr>
              <w:t>8</w:t>
            </w:r>
          </w:p>
        </w:tc>
        <w:tc>
          <w:tcPr>
            <w:tcW w:w="884" w:type="dxa"/>
            <w:tcBorders>
              <w:top w:val="single" w:sz="4" w:space="0" w:color="auto"/>
              <w:left w:val="single" w:sz="4" w:space="0" w:color="auto"/>
              <w:bottom w:val="single" w:sz="4" w:space="0" w:color="auto"/>
              <w:right w:val="single" w:sz="4" w:space="0" w:color="auto"/>
            </w:tcBorders>
            <w:vAlign w:val="center"/>
            <w:hideMark/>
          </w:tcPr>
          <w:p w:rsidR="009043AE" w:rsidRPr="006B1BF7" w:rsidRDefault="009043AE" w:rsidP="000259B9">
            <w:pPr>
              <w:jc w:val="center"/>
              <w:rPr>
                <w:rFonts w:ascii="Times New Roman" w:hAnsi="Times New Roman" w:cs="Times New Roman"/>
                <w:sz w:val="28"/>
                <w:szCs w:val="28"/>
              </w:rPr>
            </w:pPr>
            <w:r w:rsidRPr="006B1BF7">
              <w:rPr>
                <w:rFonts w:ascii="Times New Roman" w:hAnsi="Times New Roman" w:cs="Times New Roman"/>
                <w:sz w:val="28"/>
                <w:szCs w:val="28"/>
              </w:rPr>
              <w:t>200</w:t>
            </w:r>
            <w:r w:rsidR="000259B9" w:rsidRPr="006B1BF7">
              <w:rPr>
                <w:rFonts w:ascii="Times New Roman" w:hAnsi="Times New Roman" w:cs="Times New Roman"/>
                <w:sz w:val="28"/>
                <w:szCs w:val="28"/>
              </w:rPr>
              <w:t>9</w:t>
            </w:r>
          </w:p>
        </w:tc>
        <w:tc>
          <w:tcPr>
            <w:tcW w:w="851" w:type="dxa"/>
            <w:tcBorders>
              <w:top w:val="single" w:sz="4" w:space="0" w:color="auto"/>
              <w:left w:val="single" w:sz="4" w:space="0" w:color="auto"/>
              <w:bottom w:val="single" w:sz="4" w:space="0" w:color="auto"/>
              <w:right w:val="single" w:sz="4" w:space="0" w:color="auto"/>
            </w:tcBorders>
            <w:vAlign w:val="center"/>
            <w:hideMark/>
          </w:tcPr>
          <w:p w:rsidR="009043AE" w:rsidRPr="006B1BF7" w:rsidRDefault="009043AE" w:rsidP="000259B9">
            <w:pPr>
              <w:jc w:val="center"/>
              <w:rPr>
                <w:rFonts w:ascii="Times New Roman" w:hAnsi="Times New Roman" w:cs="Times New Roman"/>
                <w:sz w:val="28"/>
                <w:szCs w:val="28"/>
              </w:rPr>
            </w:pPr>
            <w:r w:rsidRPr="006B1BF7">
              <w:rPr>
                <w:rFonts w:ascii="Times New Roman" w:hAnsi="Times New Roman" w:cs="Times New Roman"/>
                <w:sz w:val="28"/>
                <w:szCs w:val="28"/>
              </w:rPr>
              <w:t>20</w:t>
            </w:r>
            <w:r w:rsidR="000259B9" w:rsidRPr="006B1BF7">
              <w:rPr>
                <w:rFonts w:ascii="Times New Roman" w:hAnsi="Times New Roman" w:cs="Times New Roman"/>
                <w:sz w:val="28"/>
                <w:szCs w:val="28"/>
              </w:rPr>
              <w:t>1</w:t>
            </w:r>
            <w:r w:rsidRPr="006B1BF7">
              <w:rPr>
                <w:rFonts w:ascii="Times New Roman" w:hAnsi="Times New Roman" w:cs="Times New Roman"/>
                <w:sz w:val="28"/>
                <w:szCs w:val="28"/>
              </w:rPr>
              <w:t>0</w:t>
            </w:r>
          </w:p>
        </w:tc>
        <w:tc>
          <w:tcPr>
            <w:tcW w:w="850" w:type="dxa"/>
            <w:tcBorders>
              <w:top w:val="single" w:sz="4" w:space="0" w:color="auto"/>
              <w:left w:val="single" w:sz="4" w:space="0" w:color="auto"/>
              <w:bottom w:val="single" w:sz="4" w:space="0" w:color="auto"/>
              <w:right w:val="single" w:sz="4" w:space="0" w:color="auto"/>
            </w:tcBorders>
            <w:vAlign w:val="center"/>
            <w:hideMark/>
          </w:tcPr>
          <w:p w:rsidR="009043AE" w:rsidRPr="006B1BF7" w:rsidRDefault="009043AE" w:rsidP="000259B9">
            <w:pPr>
              <w:jc w:val="center"/>
              <w:rPr>
                <w:rFonts w:ascii="Times New Roman" w:hAnsi="Times New Roman" w:cs="Times New Roman"/>
                <w:sz w:val="28"/>
                <w:szCs w:val="28"/>
              </w:rPr>
            </w:pPr>
            <w:r w:rsidRPr="006B1BF7">
              <w:rPr>
                <w:rFonts w:ascii="Times New Roman" w:hAnsi="Times New Roman" w:cs="Times New Roman"/>
                <w:sz w:val="28"/>
                <w:szCs w:val="28"/>
              </w:rPr>
              <w:t>201</w:t>
            </w:r>
            <w:r w:rsidR="000259B9" w:rsidRPr="006B1BF7">
              <w:rPr>
                <w:rFonts w:ascii="Times New Roman" w:hAnsi="Times New Roman" w:cs="Times New Roman"/>
                <w:sz w:val="28"/>
                <w:szCs w:val="28"/>
              </w:rPr>
              <w:t>1</w:t>
            </w:r>
          </w:p>
        </w:tc>
        <w:tc>
          <w:tcPr>
            <w:tcW w:w="851" w:type="dxa"/>
            <w:tcBorders>
              <w:top w:val="single" w:sz="4" w:space="0" w:color="auto"/>
              <w:left w:val="single" w:sz="4" w:space="0" w:color="auto"/>
              <w:bottom w:val="single" w:sz="4" w:space="0" w:color="auto"/>
              <w:right w:val="single" w:sz="4" w:space="0" w:color="auto"/>
            </w:tcBorders>
            <w:vAlign w:val="center"/>
            <w:hideMark/>
          </w:tcPr>
          <w:p w:rsidR="009043AE" w:rsidRPr="006B1BF7" w:rsidRDefault="009043AE" w:rsidP="000259B9">
            <w:pPr>
              <w:jc w:val="center"/>
              <w:rPr>
                <w:rFonts w:ascii="Times New Roman" w:hAnsi="Times New Roman" w:cs="Times New Roman"/>
                <w:sz w:val="28"/>
                <w:szCs w:val="28"/>
              </w:rPr>
            </w:pPr>
            <w:r w:rsidRPr="006B1BF7">
              <w:rPr>
                <w:rFonts w:ascii="Times New Roman" w:hAnsi="Times New Roman" w:cs="Times New Roman"/>
                <w:sz w:val="28"/>
                <w:szCs w:val="28"/>
              </w:rPr>
              <w:t>201</w:t>
            </w:r>
            <w:r w:rsidR="000259B9" w:rsidRPr="006B1BF7">
              <w:rPr>
                <w:rFonts w:ascii="Times New Roman" w:hAnsi="Times New Roman" w:cs="Times New Roman"/>
                <w:sz w:val="28"/>
                <w:szCs w:val="28"/>
              </w:rPr>
              <w:t>2</w:t>
            </w:r>
          </w:p>
        </w:tc>
        <w:tc>
          <w:tcPr>
            <w:tcW w:w="850" w:type="dxa"/>
            <w:tcBorders>
              <w:top w:val="single" w:sz="4" w:space="0" w:color="auto"/>
              <w:left w:val="single" w:sz="4" w:space="0" w:color="auto"/>
              <w:bottom w:val="single" w:sz="4" w:space="0" w:color="auto"/>
              <w:right w:val="single" w:sz="4" w:space="0" w:color="auto"/>
            </w:tcBorders>
            <w:vAlign w:val="center"/>
            <w:hideMark/>
          </w:tcPr>
          <w:p w:rsidR="009043AE" w:rsidRPr="006B1BF7" w:rsidRDefault="009043AE" w:rsidP="000259B9">
            <w:pPr>
              <w:jc w:val="center"/>
              <w:rPr>
                <w:rFonts w:ascii="Times New Roman" w:hAnsi="Times New Roman" w:cs="Times New Roman"/>
                <w:sz w:val="28"/>
                <w:szCs w:val="28"/>
              </w:rPr>
            </w:pPr>
            <w:r w:rsidRPr="006B1BF7">
              <w:rPr>
                <w:rFonts w:ascii="Times New Roman" w:hAnsi="Times New Roman" w:cs="Times New Roman"/>
                <w:sz w:val="28"/>
                <w:szCs w:val="28"/>
              </w:rPr>
              <w:t>201</w:t>
            </w:r>
            <w:r w:rsidR="000259B9" w:rsidRPr="006B1BF7">
              <w:rPr>
                <w:rFonts w:ascii="Times New Roman" w:hAnsi="Times New Roman" w:cs="Times New Roman"/>
                <w:sz w:val="28"/>
                <w:szCs w:val="28"/>
              </w:rPr>
              <w:t>3</w:t>
            </w:r>
          </w:p>
        </w:tc>
        <w:tc>
          <w:tcPr>
            <w:tcW w:w="1134" w:type="dxa"/>
            <w:tcBorders>
              <w:top w:val="single" w:sz="4" w:space="0" w:color="auto"/>
              <w:left w:val="single" w:sz="4" w:space="0" w:color="auto"/>
              <w:bottom w:val="single" w:sz="4" w:space="0" w:color="auto"/>
              <w:right w:val="single" w:sz="4" w:space="0" w:color="auto"/>
            </w:tcBorders>
            <w:vAlign w:val="center"/>
            <w:hideMark/>
          </w:tcPr>
          <w:p w:rsidR="009043AE" w:rsidRPr="006B1BF7" w:rsidRDefault="009043AE" w:rsidP="009F4A3D">
            <w:pPr>
              <w:jc w:val="center"/>
              <w:rPr>
                <w:rFonts w:ascii="Times New Roman" w:hAnsi="Times New Roman" w:cs="Times New Roman"/>
                <w:sz w:val="28"/>
                <w:szCs w:val="28"/>
              </w:rPr>
            </w:pPr>
            <w:r w:rsidRPr="006B1BF7">
              <w:rPr>
                <w:rFonts w:ascii="Times New Roman" w:hAnsi="Times New Roman" w:cs="Times New Roman"/>
                <w:sz w:val="28"/>
                <w:szCs w:val="28"/>
              </w:rPr>
              <w:t>На 01.01</w:t>
            </w:r>
          </w:p>
          <w:p w:rsidR="009043AE" w:rsidRPr="006B1BF7" w:rsidRDefault="009043AE" w:rsidP="000259B9">
            <w:pPr>
              <w:jc w:val="center"/>
              <w:rPr>
                <w:rFonts w:ascii="Times New Roman" w:hAnsi="Times New Roman" w:cs="Times New Roman"/>
                <w:sz w:val="28"/>
                <w:szCs w:val="28"/>
              </w:rPr>
            </w:pPr>
            <w:r w:rsidRPr="006B1BF7">
              <w:rPr>
                <w:rFonts w:ascii="Times New Roman" w:hAnsi="Times New Roman" w:cs="Times New Roman"/>
                <w:sz w:val="28"/>
                <w:szCs w:val="28"/>
              </w:rPr>
              <w:t>201</w:t>
            </w:r>
            <w:r w:rsidR="000259B9" w:rsidRPr="006B1BF7">
              <w:rPr>
                <w:rFonts w:ascii="Times New Roman" w:hAnsi="Times New Roman" w:cs="Times New Roman"/>
                <w:sz w:val="28"/>
                <w:szCs w:val="28"/>
              </w:rPr>
              <w:t>4</w:t>
            </w:r>
          </w:p>
        </w:tc>
      </w:tr>
      <w:tr w:rsidR="00A3013B" w:rsidRPr="006B1BF7" w:rsidTr="007C693A">
        <w:trPr>
          <w:trHeight w:val="324"/>
        </w:trPr>
        <w:tc>
          <w:tcPr>
            <w:tcW w:w="4077" w:type="dxa"/>
            <w:tcBorders>
              <w:top w:val="single" w:sz="4" w:space="0" w:color="auto"/>
              <w:left w:val="single" w:sz="4" w:space="0" w:color="auto"/>
              <w:bottom w:val="single" w:sz="4" w:space="0" w:color="auto"/>
              <w:right w:val="single" w:sz="4" w:space="0" w:color="auto"/>
            </w:tcBorders>
            <w:hideMark/>
          </w:tcPr>
          <w:p w:rsidR="00A3013B" w:rsidRPr="006B1BF7" w:rsidRDefault="00A3013B" w:rsidP="009F4A3D">
            <w:pPr>
              <w:jc w:val="center"/>
              <w:rPr>
                <w:rFonts w:ascii="Times New Roman" w:hAnsi="Times New Roman" w:cs="Times New Roman"/>
                <w:sz w:val="28"/>
                <w:szCs w:val="28"/>
              </w:rPr>
            </w:pPr>
            <w:r w:rsidRPr="006B1BF7">
              <w:rPr>
                <w:rFonts w:ascii="Times New Roman" w:hAnsi="Times New Roman" w:cs="Times New Roman"/>
                <w:sz w:val="28"/>
                <w:szCs w:val="28"/>
              </w:rPr>
              <w:t>Численность постоянного населения</w:t>
            </w:r>
          </w:p>
        </w:tc>
        <w:tc>
          <w:tcPr>
            <w:tcW w:w="993" w:type="dxa"/>
            <w:tcBorders>
              <w:top w:val="single" w:sz="4" w:space="0" w:color="auto"/>
              <w:left w:val="single" w:sz="4" w:space="0" w:color="auto"/>
              <w:bottom w:val="single" w:sz="4" w:space="0" w:color="auto"/>
              <w:right w:val="single" w:sz="4" w:space="0" w:color="auto"/>
            </w:tcBorders>
          </w:tcPr>
          <w:p w:rsidR="00A3013B" w:rsidRPr="006B1BF7" w:rsidRDefault="00A3013B" w:rsidP="008D215B">
            <w:pPr>
              <w:rPr>
                <w:rFonts w:ascii="Times New Roman" w:hAnsi="Times New Roman" w:cs="Times New Roman"/>
                <w:sz w:val="28"/>
                <w:szCs w:val="28"/>
              </w:rPr>
            </w:pPr>
            <w:r w:rsidRPr="006B1BF7">
              <w:rPr>
                <w:rFonts w:ascii="Times New Roman" w:hAnsi="Times New Roman" w:cs="Times New Roman"/>
                <w:sz w:val="28"/>
                <w:szCs w:val="28"/>
              </w:rPr>
              <w:t>3482</w:t>
            </w:r>
          </w:p>
        </w:tc>
        <w:tc>
          <w:tcPr>
            <w:tcW w:w="884" w:type="dxa"/>
            <w:tcBorders>
              <w:top w:val="single" w:sz="4" w:space="0" w:color="auto"/>
              <w:left w:val="single" w:sz="4" w:space="0" w:color="auto"/>
              <w:bottom w:val="single" w:sz="4" w:space="0" w:color="auto"/>
              <w:right w:val="single" w:sz="4" w:space="0" w:color="auto"/>
            </w:tcBorders>
          </w:tcPr>
          <w:p w:rsidR="00A3013B" w:rsidRPr="006B1BF7" w:rsidRDefault="00A3013B" w:rsidP="008D215B">
            <w:pPr>
              <w:rPr>
                <w:rFonts w:ascii="Times New Roman" w:hAnsi="Times New Roman" w:cs="Times New Roman"/>
                <w:sz w:val="28"/>
                <w:szCs w:val="28"/>
              </w:rPr>
            </w:pPr>
            <w:r w:rsidRPr="006B1BF7">
              <w:rPr>
                <w:rFonts w:ascii="Times New Roman" w:hAnsi="Times New Roman" w:cs="Times New Roman"/>
                <w:sz w:val="28"/>
                <w:szCs w:val="28"/>
              </w:rPr>
              <w:t>3494</w:t>
            </w:r>
          </w:p>
        </w:tc>
        <w:tc>
          <w:tcPr>
            <w:tcW w:w="851" w:type="dxa"/>
            <w:tcBorders>
              <w:top w:val="single" w:sz="4" w:space="0" w:color="auto"/>
              <w:left w:val="single" w:sz="4" w:space="0" w:color="auto"/>
              <w:bottom w:val="single" w:sz="4" w:space="0" w:color="auto"/>
              <w:right w:val="single" w:sz="4" w:space="0" w:color="auto"/>
            </w:tcBorders>
          </w:tcPr>
          <w:p w:rsidR="00A3013B" w:rsidRPr="006B1BF7" w:rsidRDefault="00A3013B" w:rsidP="008D215B">
            <w:pPr>
              <w:rPr>
                <w:rFonts w:ascii="Times New Roman" w:hAnsi="Times New Roman" w:cs="Times New Roman"/>
                <w:sz w:val="28"/>
                <w:szCs w:val="28"/>
              </w:rPr>
            </w:pPr>
            <w:r w:rsidRPr="006B1BF7">
              <w:rPr>
                <w:rFonts w:ascii="Times New Roman" w:hAnsi="Times New Roman" w:cs="Times New Roman"/>
                <w:sz w:val="28"/>
                <w:szCs w:val="28"/>
              </w:rPr>
              <w:t>3511</w:t>
            </w:r>
          </w:p>
        </w:tc>
        <w:tc>
          <w:tcPr>
            <w:tcW w:w="850" w:type="dxa"/>
            <w:tcBorders>
              <w:top w:val="single" w:sz="4" w:space="0" w:color="auto"/>
              <w:left w:val="single" w:sz="4" w:space="0" w:color="auto"/>
              <w:bottom w:val="single" w:sz="4" w:space="0" w:color="auto"/>
              <w:right w:val="single" w:sz="4" w:space="0" w:color="auto"/>
            </w:tcBorders>
          </w:tcPr>
          <w:p w:rsidR="00A3013B" w:rsidRPr="006B1BF7" w:rsidRDefault="00A3013B" w:rsidP="008D215B">
            <w:pPr>
              <w:rPr>
                <w:rFonts w:ascii="Times New Roman" w:hAnsi="Times New Roman" w:cs="Times New Roman"/>
                <w:sz w:val="28"/>
                <w:szCs w:val="28"/>
              </w:rPr>
            </w:pPr>
            <w:r w:rsidRPr="006B1BF7">
              <w:rPr>
                <w:rFonts w:ascii="Times New Roman" w:hAnsi="Times New Roman" w:cs="Times New Roman"/>
                <w:sz w:val="28"/>
                <w:szCs w:val="28"/>
              </w:rPr>
              <w:t>3582</w:t>
            </w:r>
          </w:p>
        </w:tc>
        <w:tc>
          <w:tcPr>
            <w:tcW w:w="851" w:type="dxa"/>
            <w:tcBorders>
              <w:top w:val="single" w:sz="4" w:space="0" w:color="auto"/>
              <w:left w:val="single" w:sz="4" w:space="0" w:color="auto"/>
              <w:bottom w:val="single" w:sz="4" w:space="0" w:color="auto"/>
              <w:right w:val="single" w:sz="4" w:space="0" w:color="auto"/>
            </w:tcBorders>
          </w:tcPr>
          <w:p w:rsidR="00A3013B" w:rsidRPr="006B1BF7" w:rsidRDefault="00A3013B" w:rsidP="008D215B">
            <w:pPr>
              <w:rPr>
                <w:rFonts w:ascii="Times New Roman" w:hAnsi="Times New Roman" w:cs="Times New Roman"/>
                <w:sz w:val="28"/>
                <w:szCs w:val="28"/>
              </w:rPr>
            </w:pPr>
            <w:r w:rsidRPr="006B1BF7">
              <w:rPr>
                <w:rFonts w:ascii="Times New Roman" w:hAnsi="Times New Roman" w:cs="Times New Roman"/>
                <w:sz w:val="28"/>
                <w:szCs w:val="28"/>
              </w:rPr>
              <w:t>3591</w:t>
            </w:r>
          </w:p>
        </w:tc>
        <w:tc>
          <w:tcPr>
            <w:tcW w:w="850" w:type="dxa"/>
            <w:tcBorders>
              <w:top w:val="single" w:sz="4" w:space="0" w:color="auto"/>
              <w:left w:val="single" w:sz="4" w:space="0" w:color="auto"/>
              <w:bottom w:val="single" w:sz="4" w:space="0" w:color="auto"/>
              <w:right w:val="single" w:sz="4" w:space="0" w:color="auto"/>
            </w:tcBorders>
          </w:tcPr>
          <w:p w:rsidR="00A3013B" w:rsidRPr="006B1BF7" w:rsidRDefault="00A3013B" w:rsidP="008D215B">
            <w:pPr>
              <w:rPr>
                <w:rFonts w:ascii="Times New Roman" w:hAnsi="Times New Roman" w:cs="Times New Roman"/>
                <w:sz w:val="28"/>
                <w:szCs w:val="28"/>
              </w:rPr>
            </w:pPr>
            <w:r w:rsidRPr="006B1BF7">
              <w:rPr>
                <w:rFonts w:ascii="Times New Roman" w:hAnsi="Times New Roman" w:cs="Times New Roman"/>
                <w:sz w:val="28"/>
                <w:szCs w:val="28"/>
              </w:rPr>
              <w:t>3790</w:t>
            </w:r>
          </w:p>
        </w:tc>
        <w:tc>
          <w:tcPr>
            <w:tcW w:w="1134" w:type="dxa"/>
            <w:tcBorders>
              <w:top w:val="single" w:sz="4" w:space="0" w:color="auto"/>
              <w:left w:val="single" w:sz="4" w:space="0" w:color="auto"/>
              <w:bottom w:val="single" w:sz="4" w:space="0" w:color="auto"/>
              <w:right w:val="single" w:sz="4" w:space="0" w:color="auto"/>
            </w:tcBorders>
          </w:tcPr>
          <w:p w:rsidR="00A3013B" w:rsidRPr="006B1BF7" w:rsidRDefault="00A3013B" w:rsidP="008D215B">
            <w:pPr>
              <w:rPr>
                <w:rFonts w:ascii="Times New Roman" w:hAnsi="Times New Roman" w:cs="Times New Roman"/>
                <w:sz w:val="28"/>
                <w:szCs w:val="28"/>
              </w:rPr>
            </w:pPr>
            <w:r w:rsidRPr="006B1BF7">
              <w:rPr>
                <w:rFonts w:ascii="Times New Roman" w:hAnsi="Times New Roman" w:cs="Times New Roman"/>
                <w:sz w:val="28"/>
                <w:szCs w:val="28"/>
              </w:rPr>
              <w:t>3893</w:t>
            </w:r>
          </w:p>
        </w:tc>
      </w:tr>
    </w:tbl>
    <w:p w:rsidR="00012D2F" w:rsidRDefault="0081162B" w:rsidP="0081162B">
      <w:pPr>
        <w:jc w:val="both"/>
        <w:rPr>
          <w:rFonts w:ascii="Times New Roman" w:hAnsi="Times New Roman" w:cs="Times New Roman"/>
          <w:sz w:val="28"/>
          <w:szCs w:val="28"/>
        </w:rPr>
      </w:pPr>
      <w:r w:rsidRPr="0081162B">
        <w:rPr>
          <w:rFonts w:ascii="Times New Roman" w:hAnsi="Times New Roman" w:cs="Times New Roman"/>
          <w:sz w:val="28"/>
          <w:szCs w:val="28"/>
        </w:rPr>
        <w:t xml:space="preserve">   </w:t>
      </w:r>
      <w:r w:rsidR="00012D2F" w:rsidRPr="00012D2F">
        <w:rPr>
          <w:rFonts w:ascii="Times New Roman" w:hAnsi="Times New Roman" w:cs="Times New Roman"/>
          <w:sz w:val="28"/>
          <w:szCs w:val="28"/>
        </w:rPr>
        <w:t>Численность населения с. Ярково постепенно возрастает, с 2008 года по 01.01.2014г. численность населения увеличилась на 411 человек. Прогноз численности населения был выполнен на первую очередь проектирования и на расчетный срок, на основании анализа демографической ситуации в селе, учитывая то, что смертность, на протяжении 7 лет, не превышает рождаемость и, учитывая возможность улучшения демографической ситуации в населенном пункте за счет совершенствования социальной, инженерной и транспортной инфраструктуры.</w:t>
      </w:r>
    </w:p>
    <w:p w:rsidR="0081162B" w:rsidRPr="0081162B" w:rsidRDefault="0081162B" w:rsidP="0081162B">
      <w:pPr>
        <w:jc w:val="both"/>
        <w:rPr>
          <w:rFonts w:ascii="Times New Roman" w:hAnsi="Times New Roman" w:cs="Times New Roman"/>
          <w:sz w:val="28"/>
          <w:szCs w:val="28"/>
        </w:rPr>
      </w:pPr>
      <w:r w:rsidRPr="0081162B">
        <w:rPr>
          <w:rFonts w:ascii="Times New Roman" w:hAnsi="Times New Roman" w:cs="Times New Roman"/>
          <w:sz w:val="28"/>
          <w:szCs w:val="28"/>
        </w:rPr>
        <w:t xml:space="preserve">   Численность населения с. Ярково по состоянию на 01.01.2014 г. составила 3893  человека.</w:t>
      </w:r>
    </w:p>
    <w:p w:rsidR="0081162B" w:rsidRPr="0081162B" w:rsidRDefault="0081162B" w:rsidP="0081162B">
      <w:pPr>
        <w:jc w:val="both"/>
        <w:rPr>
          <w:rFonts w:ascii="Times New Roman" w:hAnsi="Times New Roman" w:cs="Times New Roman"/>
          <w:sz w:val="28"/>
          <w:szCs w:val="28"/>
        </w:rPr>
      </w:pPr>
      <w:r w:rsidRPr="0081162B">
        <w:rPr>
          <w:rFonts w:ascii="Times New Roman" w:hAnsi="Times New Roman" w:cs="Times New Roman"/>
          <w:sz w:val="28"/>
          <w:szCs w:val="28"/>
        </w:rPr>
        <w:t xml:space="preserve">   Данные представлены ниже и использованы в дальнейшем при расчете параметров развития жилищной, социальной, транспортной и инженерной инфраструктур</w:t>
      </w:r>
    </w:p>
    <w:p w:rsidR="0081162B" w:rsidRPr="0063542D" w:rsidRDefault="0063542D" w:rsidP="0081162B">
      <w:pPr>
        <w:jc w:val="both"/>
        <w:rPr>
          <w:rFonts w:ascii="Times New Roman" w:hAnsi="Times New Roman" w:cs="Times New Roman"/>
          <w:sz w:val="28"/>
          <w:szCs w:val="28"/>
        </w:rPr>
      </w:pPr>
      <w:r>
        <w:rPr>
          <w:rFonts w:ascii="Times New Roman" w:hAnsi="Times New Roman" w:cs="Times New Roman"/>
          <w:sz w:val="28"/>
          <w:szCs w:val="28"/>
        </w:rPr>
        <w:t>Таблица 20.</w:t>
      </w:r>
      <w:r w:rsidR="009043AE" w:rsidRPr="006B1BF7">
        <w:rPr>
          <w:rFonts w:ascii="Times New Roman" w:hAnsi="Times New Roman" w:cs="Times New Roman"/>
          <w:sz w:val="28"/>
          <w:szCs w:val="28"/>
        </w:rPr>
        <w:t xml:space="preserve">   Прогноз численности населения </w:t>
      </w:r>
      <w:r w:rsidR="0081162B" w:rsidRPr="006B1BF7">
        <w:rPr>
          <w:rFonts w:ascii="Times New Roman" w:hAnsi="Times New Roman" w:cs="Times New Roman"/>
          <w:sz w:val="28"/>
          <w:szCs w:val="28"/>
        </w:rPr>
        <w:t>с. Ярково на 2032 год,</w:t>
      </w:r>
      <w:proofErr w:type="gramStart"/>
      <w:r w:rsidR="0081162B" w:rsidRPr="006B1BF7">
        <w:rPr>
          <w:rFonts w:ascii="Times New Roman" w:hAnsi="Times New Roman" w:cs="Times New Roman"/>
          <w:sz w:val="28"/>
          <w:szCs w:val="28"/>
        </w:rPr>
        <w:t xml:space="preserve"> </w:t>
      </w:r>
      <w:r w:rsidR="009043AE" w:rsidRPr="006B1BF7">
        <w:rPr>
          <w:rFonts w:ascii="Times New Roman" w:hAnsi="Times New Roman" w:cs="Times New Roman"/>
          <w:sz w:val="28"/>
          <w:szCs w:val="28"/>
        </w:rPr>
        <w:t>,</w:t>
      </w:r>
      <w:proofErr w:type="gramEnd"/>
      <w:r w:rsidR="009043AE" w:rsidRPr="006B1BF7">
        <w:rPr>
          <w:rFonts w:ascii="Times New Roman" w:hAnsi="Times New Roman" w:cs="Times New Roman"/>
          <w:sz w:val="28"/>
          <w:szCs w:val="28"/>
        </w:rPr>
        <w:t xml:space="preserve"> человек</w:t>
      </w:r>
      <w:r>
        <w:rPr>
          <w:rFonts w:ascii="Times New Roman" w:hAnsi="Times New Roman" w:cs="Times New Roman"/>
          <w:sz w:val="28"/>
          <w:szCs w:val="28"/>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369"/>
        <w:gridCol w:w="1559"/>
        <w:gridCol w:w="1417"/>
        <w:gridCol w:w="1985"/>
      </w:tblGrid>
      <w:tr w:rsidR="0081162B" w:rsidRPr="0081162B" w:rsidTr="009F4A3D">
        <w:trPr>
          <w:trHeight w:val="413"/>
        </w:trPr>
        <w:tc>
          <w:tcPr>
            <w:tcW w:w="3369" w:type="dxa"/>
            <w:vMerge w:val="restart"/>
            <w:tcBorders>
              <w:top w:val="single" w:sz="4" w:space="0" w:color="auto"/>
              <w:left w:val="single" w:sz="4" w:space="0" w:color="auto"/>
              <w:bottom w:val="single" w:sz="4" w:space="0" w:color="auto"/>
              <w:right w:val="single" w:sz="4" w:space="0" w:color="auto"/>
            </w:tcBorders>
            <w:hideMark/>
          </w:tcPr>
          <w:p w:rsidR="009043AE" w:rsidRPr="0081162B" w:rsidRDefault="009043AE" w:rsidP="009F4A3D">
            <w:pPr>
              <w:jc w:val="center"/>
              <w:rPr>
                <w:rFonts w:ascii="Times New Roman" w:hAnsi="Times New Roman" w:cs="Times New Roman"/>
                <w:sz w:val="28"/>
                <w:szCs w:val="28"/>
              </w:rPr>
            </w:pPr>
            <w:r w:rsidRPr="0081162B">
              <w:rPr>
                <w:rFonts w:ascii="Times New Roman" w:hAnsi="Times New Roman" w:cs="Times New Roman"/>
                <w:sz w:val="28"/>
                <w:szCs w:val="28"/>
              </w:rPr>
              <w:t>Наименование населенного пункта</w:t>
            </w:r>
          </w:p>
        </w:tc>
        <w:tc>
          <w:tcPr>
            <w:tcW w:w="1559" w:type="dxa"/>
            <w:tcBorders>
              <w:top w:val="single" w:sz="4" w:space="0" w:color="auto"/>
              <w:left w:val="single" w:sz="4" w:space="0" w:color="auto"/>
              <w:bottom w:val="single" w:sz="4" w:space="0" w:color="auto"/>
              <w:right w:val="single" w:sz="4" w:space="0" w:color="auto"/>
            </w:tcBorders>
            <w:hideMark/>
          </w:tcPr>
          <w:p w:rsidR="009043AE" w:rsidRPr="0081162B" w:rsidRDefault="009043AE" w:rsidP="009F4A3D">
            <w:pPr>
              <w:jc w:val="center"/>
              <w:rPr>
                <w:rFonts w:ascii="Times New Roman" w:hAnsi="Times New Roman" w:cs="Times New Roman"/>
                <w:sz w:val="28"/>
                <w:szCs w:val="28"/>
              </w:rPr>
            </w:pPr>
            <w:r w:rsidRPr="0081162B">
              <w:rPr>
                <w:rFonts w:ascii="Times New Roman" w:hAnsi="Times New Roman" w:cs="Times New Roman"/>
                <w:sz w:val="28"/>
                <w:szCs w:val="28"/>
              </w:rPr>
              <w:t>Факт</w:t>
            </w:r>
          </w:p>
        </w:tc>
        <w:tc>
          <w:tcPr>
            <w:tcW w:w="3402" w:type="dxa"/>
            <w:gridSpan w:val="2"/>
            <w:tcBorders>
              <w:top w:val="single" w:sz="4" w:space="0" w:color="auto"/>
              <w:left w:val="single" w:sz="4" w:space="0" w:color="auto"/>
              <w:bottom w:val="single" w:sz="4" w:space="0" w:color="auto"/>
              <w:right w:val="single" w:sz="4" w:space="0" w:color="auto"/>
            </w:tcBorders>
            <w:hideMark/>
          </w:tcPr>
          <w:p w:rsidR="009043AE" w:rsidRPr="0081162B" w:rsidRDefault="009043AE" w:rsidP="009F4A3D">
            <w:pPr>
              <w:jc w:val="center"/>
              <w:rPr>
                <w:rFonts w:ascii="Times New Roman" w:hAnsi="Times New Roman" w:cs="Times New Roman"/>
                <w:sz w:val="28"/>
                <w:szCs w:val="28"/>
              </w:rPr>
            </w:pPr>
            <w:r w:rsidRPr="0081162B">
              <w:rPr>
                <w:rFonts w:ascii="Times New Roman" w:hAnsi="Times New Roman" w:cs="Times New Roman"/>
                <w:sz w:val="28"/>
                <w:szCs w:val="28"/>
              </w:rPr>
              <w:t>Прогноз</w:t>
            </w:r>
          </w:p>
        </w:tc>
      </w:tr>
      <w:tr w:rsidR="0081162B" w:rsidRPr="0081162B" w:rsidTr="009F4A3D">
        <w:trPr>
          <w:trHeight w:val="412"/>
        </w:trPr>
        <w:tc>
          <w:tcPr>
            <w:tcW w:w="3369" w:type="dxa"/>
            <w:vMerge/>
            <w:tcBorders>
              <w:top w:val="single" w:sz="4" w:space="0" w:color="auto"/>
              <w:left w:val="single" w:sz="4" w:space="0" w:color="auto"/>
              <w:bottom w:val="single" w:sz="4" w:space="0" w:color="auto"/>
              <w:right w:val="single" w:sz="4" w:space="0" w:color="auto"/>
            </w:tcBorders>
            <w:vAlign w:val="center"/>
            <w:hideMark/>
          </w:tcPr>
          <w:p w:rsidR="009043AE" w:rsidRPr="0081162B" w:rsidRDefault="009043AE" w:rsidP="009F4A3D">
            <w:pPr>
              <w:jc w:val="center"/>
              <w:rPr>
                <w:rFonts w:ascii="Times New Roman" w:hAnsi="Times New Roman" w:cs="Times New Roman"/>
                <w:sz w:val="28"/>
                <w:szCs w:val="28"/>
              </w:rPr>
            </w:pPr>
          </w:p>
        </w:tc>
        <w:tc>
          <w:tcPr>
            <w:tcW w:w="1559" w:type="dxa"/>
            <w:tcBorders>
              <w:top w:val="single" w:sz="4" w:space="0" w:color="auto"/>
              <w:left w:val="single" w:sz="4" w:space="0" w:color="auto"/>
              <w:bottom w:val="single" w:sz="4" w:space="0" w:color="auto"/>
              <w:right w:val="single" w:sz="4" w:space="0" w:color="auto"/>
            </w:tcBorders>
            <w:hideMark/>
          </w:tcPr>
          <w:p w:rsidR="009043AE" w:rsidRPr="0081162B" w:rsidRDefault="009043AE" w:rsidP="009F4A3D">
            <w:pPr>
              <w:jc w:val="center"/>
              <w:rPr>
                <w:rFonts w:ascii="Times New Roman" w:hAnsi="Times New Roman" w:cs="Times New Roman"/>
                <w:sz w:val="28"/>
                <w:szCs w:val="28"/>
              </w:rPr>
            </w:pPr>
            <w:r w:rsidRPr="0081162B">
              <w:rPr>
                <w:rFonts w:ascii="Times New Roman" w:hAnsi="Times New Roman" w:cs="Times New Roman"/>
                <w:sz w:val="28"/>
                <w:szCs w:val="28"/>
              </w:rPr>
              <w:t>начало</w:t>
            </w:r>
          </w:p>
          <w:p w:rsidR="009043AE" w:rsidRPr="0081162B" w:rsidRDefault="009043AE" w:rsidP="0081162B">
            <w:pPr>
              <w:jc w:val="center"/>
              <w:rPr>
                <w:rFonts w:ascii="Times New Roman" w:hAnsi="Times New Roman" w:cs="Times New Roman"/>
                <w:sz w:val="28"/>
                <w:szCs w:val="28"/>
              </w:rPr>
            </w:pPr>
            <w:r w:rsidRPr="0081162B">
              <w:rPr>
                <w:rFonts w:ascii="Times New Roman" w:hAnsi="Times New Roman" w:cs="Times New Roman"/>
                <w:sz w:val="28"/>
                <w:szCs w:val="28"/>
              </w:rPr>
              <w:t>201</w:t>
            </w:r>
            <w:r w:rsidR="0081162B" w:rsidRPr="0081162B">
              <w:rPr>
                <w:rFonts w:ascii="Times New Roman" w:hAnsi="Times New Roman" w:cs="Times New Roman"/>
                <w:sz w:val="28"/>
                <w:szCs w:val="28"/>
              </w:rPr>
              <w:t>4</w:t>
            </w:r>
            <w:r w:rsidRPr="0081162B">
              <w:rPr>
                <w:rFonts w:ascii="Times New Roman" w:hAnsi="Times New Roman" w:cs="Times New Roman"/>
                <w:sz w:val="28"/>
                <w:szCs w:val="28"/>
              </w:rPr>
              <w:t xml:space="preserve"> г.</w:t>
            </w:r>
          </w:p>
        </w:tc>
        <w:tc>
          <w:tcPr>
            <w:tcW w:w="1417" w:type="dxa"/>
            <w:tcBorders>
              <w:top w:val="single" w:sz="4" w:space="0" w:color="auto"/>
              <w:left w:val="single" w:sz="4" w:space="0" w:color="auto"/>
              <w:bottom w:val="single" w:sz="4" w:space="0" w:color="auto"/>
              <w:right w:val="single" w:sz="4" w:space="0" w:color="auto"/>
            </w:tcBorders>
            <w:hideMark/>
          </w:tcPr>
          <w:p w:rsidR="009043AE" w:rsidRPr="0081162B" w:rsidRDefault="009043AE" w:rsidP="009F4A3D">
            <w:pPr>
              <w:jc w:val="center"/>
              <w:rPr>
                <w:rFonts w:ascii="Times New Roman" w:hAnsi="Times New Roman" w:cs="Times New Roman"/>
                <w:sz w:val="28"/>
                <w:szCs w:val="28"/>
              </w:rPr>
            </w:pPr>
            <w:r w:rsidRPr="0081162B">
              <w:rPr>
                <w:rFonts w:ascii="Times New Roman" w:hAnsi="Times New Roman" w:cs="Times New Roman"/>
                <w:sz w:val="28"/>
                <w:szCs w:val="28"/>
              </w:rPr>
              <w:t>конец</w:t>
            </w:r>
          </w:p>
          <w:p w:rsidR="009043AE" w:rsidRPr="0081162B" w:rsidRDefault="009043AE" w:rsidP="009F4A3D">
            <w:pPr>
              <w:jc w:val="center"/>
              <w:rPr>
                <w:rFonts w:ascii="Times New Roman" w:hAnsi="Times New Roman" w:cs="Times New Roman"/>
                <w:sz w:val="28"/>
                <w:szCs w:val="28"/>
              </w:rPr>
            </w:pPr>
            <w:r w:rsidRPr="0081162B">
              <w:rPr>
                <w:rFonts w:ascii="Times New Roman" w:hAnsi="Times New Roman" w:cs="Times New Roman"/>
                <w:sz w:val="28"/>
                <w:szCs w:val="28"/>
              </w:rPr>
              <w:t>2022 г.</w:t>
            </w:r>
          </w:p>
        </w:tc>
        <w:tc>
          <w:tcPr>
            <w:tcW w:w="1985" w:type="dxa"/>
            <w:tcBorders>
              <w:top w:val="single" w:sz="4" w:space="0" w:color="auto"/>
              <w:left w:val="single" w:sz="4" w:space="0" w:color="auto"/>
              <w:bottom w:val="single" w:sz="4" w:space="0" w:color="auto"/>
              <w:right w:val="single" w:sz="4" w:space="0" w:color="auto"/>
            </w:tcBorders>
            <w:hideMark/>
          </w:tcPr>
          <w:p w:rsidR="009043AE" w:rsidRPr="0081162B" w:rsidRDefault="009043AE" w:rsidP="009F4A3D">
            <w:pPr>
              <w:jc w:val="center"/>
              <w:rPr>
                <w:rFonts w:ascii="Times New Roman" w:hAnsi="Times New Roman" w:cs="Times New Roman"/>
                <w:sz w:val="28"/>
                <w:szCs w:val="28"/>
              </w:rPr>
            </w:pPr>
            <w:r w:rsidRPr="0081162B">
              <w:rPr>
                <w:rFonts w:ascii="Times New Roman" w:hAnsi="Times New Roman" w:cs="Times New Roman"/>
                <w:sz w:val="28"/>
                <w:szCs w:val="28"/>
              </w:rPr>
              <w:t>начало</w:t>
            </w:r>
          </w:p>
          <w:p w:rsidR="009043AE" w:rsidRPr="0081162B" w:rsidRDefault="009043AE" w:rsidP="0081162B">
            <w:pPr>
              <w:jc w:val="center"/>
              <w:rPr>
                <w:rFonts w:ascii="Times New Roman" w:hAnsi="Times New Roman" w:cs="Times New Roman"/>
                <w:sz w:val="28"/>
                <w:szCs w:val="28"/>
              </w:rPr>
            </w:pPr>
            <w:r w:rsidRPr="0081162B">
              <w:rPr>
                <w:rFonts w:ascii="Times New Roman" w:hAnsi="Times New Roman" w:cs="Times New Roman"/>
                <w:sz w:val="28"/>
                <w:szCs w:val="28"/>
              </w:rPr>
              <w:t>20</w:t>
            </w:r>
            <w:r w:rsidR="0081162B" w:rsidRPr="0081162B">
              <w:rPr>
                <w:rFonts w:ascii="Times New Roman" w:hAnsi="Times New Roman" w:cs="Times New Roman"/>
                <w:sz w:val="28"/>
                <w:szCs w:val="28"/>
              </w:rPr>
              <w:t>32</w:t>
            </w:r>
            <w:r w:rsidRPr="0081162B">
              <w:rPr>
                <w:rFonts w:ascii="Times New Roman" w:hAnsi="Times New Roman" w:cs="Times New Roman"/>
                <w:sz w:val="28"/>
                <w:szCs w:val="28"/>
              </w:rPr>
              <w:t xml:space="preserve"> г.</w:t>
            </w:r>
          </w:p>
        </w:tc>
      </w:tr>
      <w:tr w:rsidR="0081162B" w:rsidRPr="00E101A8" w:rsidTr="009F4A3D">
        <w:tc>
          <w:tcPr>
            <w:tcW w:w="3369" w:type="dxa"/>
            <w:tcBorders>
              <w:top w:val="single" w:sz="4" w:space="0" w:color="auto"/>
              <w:left w:val="single" w:sz="4" w:space="0" w:color="auto"/>
              <w:bottom w:val="single" w:sz="4" w:space="0" w:color="auto"/>
              <w:right w:val="single" w:sz="4" w:space="0" w:color="auto"/>
            </w:tcBorders>
            <w:hideMark/>
          </w:tcPr>
          <w:p w:rsidR="0081162B" w:rsidRPr="006B1BF7" w:rsidRDefault="0081162B" w:rsidP="006B1BF7">
            <w:pPr>
              <w:jc w:val="center"/>
              <w:rPr>
                <w:rFonts w:ascii="Times New Roman" w:hAnsi="Times New Roman" w:cs="Times New Roman"/>
                <w:sz w:val="28"/>
                <w:szCs w:val="28"/>
              </w:rPr>
            </w:pPr>
            <w:r w:rsidRPr="006B1BF7">
              <w:rPr>
                <w:rFonts w:ascii="Times New Roman" w:hAnsi="Times New Roman" w:cs="Times New Roman"/>
                <w:sz w:val="28"/>
                <w:szCs w:val="28"/>
              </w:rPr>
              <w:t>Ярково</w:t>
            </w:r>
          </w:p>
        </w:tc>
        <w:tc>
          <w:tcPr>
            <w:tcW w:w="1559" w:type="dxa"/>
            <w:tcBorders>
              <w:top w:val="single" w:sz="4" w:space="0" w:color="auto"/>
              <w:left w:val="single" w:sz="4" w:space="0" w:color="auto"/>
              <w:bottom w:val="single" w:sz="4" w:space="0" w:color="auto"/>
              <w:right w:val="single" w:sz="4" w:space="0" w:color="auto"/>
            </w:tcBorders>
            <w:hideMark/>
          </w:tcPr>
          <w:p w:rsidR="0081162B" w:rsidRPr="006B1BF7" w:rsidRDefault="0081162B" w:rsidP="006B1BF7">
            <w:pPr>
              <w:jc w:val="center"/>
              <w:rPr>
                <w:rFonts w:ascii="Times New Roman" w:hAnsi="Times New Roman" w:cs="Times New Roman"/>
                <w:sz w:val="28"/>
                <w:szCs w:val="28"/>
              </w:rPr>
            </w:pPr>
            <w:r w:rsidRPr="006B1BF7">
              <w:rPr>
                <w:rFonts w:ascii="Times New Roman" w:hAnsi="Times New Roman" w:cs="Times New Roman"/>
                <w:sz w:val="28"/>
                <w:szCs w:val="28"/>
              </w:rPr>
              <w:t>3893</w:t>
            </w:r>
          </w:p>
        </w:tc>
        <w:tc>
          <w:tcPr>
            <w:tcW w:w="1417" w:type="dxa"/>
            <w:tcBorders>
              <w:top w:val="single" w:sz="4" w:space="0" w:color="auto"/>
              <w:left w:val="single" w:sz="4" w:space="0" w:color="auto"/>
              <w:bottom w:val="single" w:sz="4" w:space="0" w:color="auto"/>
              <w:right w:val="single" w:sz="4" w:space="0" w:color="auto"/>
            </w:tcBorders>
            <w:hideMark/>
          </w:tcPr>
          <w:p w:rsidR="0081162B" w:rsidRPr="006B1BF7" w:rsidRDefault="0081162B" w:rsidP="006B1BF7">
            <w:pPr>
              <w:jc w:val="center"/>
              <w:rPr>
                <w:rFonts w:ascii="Times New Roman" w:hAnsi="Times New Roman" w:cs="Times New Roman"/>
                <w:sz w:val="28"/>
                <w:szCs w:val="28"/>
              </w:rPr>
            </w:pPr>
            <w:r w:rsidRPr="006B1BF7">
              <w:rPr>
                <w:rFonts w:ascii="Times New Roman" w:hAnsi="Times New Roman" w:cs="Times New Roman"/>
                <w:sz w:val="28"/>
                <w:szCs w:val="28"/>
              </w:rPr>
              <w:t>8557</w:t>
            </w:r>
          </w:p>
        </w:tc>
        <w:tc>
          <w:tcPr>
            <w:tcW w:w="1985" w:type="dxa"/>
            <w:tcBorders>
              <w:top w:val="single" w:sz="4" w:space="0" w:color="auto"/>
              <w:left w:val="single" w:sz="4" w:space="0" w:color="auto"/>
              <w:bottom w:val="single" w:sz="4" w:space="0" w:color="auto"/>
              <w:right w:val="single" w:sz="4" w:space="0" w:color="auto"/>
            </w:tcBorders>
            <w:hideMark/>
          </w:tcPr>
          <w:p w:rsidR="0081162B" w:rsidRPr="006B1BF7" w:rsidRDefault="0081162B" w:rsidP="006B1BF7">
            <w:pPr>
              <w:jc w:val="center"/>
              <w:rPr>
                <w:rFonts w:ascii="Times New Roman" w:hAnsi="Times New Roman" w:cs="Times New Roman"/>
                <w:sz w:val="28"/>
                <w:szCs w:val="28"/>
              </w:rPr>
            </w:pPr>
            <w:r w:rsidRPr="006B1BF7">
              <w:rPr>
                <w:rFonts w:ascii="Times New Roman" w:hAnsi="Times New Roman" w:cs="Times New Roman"/>
                <w:sz w:val="28"/>
                <w:szCs w:val="28"/>
              </w:rPr>
              <w:t>13963</w:t>
            </w:r>
          </w:p>
        </w:tc>
      </w:tr>
    </w:tbl>
    <w:p w:rsidR="004D3536" w:rsidRDefault="004D3536" w:rsidP="002F5B6C">
      <w:pPr>
        <w:ind w:firstLine="708"/>
        <w:jc w:val="both"/>
        <w:rPr>
          <w:rFonts w:ascii="Times New Roman" w:hAnsi="Times New Roman" w:cs="Times New Roman"/>
          <w:i/>
          <w:color w:val="FF0000"/>
          <w:sz w:val="28"/>
          <w:szCs w:val="28"/>
          <w:u w:val="single"/>
        </w:rPr>
      </w:pPr>
    </w:p>
    <w:p w:rsidR="00013CE6" w:rsidRPr="006B1BF7" w:rsidRDefault="00013CE6" w:rsidP="00013CE6">
      <w:pPr>
        <w:jc w:val="both"/>
        <w:rPr>
          <w:rFonts w:ascii="Times New Roman" w:hAnsi="Times New Roman" w:cs="Times New Roman"/>
          <w:sz w:val="28"/>
          <w:szCs w:val="28"/>
        </w:rPr>
      </w:pPr>
      <w:r w:rsidRPr="006B1BF7">
        <w:rPr>
          <w:rFonts w:ascii="Times New Roman" w:hAnsi="Times New Roman" w:cs="Times New Roman"/>
          <w:sz w:val="28"/>
          <w:szCs w:val="28"/>
        </w:rPr>
        <w:lastRenderedPageBreak/>
        <w:t xml:space="preserve">     В Генеральном плане территория </w:t>
      </w:r>
      <w:proofErr w:type="spellStart"/>
      <w:r w:rsidRPr="006B1BF7">
        <w:rPr>
          <w:rFonts w:ascii="Times New Roman" w:hAnsi="Times New Roman" w:cs="Times New Roman"/>
          <w:sz w:val="28"/>
          <w:szCs w:val="28"/>
        </w:rPr>
        <w:t>Ярковского</w:t>
      </w:r>
      <w:proofErr w:type="spellEnd"/>
      <w:r w:rsidRPr="006B1BF7">
        <w:rPr>
          <w:rFonts w:ascii="Times New Roman" w:hAnsi="Times New Roman" w:cs="Times New Roman"/>
          <w:sz w:val="28"/>
          <w:szCs w:val="28"/>
        </w:rPr>
        <w:t xml:space="preserve"> сельсовета не меняет своих границ, площадь сохраняется и составляет 32596 га. Территория                  с. Ярково расширяется для размещения жилой застройки за счет земель сельскохозяйственного назначения  и увеличится на 804.9 га. </w:t>
      </w:r>
    </w:p>
    <w:p w:rsidR="00013CE6" w:rsidRPr="006B1BF7" w:rsidRDefault="00013CE6" w:rsidP="002F5B6C">
      <w:pPr>
        <w:ind w:firstLine="708"/>
        <w:jc w:val="both"/>
        <w:rPr>
          <w:rFonts w:ascii="Times New Roman" w:hAnsi="Times New Roman" w:cs="Times New Roman"/>
          <w:color w:val="000000" w:themeColor="text1"/>
          <w:sz w:val="28"/>
          <w:szCs w:val="28"/>
        </w:rPr>
      </w:pPr>
      <w:r w:rsidRPr="006B1BF7">
        <w:rPr>
          <w:rFonts w:ascii="Times New Roman" w:hAnsi="Times New Roman" w:cs="Times New Roman"/>
          <w:color w:val="000000" w:themeColor="text1"/>
          <w:sz w:val="28"/>
          <w:szCs w:val="28"/>
        </w:rPr>
        <w:t xml:space="preserve">Генеральным планом предусмотрены мероприятия по развитию жилых зон, с целью создания комфортной среды жизнедеятельности, потому вносится предложение в северной части села выделить площадки под жилую застройку. </w:t>
      </w:r>
    </w:p>
    <w:p w:rsidR="002F5B6C" w:rsidRPr="006B1BF7" w:rsidRDefault="002F5B6C" w:rsidP="002F5B6C">
      <w:pPr>
        <w:ind w:firstLine="708"/>
        <w:jc w:val="both"/>
        <w:rPr>
          <w:rFonts w:ascii="Times New Roman" w:hAnsi="Times New Roman" w:cs="Times New Roman"/>
          <w:color w:val="000000" w:themeColor="text1"/>
          <w:sz w:val="28"/>
          <w:szCs w:val="28"/>
        </w:rPr>
      </w:pPr>
      <w:r w:rsidRPr="006B1BF7">
        <w:rPr>
          <w:rFonts w:ascii="Times New Roman" w:hAnsi="Times New Roman" w:cs="Times New Roman"/>
          <w:color w:val="000000" w:themeColor="text1"/>
          <w:sz w:val="28"/>
          <w:szCs w:val="28"/>
        </w:rPr>
        <w:t>Объем нового жилищного строительства определен исходя из следующих показателей на расчетный срок:</w:t>
      </w:r>
    </w:p>
    <w:p w:rsidR="002F5B6C" w:rsidRPr="006B1BF7" w:rsidRDefault="002F5B6C" w:rsidP="002F5B6C">
      <w:pPr>
        <w:ind w:firstLine="708"/>
        <w:jc w:val="both"/>
        <w:rPr>
          <w:rFonts w:ascii="Times New Roman" w:hAnsi="Times New Roman" w:cs="Times New Roman"/>
          <w:color w:val="000000" w:themeColor="text1"/>
          <w:sz w:val="28"/>
          <w:szCs w:val="28"/>
        </w:rPr>
      </w:pPr>
      <w:r w:rsidRPr="006B1BF7">
        <w:rPr>
          <w:rFonts w:ascii="Times New Roman" w:hAnsi="Times New Roman" w:cs="Times New Roman"/>
          <w:color w:val="000000" w:themeColor="text1"/>
          <w:sz w:val="28"/>
          <w:szCs w:val="28"/>
        </w:rPr>
        <w:t xml:space="preserve">1) население села составит </w:t>
      </w:r>
      <w:r w:rsidR="00013CE6" w:rsidRPr="006B1BF7">
        <w:rPr>
          <w:rFonts w:ascii="Times New Roman" w:hAnsi="Times New Roman" w:cs="Times New Roman"/>
          <w:color w:val="000000" w:themeColor="text1"/>
          <w:sz w:val="28"/>
          <w:szCs w:val="28"/>
        </w:rPr>
        <w:t xml:space="preserve">13963 </w:t>
      </w:r>
      <w:r w:rsidRPr="006B1BF7">
        <w:rPr>
          <w:rFonts w:ascii="Times New Roman" w:hAnsi="Times New Roman" w:cs="Times New Roman"/>
          <w:color w:val="000000" w:themeColor="text1"/>
          <w:sz w:val="28"/>
          <w:szCs w:val="28"/>
        </w:rPr>
        <w:t xml:space="preserve"> человек</w:t>
      </w:r>
      <w:r w:rsidR="00013CE6" w:rsidRPr="006B1BF7">
        <w:rPr>
          <w:rFonts w:ascii="Times New Roman" w:hAnsi="Times New Roman" w:cs="Times New Roman"/>
          <w:color w:val="000000" w:themeColor="text1"/>
          <w:sz w:val="28"/>
          <w:szCs w:val="28"/>
        </w:rPr>
        <w:t>а</w:t>
      </w:r>
      <w:r w:rsidRPr="006B1BF7">
        <w:rPr>
          <w:rFonts w:ascii="Times New Roman" w:hAnsi="Times New Roman" w:cs="Times New Roman"/>
          <w:color w:val="000000" w:themeColor="text1"/>
          <w:sz w:val="28"/>
          <w:szCs w:val="28"/>
        </w:rPr>
        <w:t>;</w:t>
      </w:r>
    </w:p>
    <w:p w:rsidR="002F5B6C" w:rsidRPr="006B1BF7" w:rsidRDefault="002F5B6C" w:rsidP="002F5B6C">
      <w:pPr>
        <w:ind w:firstLine="708"/>
        <w:jc w:val="both"/>
        <w:rPr>
          <w:rFonts w:ascii="Times New Roman" w:hAnsi="Times New Roman" w:cs="Times New Roman"/>
          <w:color w:val="000000" w:themeColor="text1"/>
          <w:sz w:val="28"/>
          <w:szCs w:val="28"/>
        </w:rPr>
      </w:pPr>
      <w:r w:rsidRPr="006B1BF7">
        <w:rPr>
          <w:rFonts w:ascii="Times New Roman" w:hAnsi="Times New Roman" w:cs="Times New Roman"/>
          <w:color w:val="000000" w:themeColor="text1"/>
          <w:sz w:val="28"/>
          <w:szCs w:val="28"/>
        </w:rPr>
        <w:t xml:space="preserve">2) прирост населения на расчетный срок составит </w:t>
      </w:r>
      <w:r w:rsidR="00013CE6" w:rsidRPr="006B1BF7">
        <w:rPr>
          <w:rFonts w:ascii="Times New Roman" w:hAnsi="Times New Roman" w:cs="Times New Roman"/>
          <w:color w:val="000000" w:themeColor="text1"/>
          <w:sz w:val="28"/>
          <w:szCs w:val="28"/>
        </w:rPr>
        <w:t xml:space="preserve">10070 </w:t>
      </w:r>
      <w:r w:rsidRPr="006B1BF7">
        <w:rPr>
          <w:rFonts w:ascii="Times New Roman" w:hAnsi="Times New Roman" w:cs="Times New Roman"/>
          <w:color w:val="000000" w:themeColor="text1"/>
          <w:sz w:val="28"/>
          <w:szCs w:val="28"/>
        </w:rPr>
        <w:t>человек;</w:t>
      </w:r>
    </w:p>
    <w:p w:rsidR="002F5B6C" w:rsidRPr="006B1BF7" w:rsidRDefault="002F5B6C" w:rsidP="002F5B6C">
      <w:pPr>
        <w:ind w:firstLine="708"/>
        <w:jc w:val="both"/>
        <w:rPr>
          <w:rFonts w:ascii="Times New Roman" w:hAnsi="Times New Roman" w:cs="Times New Roman"/>
          <w:color w:val="000000" w:themeColor="text1"/>
          <w:sz w:val="28"/>
          <w:szCs w:val="28"/>
        </w:rPr>
      </w:pPr>
      <w:r w:rsidRPr="006B1BF7">
        <w:rPr>
          <w:rFonts w:ascii="Times New Roman" w:hAnsi="Times New Roman" w:cs="Times New Roman"/>
          <w:color w:val="000000" w:themeColor="text1"/>
          <w:sz w:val="28"/>
          <w:szCs w:val="28"/>
        </w:rPr>
        <w:t>3) расчетный коэффициент семейности принят 2,5;</w:t>
      </w:r>
    </w:p>
    <w:p w:rsidR="002F5B6C" w:rsidRPr="00575356" w:rsidRDefault="002F5B6C" w:rsidP="002F5B6C">
      <w:pPr>
        <w:ind w:firstLine="708"/>
        <w:jc w:val="both"/>
        <w:rPr>
          <w:rFonts w:ascii="Times New Roman" w:hAnsi="Times New Roman" w:cs="Times New Roman"/>
          <w:color w:val="000000" w:themeColor="text1"/>
          <w:sz w:val="28"/>
          <w:szCs w:val="28"/>
        </w:rPr>
      </w:pPr>
      <w:r w:rsidRPr="00575356">
        <w:rPr>
          <w:rFonts w:ascii="Times New Roman" w:hAnsi="Times New Roman" w:cs="Times New Roman"/>
          <w:color w:val="000000" w:themeColor="text1"/>
          <w:sz w:val="28"/>
          <w:szCs w:val="28"/>
        </w:rPr>
        <w:t>4) расчетная жилищная обеспеченность условно принята 25 кв.м. общей площади квартиры на 1 человека (исходя из обеспеченности отдельной квартирой или домом (усадьбой) каждой семьи);</w:t>
      </w:r>
    </w:p>
    <w:p w:rsidR="002F5B6C" w:rsidRPr="00575356" w:rsidRDefault="002F5B6C" w:rsidP="002F5B6C">
      <w:pPr>
        <w:ind w:firstLine="708"/>
        <w:jc w:val="both"/>
        <w:rPr>
          <w:rFonts w:ascii="Times New Roman" w:hAnsi="Times New Roman" w:cs="Times New Roman"/>
          <w:color w:val="000000" w:themeColor="text1"/>
          <w:sz w:val="28"/>
          <w:szCs w:val="28"/>
        </w:rPr>
      </w:pPr>
      <w:r w:rsidRPr="00575356">
        <w:rPr>
          <w:rFonts w:ascii="Times New Roman" w:hAnsi="Times New Roman" w:cs="Times New Roman"/>
          <w:color w:val="000000" w:themeColor="text1"/>
          <w:sz w:val="28"/>
          <w:szCs w:val="28"/>
        </w:rPr>
        <w:t>5) проектируемая усадьба принята 0,06-0,20 га.</w:t>
      </w:r>
    </w:p>
    <w:p w:rsidR="002F5B6C" w:rsidRPr="00575356" w:rsidRDefault="002F5B6C" w:rsidP="002F5B6C">
      <w:pPr>
        <w:ind w:firstLine="708"/>
        <w:jc w:val="both"/>
        <w:rPr>
          <w:rFonts w:ascii="Times New Roman" w:hAnsi="Times New Roman" w:cs="Times New Roman"/>
          <w:color w:val="000000" w:themeColor="text1"/>
          <w:sz w:val="28"/>
          <w:szCs w:val="28"/>
        </w:rPr>
      </w:pPr>
      <w:r w:rsidRPr="00575356">
        <w:rPr>
          <w:rFonts w:ascii="Times New Roman" w:hAnsi="Times New Roman" w:cs="Times New Roman"/>
          <w:color w:val="000000" w:themeColor="text1"/>
          <w:sz w:val="28"/>
          <w:szCs w:val="28"/>
        </w:rPr>
        <w:t>Существующая индивидуальная и малоэтажная жилая застройка сохраняется, ее дальнейшее развитие будет направлено на обеспечение нормативных показателей по благоустройству, социальному и транспортному обслуживанию территорий.</w:t>
      </w:r>
    </w:p>
    <w:p w:rsidR="00013CE6" w:rsidRPr="006B1BF7" w:rsidRDefault="00013CE6" w:rsidP="002F5B6C">
      <w:pPr>
        <w:ind w:firstLine="708"/>
        <w:jc w:val="both"/>
        <w:rPr>
          <w:rFonts w:ascii="Times New Roman" w:hAnsi="Times New Roman" w:cs="Times New Roman"/>
          <w:sz w:val="28"/>
          <w:szCs w:val="28"/>
        </w:rPr>
      </w:pPr>
      <w:r w:rsidRPr="006B1BF7">
        <w:rPr>
          <w:rFonts w:ascii="Times New Roman" w:hAnsi="Times New Roman" w:cs="Times New Roman"/>
          <w:sz w:val="28"/>
          <w:szCs w:val="28"/>
        </w:rPr>
        <w:t xml:space="preserve">Жилой фонд </w:t>
      </w:r>
      <w:r w:rsidR="0088561B" w:rsidRPr="006B1BF7">
        <w:rPr>
          <w:rFonts w:ascii="Times New Roman" w:hAnsi="Times New Roman" w:cs="Times New Roman"/>
          <w:sz w:val="28"/>
          <w:szCs w:val="28"/>
        </w:rPr>
        <w:t xml:space="preserve">на территории </w:t>
      </w:r>
      <w:proofErr w:type="spellStart"/>
      <w:r w:rsidR="001C585F" w:rsidRPr="006B1BF7">
        <w:rPr>
          <w:rFonts w:ascii="Times New Roman" w:hAnsi="Times New Roman" w:cs="Times New Roman"/>
          <w:sz w:val="28"/>
          <w:szCs w:val="28"/>
        </w:rPr>
        <w:t>Ярковского</w:t>
      </w:r>
      <w:proofErr w:type="spellEnd"/>
      <w:r w:rsidR="001C585F" w:rsidRPr="006B1BF7">
        <w:rPr>
          <w:rFonts w:ascii="Times New Roman" w:hAnsi="Times New Roman" w:cs="Times New Roman"/>
          <w:sz w:val="28"/>
          <w:szCs w:val="28"/>
        </w:rPr>
        <w:t xml:space="preserve"> сельсовета </w:t>
      </w:r>
      <w:r w:rsidRPr="006B1BF7">
        <w:rPr>
          <w:rFonts w:ascii="Times New Roman" w:hAnsi="Times New Roman" w:cs="Times New Roman"/>
          <w:sz w:val="28"/>
          <w:szCs w:val="28"/>
        </w:rPr>
        <w:t xml:space="preserve">на конец расчетного срока (2032 г.) должен составить 514400 кв.м. общей площади или 8230 квартир (с учетом обеспечения существующего населения нормативной жилой площадью). В том числе для расселения прироста населения </w:t>
      </w:r>
      <w:r w:rsidR="001C585F" w:rsidRPr="006B1BF7">
        <w:rPr>
          <w:rFonts w:ascii="Times New Roman" w:hAnsi="Times New Roman" w:cs="Times New Roman"/>
          <w:sz w:val="28"/>
          <w:szCs w:val="28"/>
        </w:rPr>
        <w:t xml:space="preserve">с. Ярково </w:t>
      </w:r>
      <w:r w:rsidRPr="006B1BF7">
        <w:rPr>
          <w:rFonts w:ascii="Times New Roman" w:hAnsi="Times New Roman" w:cs="Times New Roman"/>
          <w:sz w:val="28"/>
          <w:szCs w:val="28"/>
        </w:rPr>
        <w:t>на конец расчетного срока в количестве 10070</w:t>
      </w:r>
      <w:r w:rsidR="0063542D">
        <w:rPr>
          <w:rFonts w:ascii="Times New Roman" w:hAnsi="Times New Roman" w:cs="Times New Roman"/>
          <w:sz w:val="28"/>
          <w:szCs w:val="28"/>
        </w:rPr>
        <w:t xml:space="preserve"> </w:t>
      </w:r>
      <w:r w:rsidRPr="006B1BF7">
        <w:rPr>
          <w:rFonts w:ascii="Times New Roman" w:hAnsi="Times New Roman" w:cs="Times New Roman"/>
          <w:sz w:val="28"/>
          <w:szCs w:val="28"/>
        </w:rPr>
        <w:t xml:space="preserve">человек потребуется 251750 кв.м. общей площади жилого фонда или </w:t>
      </w:r>
      <w:r w:rsidR="0063542D">
        <w:rPr>
          <w:rFonts w:ascii="Times New Roman" w:hAnsi="Times New Roman" w:cs="Times New Roman"/>
          <w:sz w:val="28"/>
          <w:szCs w:val="28"/>
        </w:rPr>
        <w:t>4028</w:t>
      </w:r>
      <w:r w:rsidRPr="006B1BF7">
        <w:rPr>
          <w:rFonts w:ascii="Times New Roman" w:hAnsi="Times New Roman" w:cs="Times New Roman"/>
          <w:sz w:val="28"/>
          <w:szCs w:val="28"/>
        </w:rPr>
        <w:t xml:space="preserve"> квартир. </w:t>
      </w:r>
    </w:p>
    <w:p w:rsidR="002F5B6C" w:rsidRPr="006B1BF7" w:rsidRDefault="002F5B6C" w:rsidP="002F5B6C">
      <w:pPr>
        <w:ind w:firstLine="708"/>
        <w:jc w:val="both"/>
        <w:rPr>
          <w:rFonts w:ascii="Times New Roman" w:hAnsi="Times New Roman" w:cs="Times New Roman"/>
          <w:sz w:val="28"/>
          <w:szCs w:val="28"/>
        </w:rPr>
      </w:pPr>
      <w:r w:rsidRPr="006B1BF7">
        <w:rPr>
          <w:rFonts w:ascii="Times New Roman" w:hAnsi="Times New Roman" w:cs="Times New Roman"/>
          <w:sz w:val="28"/>
          <w:szCs w:val="28"/>
        </w:rPr>
        <w:t xml:space="preserve">Жилой фонд, подключенный к центральному отоплению, на конец расчетного срока составит  </w:t>
      </w:r>
      <w:r w:rsidR="0063542D" w:rsidRPr="005C10DB">
        <w:rPr>
          <w:rFonts w:ascii="Times New Roman" w:hAnsi="Times New Roman" w:cs="Times New Roman"/>
          <w:noProof/>
          <w:sz w:val="28"/>
          <w:szCs w:val="28"/>
        </w:rPr>
        <w:t>101500</w:t>
      </w:r>
      <w:r w:rsidRPr="006B1BF7">
        <w:rPr>
          <w:rFonts w:ascii="Times New Roman" w:hAnsi="Times New Roman" w:cs="Times New Roman"/>
          <w:noProof/>
          <w:sz w:val="28"/>
          <w:szCs w:val="28"/>
        </w:rPr>
        <w:t>,6 м</w:t>
      </w:r>
      <w:r w:rsidRPr="006B1BF7">
        <w:rPr>
          <w:rFonts w:ascii="Times New Roman" w:hAnsi="Times New Roman" w:cs="Times New Roman"/>
          <w:noProof/>
          <w:sz w:val="28"/>
          <w:szCs w:val="28"/>
          <w:vertAlign w:val="superscript"/>
        </w:rPr>
        <w:t>2</w:t>
      </w:r>
      <w:r w:rsidRPr="006B1BF7">
        <w:rPr>
          <w:rFonts w:ascii="Times New Roman" w:hAnsi="Times New Roman" w:cs="Times New Roman"/>
          <w:noProof/>
          <w:sz w:val="28"/>
          <w:szCs w:val="28"/>
        </w:rPr>
        <w:t>.</w:t>
      </w:r>
    </w:p>
    <w:p w:rsidR="002F5B6C" w:rsidRPr="00562378" w:rsidRDefault="002F5B6C" w:rsidP="002F5B6C">
      <w:pPr>
        <w:ind w:firstLine="708"/>
        <w:jc w:val="both"/>
        <w:rPr>
          <w:rFonts w:ascii="Times New Roman" w:hAnsi="Times New Roman" w:cs="Times New Roman"/>
          <w:noProof/>
          <w:sz w:val="28"/>
          <w:szCs w:val="28"/>
        </w:rPr>
      </w:pPr>
      <w:r>
        <w:rPr>
          <w:rFonts w:ascii="Times New Roman" w:hAnsi="Times New Roman" w:cs="Times New Roman"/>
          <w:noProof/>
          <w:sz w:val="28"/>
          <w:szCs w:val="28"/>
        </w:rPr>
        <w:t>П</w:t>
      </w:r>
      <w:r w:rsidRPr="00562378">
        <w:rPr>
          <w:rFonts w:ascii="Times New Roman" w:hAnsi="Times New Roman" w:cs="Times New Roman"/>
          <w:noProof/>
          <w:sz w:val="28"/>
          <w:szCs w:val="28"/>
        </w:rPr>
        <w:t>о вновь проектируемой жилой заст</w:t>
      </w:r>
      <w:r>
        <w:rPr>
          <w:rFonts w:ascii="Times New Roman" w:hAnsi="Times New Roman" w:cs="Times New Roman"/>
          <w:noProof/>
          <w:sz w:val="28"/>
          <w:szCs w:val="28"/>
        </w:rPr>
        <w:t xml:space="preserve">ройке  и объектам соцкультбыта </w:t>
      </w:r>
      <w:r w:rsidRPr="00562378">
        <w:rPr>
          <w:rFonts w:ascii="Times New Roman" w:hAnsi="Times New Roman" w:cs="Times New Roman"/>
          <w:noProof/>
          <w:sz w:val="28"/>
          <w:szCs w:val="28"/>
        </w:rPr>
        <w:t xml:space="preserve"> теплоснабжения тепловые нагрузки определены:</w:t>
      </w:r>
      <w:r>
        <w:rPr>
          <w:rFonts w:ascii="Times New Roman" w:hAnsi="Times New Roman" w:cs="Times New Roman"/>
          <w:noProof/>
          <w:sz w:val="28"/>
          <w:szCs w:val="28"/>
        </w:rPr>
        <w:t xml:space="preserve"> </w:t>
      </w:r>
      <w:r w:rsidRPr="00562378">
        <w:rPr>
          <w:rFonts w:ascii="Times New Roman" w:hAnsi="Times New Roman" w:cs="Times New Roman"/>
          <w:noProof/>
          <w:sz w:val="28"/>
          <w:szCs w:val="28"/>
        </w:rPr>
        <w:t>по укрупненным показателям тепловых нагрузок или по удельным тепловым характеристикам зданий и сооружений.</w:t>
      </w:r>
    </w:p>
    <w:p w:rsidR="002F5B6C" w:rsidRPr="00562378" w:rsidRDefault="002F5B6C" w:rsidP="002F5B6C">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lastRenderedPageBreak/>
        <w:t>В основу расчета приняты следующие исходные данные:</w:t>
      </w:r>
    </w:p>
    <w:p w:rsidR="002F5B6C" w:rsidRPr="00562378" w:rsidRDefault="002F5B6C" w:rsidP="002F5B6C">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  расчетная наружная температура для проектирования отопления </w:t>
      </w:r>
      <w:r w:rsidRPr="00562378">
        <w:rPr>
          <w:rFonts w:ascii="Times New Roman" w:hAnsi="Times New Roman" w:cs="Times New Roman"/>
          <w:noProof/>
          <w:sz w:val="28"/>
          <w:szCs w:val="28"/>
          <w:lang w:val="en-US"/>
        </w:rPr>
        <w:t>t</w:t>
      </w:r>
      <w:r w:rsidRPr="00562378">
        <w:rPr>
          <w:rFonts w:ascii="Times New Roman" w:hAnsi="Times New Roman" w:cs="Times New Roman"/>
          <w:noProof/>
          <w:sz w:val="28"/>
          <w:szCs w:val="28"/>
          <w:vertAlign w:val="subscript"/>
        </w:rPr>
        <w:t xml:space="preserve">н.р.о. </w:t>
      </w:r>
      <w:r w:rsidRPr="00562378">
        <w:rPr>
          <w:rFonts w:ascii="Times New Roman" w:hAnsi="Times New Roman" w:cs="Times New Roman"/>
          <w:noProof/>
          <w:sz w:val="28"/>
          <w:szCs w:val="28"/>
        </w:rPr>
        <w:t>= -39</w:t>
      </w:r>
      <w:r w:rsidRPr="00562378">
        <w:rPr>
          <w:rFonts w:ascii="Times New Roman" w:hAnsi="Times New Roman" w:cs="Times New Roman"/>
          <w:noProof/>
          <w:sz w:val="28"/>
          <w:szCs w:val="28"/>
          <w:vertAlign w:val="superscript"/>
        </w:rPr>
        <w:t>0</w:t>
      </w:r>
      <w:r w:rsidRPr="00562378">
        <w:rPr>
          <w:rFonts w:ascii="Times New Roman" w:hAnsi="Times New Roman" w:cs="Times New Roman"/>
          <w:noProof/>
          <w:sz w:val="28"/>
          <w:szCs w:val="28"/>
        </w:rPr>
        <w:t>С.</w:t>
      </w:r>
    </w:p>
    <w:p w:rsidR="002F5B6C" w:rsidRPr="00562378" w:rsidRDefault="002F5B6C" w:rsidP="002F5B6C">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По жилой застройке и соцкультбыту расходы тепла определены по укрупненным показателям с учетом максимальных тепловых нагрузок на отопление.</w:t>
      </w:r>
    </w:p>
    <w:p w:rsidR="002F5B6C" w:rsidRPr="00562378" w:rsidRDefault="002F5B6C" w:rsidP="002F5B6C">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Расчет удельной нормы теплопотребления на 1м</w:t>
      </w:r>
      <w:r w:rsidRPr="00562378">
        <w:rPr>
          <w:rFonts w:ascii="Times New Roman" w:hAnsi="Times New Roman" w:cs="Times New Roman"/>
          <w:noProof/>
          <w:sz w:val="28"/>
          <w:szCs w:val="28"/>
          <w:vertAlign w:val="superscript"/>
        </w:rPr>
        <w:t>2</w:t>
      </w:r>
      <w:r w:rsidRPr="00562378">
        <w:rPr>
          <w:rFonts w:ascii="Times New Roman" w:hAnsi="Times New Roman" w:cs="Times New Roman"/>
          <w:noProof/>
          <w:sz w:val="28"/>
          <w:szCs w:val="28"/>
        </w:rPr>
        <w:t>.</w:t>
      </w:r>
    </w:p>
    <w:p w:rsidR="002F5B6C" w:rsidRPr="00562378" w:rsidRDefault="002F5B6C" w:rsidP="002F5B6C">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 xml:space="preserve">1. Максимальный тепловой поток, Вт, на отопление жилых и общественных зданий при </w:t>
      </w:r>
      <w:r w:rsidRPr="00562378">
        <w:rPr>
          <w:rFonts w:ascii="Times New Roman" w:hAnsi="Times New Roman" w:cs="Times New Roman"/>
          <w:noProof/>
          <w:sz w:val="28"/>
          <w:szCs w:val="28"/>
          <w:lang w:val="en-US"/>
        </w:rPr>
        <w:t>t</w:t>
      </w:r>
      <w:r w:rsidRPr="00562378">
        <w:rPr>
          <w:rFonts w:ascii="Times New Roman" w:hAnsi="Times New Roman" w:cs="Times New Roman"/>
          <w:noProof/>
          <w:sz w:val="28"/>
          <w:szCs w:val="28"/>
          <w:vertAlign w:val="subscript"/>
        </w:rPr>
        <w:t xml:space="preserve"> н.р.о. </w:t>
      </w:r>
      <w:r w:rsidRPr="00562378">
        <w:rPr>
          <w:rFonts w:ascii="Times New Roman" w:hAnsi="Times New Roman" w:cs="Times New Roman"/>
          <w:noProof/>
          <w:sz w:val="28"/>
          <w:szCs w:val="28"/>
        </w:rPr>
        <w:t>=-39</w:t>
      </w:r>
      <w:r w:rsidRPr="00562378">
        <w:rPr>
          <w:rFonts w:ascii="Times New Roman" w:hAnsi="Times New Roman" w:cs="Times New Roman"/>
          <w:noProof/>
          <w:sz w:val="28"/>
          <w:szCs w:val="28"/>
          <w:vertAlign w:val="superscript"/>
        </w:rPr>
        <w:t>0</w:t>
      </w:r>
      <w:r w:rsidRPr="00562378">
        <w:rPr>
          <w:rFonts w:ascii="Times New Roman" w:hAnsi="Times New Roman" w:cs="Times New Roman"/>
          <w:noProof/>
          <w:sz w:val="28"/>
          <w:szCs w:val="28"/>
        </w:rPr>
        <w:t>С.</w:t>
      </w:r>
      <w:r w:rsidRPr="00562378">
        <w:rPr>
          <w:rFonts w:ascii="Times New Roman" w:hAnsi="Times New Roman" w:cs="Times New Roman"/>
          <w:noProof/>
          <w:sz w:val="28"/>
          <w:szCs w:val="28"/>
        </w:rPr>
        <w:object w:dxaOrig="180" w:dyaOrig="340">
          <v:shape id="_x0000_i1028" type="#_x0000_t75" style="width:9.8pt;height:17.45pt" o:ole="">
            <v:imagedata r:id="rId19" o:title=""/>
          </v:shape>
          <o:OLEObject Type="Embed" ProgID="Equation.3" ShapeID="_x0000_i1028" DrawAspect="Content" ObjectID="_1472463342" r:id="rId21"/>
        </w:object>
      </w:r>
    </w:p>
    <w:p w:rsidR="002F5B6C" w:rsidRPr="00562378" w:rsidRDefault="002F5B6C" w:rsidP="002F5B6C">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lang w:val="en-US"/>
        </w:rPr>
        <w:t>Q</w:t>
      </w:r>
      <w:r w:rsidRPr="00562378">
        <w:rPr>
          <w:rFonts w:ascii="Times New Roman" w:hAnsi="Times New Roman" w:cs="Times New Roman"/>
          <w:noProof/>
          <w:sz w:val="28"/>
          <w:szCs w:val="28"/>
          <w:vertAlign w:val="subscript"/>
          <w:lang w:val="en-US"/>
        </w:rPr>
        <w:t>oma</w:t>
      </w:r>
      <w:r w:rsidRPr="00562378">
        <w:rPr>
          <w:rFonts w:ascii="Times New Roman" w:hAnsi="Times New Roman" w:cs="Times New Roman"/>
          <w:noProof/>
          <w:sz w:val="28"/>
          <w:szCs w:val="28"/>
          <w:vertAlign w:val="subscript"/>
        </w:rPr>
        <w:t xml:space="preserve"> </w:t>
      </w:r>
      <w:r w:rsidRPr="00562378">
        <w:rPr>
          <w:rFonts w:ascii="Times New Roman" w:hAnsi="Times New Roman" w:cs="Times New Roman"/>
          <w:noProof/>
          <w:sz w:val="28"/>
          <w:szCs w:val="28"/>
          <w:vertAlign w:val="subscript"/>
          <w:lang w:val="en-US"/>
        </w:rPr>
        <w:t>x</w:t>
      </w:r>
      <w:r w:rsidRPr="00562378">
        <w:rPr>
          <w:rFonts w:ascii="Times New Roman" w:hAnsi="Times New Roman" w:cs="Times New Roman"/>
          <w:noProof/>
          <w:sz w:val="28"/>
          <w:szCs w:val="28"/>
          <w:vertAlign w:val="subscript"/>
        </w:rPr>
        <w:t xml:space="preserve"> </w:t>
      </w:r>
      <w:r w:rsidRPr="00562378">
        <w:rPr>
          <w:rFonts w:ascii="Times New Roman" w:hAnsi="Times New Roman" w:cs="Times New Roman"/>
          <w:noProof/>
          <w:sz w:val="28"/>
          <w:szCs w:val="28"/>
        </w:rPr>
        <w:t xml:space="preserve">= </w:t>
      </w:r>
      <w:r w:rsidRPr="00562378">
        <w:rPr>
          <w:rFonts w:ascii="Times New Roman" w:hAnsi="Times New Roman" w:cs="Times New Roman"/>
          <w:noProof/>
          <w:sz w:val="28"/>
          <w:szCs w:val="28"/>
          <w:lang w:val="en-US"/>
        </w:rPr>
        <w:t>q</w:t>
      </w:r>
      <w:r w:rsidRPr="00562378">
        <w:rPr>
          <w:rFonts w:ascii="Times New Roman" w:hAnsi="Times New Roman" w:cs="Times New Roman"/>
          <w:noProof/>
          <w:sz w:val="28"/>
          <w:szCs w:val="28"/>
          <w:vertAlign w:val="subscript"/>
          <w:lang w:val="en-US"/>
        </w:rPr>
        <w:t>o</w:t>
      </w:r>
      <w:r w:rsidRPr="00562378">
        <w:rPr>
          <w:rFonts w:ascii="Times New Roman" w:hAnsi="Times New Roman" w:cs="Times New Roman"/>
          <w:noProof/>
          <w:sz w:val="28"/>
          <w:szCs w:val="28"/>
        </w:rPr>
        <w:t>×А</w:t>
      </w:r>
      <w:r w:rsidRPr="00562378">
        <w:rPr>
          <w:rFonts w:ascii="Times New Roman" w:hAnsi="Times New Roman" w:cs="Times New Roman"/>
          <w:noProof/>
          <w:sz w:val="28"/>
          <w:szCs w:val="28"/>
          <w:vertAlign w:val="subscript"/>
        </w:rPr>
        <w:t xml:space="preserve"> </w:t>
      </w:r>
      <w:r w:rsidRPr="00562378">
        <w:rPr>
          <w:rFonts w:ascii="Times New Roman" w:hAnsi="Times New Roman" w:cs="Times New Roman"/>
          <w:noProof/>
          <w:sz w:val="28"/>
          <w:szCs w:val="28"/>
        </w:rPr>
        <w:t>×(1+</w:t>
      </w:r>
      <w:r w:rsidRPr="00562378">
        <w:rPr>
          <w:rFonts w:ascii="Times New Roman" w:hAnsi="Times New Roman" w:cs="Times New Roman"/>
          <w:noProof/>
          <w:sz w:val="28"/>
          <w:szCs w:val="28"/>
          <w:lang w:val="en-US"/>
        </w:rPr>
        <w:t>k</w:t>
      </w:r>
      <w:r w:rsidRPr="00562378">
        <w:rPr>
          <w:rFonts w:ascii="Times New Roman" w:hAnsi="Times New Roman" w:cs="Times New Roman"/>
          <w:noProof/>
          <w:sz w:val="28"/>
          <w:szCs w:val="28"/>
          <w:vertAlign w:val="subscript"/>
        </w:rPr>
        <w:t>1</w:t>
      </w:r>
      <w:r w:rsidRPr="00562378">
        <w:rPr>
          <w:rFonts w:ascii="Times New Roman" w:hAnsi="Times New Roman" w:cs="Times New Roman"/>
          <w:noProof/>
          <w:sz w:val="28"/>
          <w:szCs w:val="28"/>
        </w:rPr>
        <w:t xml:space="preserve">), где   </w:t>
      </w:r>
    </w:p>
    <w:p w:rsidR="002F5B6C" w:rsidRPr="00562378" w:rsidRDefault="002F5B6C" w:rsidP="002F5B6C">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lang w:val="en-US"/>
        </w:rPr>
        <w:t>q</w:t>
      </w:r>
      <w:r w:rsidRPr="00562378">
        <w:rPr>
          <w:rFonts w:ascii="Times New Roman" w:hAnsi="Times New Roman" w:cs="Times New Roman"/>
          <w:noProof/>
          <w:sz w:val="28"/>
          <w:szCs w:val="28"/>
          <w:vertAlign w:val="subscript"/>
          <w:lang w:val="en-US"/>
        </w:rPr>
        <w:t>o</w:t>
      </w:r>
      <w:r w:rsidRPr="00562378">
        <w:rPr>
          <w:rFonts w:ascii="Times New Roman" w:hAnsi="Times New Roman" w:cs="Times New Roman"/>
          <w:noProof/>
          <w:sz w:val="28"/>
          <w:szCs w:val="28"/>
          <w:vertAlign w:val="subscript"/>
        </w:rPr>
        <w:t xml:space="preserve"> </w:t>
      </w:r>
      <w:r w:rsidRPr="00562378">
        <w:rPr>
          <w:rFonts w:ascii="Times New Roman" w:hAnsi="Times New Roman" w:cs="Times New Roman"/>
          <w:noProof/>
          <w:sz w:val="28"/>
          <w:szCs w:val="28"/>
        </w:rPr>
        <w:t>- укрупнённый показатель максимального теплового потока на  отопление жилых зданий на 1м</w:t>
      </w:r>
      <w:r w:rsidRPr="00562378">
        <w:rPr>
          <w:rFonts w:ascii="Times New Roman" w:hAnsi="Times New Roman" w:cs="Times New Roman"/>
          <w:noProof/>
          <w:sz w:val="28"/>
          <w:szCs w:val="28"/>
          <w:vertAlign w:val="superscript"/>
        </w:rPr>
        <w:t>2</w:t>
      </w:r>
      <w:r w:rsidRPr="00562378">
        <w:rPr>
          <w:rFonts w:ascii="Times New Roman" w:hAnsi="Times New Roman" w:cs="Times New Roman"/>
          <w:noProof/>
          <w:sz w:val="28"/>
          <w:szCs w:val="28"/>
        </w:rPr>
        <w:t xml:space="preserve"> общей площади;</w:t>
      </w:r>
    </w:p>
    <w:p w:rsidR="002F5B6C" w:rsidRPr="00562378" w:rsidRDefault="002F5B6C" w:rsidP="002F5B6C">
      <w:pPr>
        <w:ind w:firstLine="708"/>
        <w:jc w:val="both"/>
        <w:rPr>
          <w:rFonts w:ascii="Times New Roman" w:hAnsi="Times New Roman" w:cs="Times New Roman"/>
          <w:noProof/>
          <w:sz w:val="28"/>
          <w:szCs w:val="28"/>
        </w:rPr>
      </w:pPr>
      <w:r w:rsidRPr="00562378">
        <w:rPr>
          <w:rFonts w:ascii="Times New Roman" w:hAnsi="Times New Roman" w:cs="Times New Roman"/>
          <w:noProof/>
          <w:sz w:val="28"/>
          <w:szCs w:val="28"/>
        </w:rPr>
        <w:t>А - общая площадь, м</w:t>
      </w:r>
      <w:r w:rsidRPr="00562378">
        <w:rPr>
          <w:rFonts w:ascii="Times New Roman" w:hAnsi="Times New Roman" w:cs="Times New Roman"/>
          <w:noProof/>
          <w:sz w:val="28"/>
          <w:szCs w:val="28"/>
          <w:vertAlign w:val="superscript"/>
        </w:rPr>
        <w:t>2</w:t>
      </w:r>
    </w:p>
    <w:p w:rsidR="002F5B6C" w:rsidRPr="006B1BF7" w:rsidRDefault="002F5B6C" w:rsidP="002F5B6C">
      <w:pPr>
        <w:ind w:firstLine="708"/>
        <w:jc w:val="both"/>
        <w:rPr>
          <w:rFonts w:ascii="Times New Roman" w:hAnsi="Times New Roman" w:cs="Times New Roman"/>
          <w:noProof/>
          <w:sz w:val="28"/>
          <w:szCs w:val="28"/>
        </w:rPr>
      </w:pPr>
      <w:r w:rsidRPr="006B1BF7">
        <w:rPr>
          <w:rFonts w:ascii="Times New Roman" w:hAnsi="Times New Roman" w:cs="Times New Roman"/>
          <w:noProof/>
          <w:sz w:val="28"/>
          <w:szCs w:val="28"/>
        </w:rPr>
        <w:t xml:space="preserve">для 1 эт. застройки                 </w:t>
      </w:r>
      <w:r w:rsidRPr="006B1BF7">
        <w:rPr>
          <w:rFonts w:ascii="Times New Roman" w:hAnsi="Times New Roman" w:cs="Times New Roman"/>
          <w:noProof/>
          <w:sz w:val="28"/>
          <w:szCs w:val="28"/>
          <w:lang w:val="en-US"/>
        </w:rPr>
        <w:t>q</w:t>
      </w:r>
      <w:r w:rsidRPr="006B1BF7">
        <w:rPr>
          <w:rFonts w:ascii="Times New Roman" w:hAnsi="Times New Roman" w:cs="Times New Roman"/>
          <w:noProof/>
          <w:sz w:val="28"/>
          <w:szCs w:val="28"/>
          <w:vertAlign w:val="subscript"/>
          <w:lang w:val="en-US"/>
        </w:rPr>
        <w:t>o</w:t>
      </w:r>
      <w:r w:rsidRPr="006B1BF7">
        <w:rPr>
          <w:rFonts w:ascii="Times New Roman" w:hAnsi="Times New Roman" w:cs="Times New Roman"/>
          <w:noProof/>
          <w:sz w:val="28"/>
          <w:szCs w:val="28"/>
        </w:rPr>
        <w:t>= 186,5 Вт;</w:t>
      </w:r>
    </w:p>
    <w:p w:rsidR="002F5B6C" w:rsidRPr="006B1BF7" w:rsidRDefault="002F5B6C" w:rsidP="002F5B6C">
      <w:pPr>
        <w:ind w:firstLine="708"/>
        <w:jc w:val="both"/>
        <w:rPr>
          <w:rFonts w:ascii="Times New Roman" w:hAnsi="Times New Roman" w:cs="Times New Roman"/>
          <w:noProof/>
          <w:sz w:val="28"/>
          <w:szCs w:val="28"/>
        </w:rPr>
      </w:pPr>
      <w:r w:rsidRPr="006B1BF7">
        <w:rPr>
          <w:rFonts w:ascii="Times New Roman" w:hAnsi="Times New Roman" w:cs="Times New Roman"/>
          <w:noProof/>
          <w:sz w:val="28"/>
          <w:szCs w:val="28"/>
        </w:rPr>
        <w:t xml:space="preserve">для 2-4 эт. застройки              </w:t>
      </w:r>
      <w:r w:rsidRPr="006B1BF7">
        <w:rPr>
          <w:rFonts w:ascii="Times New Roman" w:hAnsi="Times New Roman" w:cs="Times New Roman"/>
          <w:noProof/>
          <w:sz w:val="28"/>
          <w:szCs w:val="28"/>
          <w:lang w:val="en-US"/>
        </w:rPr>
        <w:t>q</w:t>
      </w:r>
      <w:r w:rsidRPr="006B1BF7">
        <w:rPr>
          <w:rFonts w:ascii="Times New Roman" w:hAnsi="Times New Roman" w:cs="Times New Roman"/>
          <w:noProof/>
          <w:sz w:val="28"/>
          <w:szCs w:val="28"/>
          <w:vertAlign w:val="subscript"/>
          <w:lang w:val="en-US"/>
        </w:rPr>
        <w:t>o</w:t>
      </w:r>
      <w:r w:rsidRPr="006B1BF7">
        <w:rPr>
          <w:rFonts w:ascii="Times New Roman" w:hAnsi="Times New Roman" w:cs="Times New Roman"/>
          <w:noProof/>
          <w:sz w:val="28"/>
          <w:szCs w:val="28"/>
        </w:rPr>
        <w:t>= 108,5 Вт;</w:t>
      </w:r>
    </w:p>
    <w:p w:rsidR="002F5B6C" w:rsidRPr="006B1BF7" w:rsidRDefault="002F5B6C" w:rsidP="002F5B6C">
      <w:pPr>
        <w:ind w:firstLine="708"/>
        <w:jc w:val="both"/>
        <w:rPr>
          <w:rFonts w:ascii="Times New Roman" w:hAnsi="Times New Roman" w:cs="Times New Roman"/>
          <w:noProof/>
          <w:sz w:val="28"/>
          <w:szCs w:val="28"/>
        </w:rPr>
      </w:pPr>
      <w:r w:rsidRPr="006B1BF7">
        <w:rPr>
          <w:rFonts w:ascii="Times New Roman" w:hAnsi="Times New Roman" w:cs="Times New Roman"/>
          <w:noProof/>
          <w:sz w:val="28"/>
          <w:szCs w:val="28"/>
        </w:rPr>
        <w:t xml:space="preserve">для 5 эт. застройки и выше    </w:t>
      </w:r>
      <w:r w:rsidRPr="006B1BF7">
        <w:rPr>
          <w:rFonts w:ascii="Times New Roman" w:hAnsi="Times New Roman" w:cs="Times New Roman"/>
          <w:noProof/>
          <w:sz w:val="28"/>
          <w:szCs w:val="28"/>
          <w:lang w:val="en-US"/>
        </w:rPr>
        <w:t>q</w:t>
      </w:r>
      <w:r w:rsidRPr="006B1BF7">
        <w:rPr>
          <w:rFonts w:ascii="Times New Roman" w:hAnsi="Times New Roman" w:cs="Times New Roman"/>
          <w:noProof/>
          <w:sz w:val="28"/>
          <w:szCs w:val="28"/>
          <w:vertAlign w:val="subscript"/>
          <w:lang w:val="en-US"/>
        </w:rPr>
        <w:t>o</w:t>
      </w:r>
      <w:r w:rsidRPr="006B1BF7">
        <w:rPr>
          <w:rFonts w:ascii="Times New Roman" w:hAnsi="Times New Roman" w:cs="Times New Roman"/>
          <w:noProof/>
          <w:sz w:val="28"/>
          <w:szCs w:val="28"/>
        </w:rPr>
        <w:t>=94,5 Вт.</w:t>
      </w:r>
    </w:p>
    <w:p w:rsidR="002F5B6C" w:rsidRPr="006B1BF7" w:rsidRDefault="002F5B6C" w:rsidP="002F5B6C">
      <w:pPr>
        <w:ind w:firstLine="708"/>
        <w:jc w:val="both"/>
        <w:rPr>
          <w:rFonts w:ascii="Times New Roman" w:hAnsi="Times New Roman" w:cs="Times New Roman"/>
          <w:noProof/>
          <w:sz w:val="28"/>
          <w:szCs w:val="28"/>
        </w:rPr>
      </w:pPr>
      <w:r w:rsidRPr="006B1BF7">
        <w:rPr>
          <w:rFonts w:ascii="Times New Roman" w:hAnsi="Times New Roman" w:cs="Times New Roman"/>
          <w:noProof/>
          <w:sz w:val="28"/>
          <w:szCs w:val="28"/>
        </w:rPr>
        <w:t xml:space="preserve">  </w:t>
      </w:r>
      <w:r w:rsidRPr="006B1BF7">
        <w:rPr>
          <w:rFonts w:ascii="Times New Roman" w:hAnsi="Times New Roman" w:cs="Times New Roman"/>
          <w:noProof/>
          <w:sz w:val="28"/>
          <w:szCs w:val="28"/>
          <w:lang w:val="en-US"/>
        </w:rPr>
        <w:t>k</w:t>
      </w:r>
      <w:r w:rsidRPr="006B1BF7">
        <w:rPr>
          <w:rFonts w:ascii="Times New Roman" w:hAnsi="Times New Roman" w:cs="Times New Roman"/>
          <w:noProof/>
          <w:sz w:val="28"/>
          <w:szCs w:val="28"/>
          <w:vertAlign w:val="subscript"/>
        </w:rPr>
        <w:t>1</w:t>
      </w:r>
      <w:r w:rsidRPr="006B1BF7">
        <w:rPr>
          <w:rFonts w:ascii="Times New Roman" w:hAnsi="Times New Roman" w:cs="Times New Roman"/>
          <w:noProof/>
          <w:sz w:val="28"/>
          <w:szCs w:val="28"/>
        </w:rPr>
        <w:t>-коэффициент, учитывающий тепловой поток на отопление общественных зданий; при отсутствии данных следует принимать равным 0,25.</w:t>
      </w:r>
    </w:p>
    <w:p w:rsidR="002F5B6C" w:rsidRPr="006B1BF7" w:rsidRDefault="002F5B6C" w:rsidP="002F5B6C">
      <w:pPr>
        <w:ind w:firstLine="708"/>
        <w:jc w:val="both"/>
        <w:rPr>
          <w:rFonts w:ascii="Times New Roman" w:hAnsi="Times New Roman" w:cs="Times New Roman"/>
          <w:noProof/>
          <w:sz w:val="28"/>
          <w:szCs w:val="28"/>
        </w:rPr>
      </w:pPr>
      <w:r w:rsidRPr="006B1BF7">
        <w:rPr>
          <w:rFonts w:ascii="Times New Roman" w:hAnsi="Times New Roman" w:cs="Times New Roman"/>
          <w:noProof/>
          <w:sz w:val="28"/>
          <w:szCs w:val="28"/>
        </w:rPr>
        <w:t>Поскольку  этажность вновь проектируемой жилой застройке равна еденице, то расчет удельной нормы теплопотребления на 1м</w:t>
      </w:r>
      <w:r w:rsidRPr="006B1BF7">
        <w:rPr>
          <w:rFonts w:ascii="Times New Roman" w:hAnsi="Times New Roman" w:cs="Times New Roman"/>
          <w:noProof/>
          <w:sz w:val="28"/>
          <w:szCs w:val="28"/>
          <w:vertAlign w:val="superscript"/>
        </w:rPr>
        <w:t xml:space="preserve">2  </w:t>
      </w:r>
      <w:r w:rsidRPr="006B1BF7">
        <w:rPr>
          <w:rFonts w:ascii="Times New Roman" w:hAnsi="Times New Roman" w:cs="Times New Roman"/>
          <w:noProof/>
          <w:sz w:val="28"/>
          <w:szCs w:val="28"/>
        </w:rPr>
        <w:t xml:space="preserve">будет выглядеть так: </w:t>
      </w:r>
    </w:p>
    <w:p w:rsidR="0063542D" w:rsidRPr="005C10DB" w:rsidRDefault="0063542D" w:rsidP="0063542D">
      <w:pPr>
        <w:ind w:firstLine="708"/>
        <w:jc w:val="both"/>
        <w:rPr>
          <w:rFonts w:ascii="Times New Roman" w:hAnsi="Times New Roman" w:cs="Times New Roman"/>
          <w:noProof/>
          <w:sz w:val="28"/>
          <w:szCs w:val="28"/>
          <w:vertAlign w:val="superscript"/>
        </w:rPr>
      </w:pPr>
      <w:r w:rsidRPr="005C10DB">
        <w:rPr>
          <w:rFonts w:ascii="Times New Roman" w:hAnsi="Times New Roman" w:cs="Times New Roman"/>
          <w:noProof/>
          <w:sz w:val="28"/>
          <w:szCs w:val="28"/>
          <w:lang w:val="en-US"/>
        </w:rPr>
        <w:t>Q</w:t>
      </w:r>
      <w:r w:rsidRPr="005C10DB">
        <w:rPr>
          <w:rFonts w:ascii="Times New Roman" w:hAnsi="Times New Roman" w:cs="Times New Roman"/>
          <w:noProof/>
          <w:sz w:val="28"/>
          <w:szCs w:val="28"/>
          <w:vertAlign w:val="subscript"/>
          <w:lang w:val="en-US"/>
        </w:rPr>
        <w:t>oma</w:t>
      </w:r>
      <w:r w:rsidRPr="005C10DB">
        <w:rPr>
          <w:rFonts w:ascii="Times New Roman" w:hAnsi="Times New Roman" w:cs="Times New Roman"/>
          <w:noProof/>
          <w:sz w:val="28"/>
          <w:szCs w:val="28"/>
          <w:vertAlign w:val="subscript"/>
        </w:rPr>
        <w:t xml:space="preserve"> </w:t>
      </w:r>
      <w:r w:rsidRPr="005C10DB">
        <w:rPr>
          <w:rFonts w:ascii="Times New Roman" w:hAnsi="Times New Roman" w:cs="Times New Roman"/>
          <w:noProof/>
          <w:sz w:val="28"/>
          <w:szCs w:val="28"/>
          <w:vertAlign w:val="subscript"/>
          <w:lang w:val="en-US"/>
        </w:rPr>
        <w:t>x</w:t>
      </w:r>
      <w:r w:rsidRPr="005C10DB">
        <w:rPr>
          <w:rFonts w:ascii="Times New Roman" w:hAnsi="Times New Roman" w:cs="Times New Roman"/>
          <w:noProof/>
          <w:sz w:val="28"/>
          <w:szCs w:val="28"/>
          <w:vertAlign w:val="subscript"/>
        </w:rPr>
        <w:t xml:space="preserve"> </w:t>
      </w:r>
      <w:r w:rsidRPr="005C10DB">
        <w:rPr>
          <w:rFonts w:ascii="Times New Roman" w:hAnsi="Times New Roman" w:cs="Times New Roman"/>
          <w:noProof/>
          <w:sz w:val="28"/>
          <w:szCs w:val="28"/>
        </w:rPr>
        <w:t>=108,5×А, где А=101500 м</w:t>
      </w:r>
      <w:r w:rsidRPr="005C10DB">
        <w:rPr>
          <w:rFonts w:ascii="Times New Roman" w:hAnsi="Times New Roman" w:cs="Times New Roman"/>
          <w:noProof/>
          <w:sz w:val="28"/>
          <w:szCs w:val="28"/>
          <w:vertAlign w:val="superscript"/>
        </w:rPr>
        <w:t>2</w:t>
      </w:r>
    </w:p>
    <w:p w:rsidR="0063542D" w:rsidRPr="005C10DB" w:rsidRDefault="0063542D" w:rsidP="0063542D">
      <w:pPr>
        <w:ind w:firstLine="708"/>
        <w:jc w:val="both"/>
        <w:rPr>
          <w:rFonts w:ascii="Times New Roman" w:hAnsi="Times New Roman" w:cs="Times New Roman"/>
          <w:noProof/>
          <w:sz w:val="28"/>
          <w:szCs w:val="28"/>
        </w:rPr>
      </w:pPr>
      <w:r w:rsidRPr="005C10DB">
        <w:rPr>
          <w:rFonts w:ascii="Times New Roman" w:hAnsi="Times New Roman" w:cs="Times New Roman"/>
          <w:noProof/>
          <w:sz w:val="28"/>
          <w:szCs w:val="28"/>
          <w:lang w:val="en-US"/>
        </w:rPr>
        <w:t>Q</w:t>
      </w:r>
      <w:r w:rsidRPr="005C10DB">
        <w:rPr>
          <w:rFonts w:ascii="Times New Roman" w:hAnsi="Times New Roman" w:cs="Times New Roman"/>
          <w:noProof/>
          <w:sz w:val="28"/>
          <w:szCs w:val="28"/>
          <w:vertAlign w:val="subscript"/>
          <w:lang w:val="en-US"/>
        </w:rPr>
        <w:t>oma</w:t>
      </w:r>
      <w:r w:rsidRPr="005C10DB">
        <w:rPr>
          <w:rFonts w:ascii="Times New Roman" w:hAnsi="Times New Roman" w:cs="Times New Roman"/>
          <w:noProof/>
          <w:sz w:val="28"/>
          <w:szCs w:val="28"/>
          <w:vertAlign w:val="subscript"/>
        </w:rPr>
        <w:t xml:space="preserve"> </w:t>
      </w:r>
      <w:r w:rsidRPr="005C10DB">
        <w:rPr>
          <w:rFonts w:ascii="Times New Roman" w:hAnsi="Times New Roman" w:cs="Times New Roman"/>
          <w:noProof/>
          <w:sz w:val="28"/>
          <w:szCs w:val="28"/>
          <w:vertAlign w:val="subscript"/>
          <w:lang w:val="en-US"/>
        </w:rPr>
        <w:t>x</w:t>
      </w:r>
      <w:r w:rsidRPr="005C10DB">
        <w:rPr>
          <w:rFonts w:ascii="Times New Roman" w:hAnsi="Times New Roman" w:cs="Times New Roman"/>
          <w:noProof/>
          <w:sz w:val="28"/>
          <w:szCs w:val="28"/>
        </w:rPr>
        <w:t>=11012750 Вт или 12,7 Гкал/час.</w:t>
      </w:r>
    </w:p>
    <w:p w:rsidR="00A735F0" w:rsidRPr="00A735F0" w:rsidRDefault="00A735F0" w:rsidP="002F5B6C">
      <w:pPr>
        <w:jc w:val="both"/>
        <w:rPr>
          <w:rFonts w:ascii="Times New Roman" w:hAnsi="Times New Roman" w:cs="Times New Roman"/>
          <w:noProof/>
          <w:sz w:val="28"/>
          <w:szCs w:val="28"/>
        </w:rPr>
      </w:pPr>
    </w:p>
    <w:p w:rsidR="006B1BF7" w:rsidRDefault="006B1BF7" w:rsidP="009043AE">
      <w:pPr>
        <w:ind w:firstLine="708"/>
        <w:jc w:val="center"/>
        <w:rPr>
          <w:rFonts w:ascii="Times New Roman" w:hAnsi="Times New Roman" w:cs="Times New Roman"/>
          <w:b/>
          <w:noProof/>
          <w:sz w:val="28"/>
          <w:szCs w:val="28"/>
        </w:rPr>
      </w:pPr>
    </w:p>
    <w:p w:rsidR="006B1BF7" w:rsidRDefault="006B1BF7" w:rsidP="009043AE">
      <w:pPr>
        <w:ind w:firstLine="708"/>
        <w:jc w:val="center"/>
        <w:rPr>
          <w:rFonts w:ascii="Times New Roman" w:hAnsi="Times New Roman" w:cs="Times New Roman"/>
          <w:b/>
          <w:noProof/>
          <w:sz w:val="28"/>
          <w:szCs w:val="28"/>
        </w:rPr>
      </w:pPr>
    </w:p>
    <w:p w:rsidR="006B1BF7" w:rsidRDefault="006B1BF7" w:rsidP="009043AE">
      <w:pPr>
        <w:ind w:firstLine="708"/>
        <w:jc w:val="center"/>
        <w:rPr>
          <w:rFonts w:ascii="Times New Roman" w:hAnsi="Times New Roman" w:cs="Times New Roman"/>
          <w:b/>
          <w:noProof/>
          <w:sz w:val="28"/>
          <w:szCs w:val="28"/>
        </w:rPr>
      </w:pPr>
    </w:p>
    <w:p w:rsidR="00A735F0" w:rsidRPr="00A735F0" w:rsidRDefault="002F5B6C" w:rsidP="009043AE">
      <w:pPr>
        <w:ind w:firstLine="708"/>
        <w:jc w:val="center"/>
        <w:rPr>
          <w:rFonts w:ascii="Times New Roman" w:hAnsi="Times New Roman" w:cs="Times New Roman"/>
          <w:b/>
          <w:noProof/>
          <w:sz w:val="28"/>
          <w:szCs w:val="28"/>
        </w:rPr>
      </w:pPr>
      <w:r>
        <w:rPr>
          <w:rFonts w:ascii="Times New Roman" w:hAnsi="Times New Roman" w:cs="Times New Roman"/>
          <w:b/>
          <w:noProof/>
          <w:sz w:val="28"/>
          <w:szCs w:val="28"/>
        </w:rPr>
        <w:lastRenderedPageBreak/>
        <w:t>2.2</w:t>
      </w:r>
      <w:r w:rsidR="00A735F0" w:rsidRPr="00A735F0">
        <w:rPr>
          <w:rFonts w:ascii="Times New Roman" w:hAnsi="Times New Roman" w:cs="Times New Roman"/>
          <w:b/>
          <w:noProof/>
          <w:sz w:val="28"/>
          <w:szCs w:val="28"/>
        </w:rPr>
        <w:t xml:space="preserve"> Прогнозы приростов объемов потребления тепловой энергии (мощности) и теплоносителя 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p>
    <w:p w:rsidR="00A00A6A" w:rsidRPr="006B1BF7" w:rsidRDefault="00A735F0" w:rsidP="006B1BF7">
      <w:pPr>
        <w:ind w:firstLine="708"/>
        <w:jc w:val="both"/>
        <w:rPr>
          <w:rFonts w:ascii="Times New Roman" w:hAnsi="Times New Roman" w:cs="Times New Roman"/>
          <w:noProof/>
          <w:sz w:val="28"/>
          <w:szCs w:val="28"/>
        </w:rPr>
      </w:pPr>
      <w:r w:rsidRPr="006B1BF7">
        <w:rPr>
          <w:rFonts w:ascii="Times New Roman" w:hAnsi="Times New Roman" w:cs="Times New Roman"/>
          <w:noProof/>
          <w:sz w:val="28"/>
          <w:szCs w:val="28"/>
        </w:rPr>
        <w:t xml:space="preserve">По данным генплана </w:t>
      </w:r>
      <w:r w:rsidR="00013CE6" w:rsidRPr="006B1BF7">
        <w:rPr>
          <w:rFonts w:ascii="Times New Roman" w:hAnsi="Times New Roman" w:cs="Times New Roman"/>
          <w:noProof/>
          <w:sz w:val="28"/>
          <w:szCs w:val="28"/>
        </w:rPr>
        <w:t xml:space="preserve">Ярковского сельсовета в с. Ярково </w:t>
      </w:r>
      <w:r w:rsidRPr="006B1BF7">
        <w:rPr>
          <w:rFonts w:ascii="Times New Roman" w:hAnsi="Times New Roman" w:cs="Times New Roman"/>
          <w:noProof/>
          <w:sz w:val="28"/>
          <w:szCs w:val="28"/>
        </w:rPr>
        <w:t xml:space="preserve">приростов объемов потребления тепловой энергии </w:t>
      </w:r>
      <w:r w:rsidR="009043AE" w:rsidRPr="006B1BF7">
        <w:rPr>
          <w:rFonts w:ascii="Times New Roman" w:hAnsi="Times New Roman" w:cs="Times New Roman"/>
          <w:noProof/>
          <w:sz w:val="28"/>
          <w:szCs w:val="28"/>
        </w:rPr>
        <w:t xml:space="preserve">объектами, расположенными в производственных зонах, с учетом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w:t>
      </w:r>
      <w:r w:rsidRPr="006B1BF7">
        <w:rPr>
          <w:rFonts w:ascii="Times New Roman" w:hAnsi="Times New Roman" w:cs="Times New Roman"/>
          <w:noProof/>
          <w:sz w:val="28"/>
          <w:szCs w:val="28"/>
        </w:rPr>
        <w:t>не предусматривается.</w:t>
      </w:r>
    </w:p>
    <w:p w:rsidR="00A735F0" w:rsidRPr="00A735F0" w:rsidRDefault="002F5B6C" w:rsidP="00F97A90">
      <w:pPr>
        <w:ind w:firstLine="708"/>
        <w:jc w:val="center"/>
        <w:rPr>
          <w:rFonts w:ascii="Times New Roman" w:hAnsi="Times New Roman" w:cs="Times New Roman"/>
          <w:b/>
          <w:noProof/>
          <w:sz w:val="28"/>
          <w:szCs w:val="28"/>
        </w:rPr>
      </w:pPr>
      <w:r>
        <w:rPr>
          <w:rFonts w:ascii="Times New Roman" w:hAnsi="Times New Roman" w:cs="Times New Roman"/>
          <w:b/>
          <w:noProof/>
          <w:sz w:val="28"/>
          <w:szCs w:val="28"/>
        </w:rPr>
        <w:t>2.3</w:t>
      </w:r>
      <w:r w:rsidR="00A735F0" w:rsidRPr="00A735F0">
        <w:rPr>
          <w:rFonts w:ascii="Times New Roman" w:hAnsi="Times New Roman" w:cs="Times New Roman"/>
          <w:b/>
          <w:noProof/>
          <w:sz w:val="28"/>
          <w:szCs w:val="28"/>
        </w:rPr>
        <w:t xml:space="preserve"> Прогноз перспективного потребления тепловой энергии отдельными категориями потребителей, в том числе социально значимых, для которых устанавливаются льготные тарифы на тепловую энергию (мощность), теплоноситель.</w:t>
      </w:r>
    </w:p>
    <w:p w:rsidR="00A735F0" w:rsidRPr="00A735F0" w:rsidRDefault="00A735F0" w:rsidP="0063542D">
      <w:pPr>
        <w:ind w:firstLine="708"/>
        <w:jc w:val="both"/>
        <w:rPr>
          <w:rFonts w:ascii="Times New Roman" w:hAnsi="Times New Roman" w:cs="Times New Roman"/>
          <w:noProof/>
          <w:sz w:val="28"/>
          <w:szCs w:val="28"/>
        </w:rPr>
      </w:pPr>
      <w:r w:rsidRPr="006B1BF7">
        <w:rPr>
          <w:rFonts w:ascii="Times New Roman" w:hAnsi="Times New Roman" w:cs="Times New Roman"/>
          <w:noProof/>
          <w:sz w:val="28"/>
          <w:szCs w:val="28"/>
        </w:rPr>
        <w:t xml:space="preserve">В  </w:t>
      </w:r>
      <w:r w:rsidR="00F97A90" w:rsidRPr="006B1BF7">
        <w:rPr>
          <w:rFonts w:ascii="Times New Roman" w:hAnsi="Times New Roman" w:cs="Times New Roman"/>
          <w:noProof/>
          <w:sz w:val="28"/>
          <w:szCs w:val="28"/>
        </w:rPr>
        <w:t xml:space="preserve">с. </w:t>
      </w:r>
      <w:r w:rsidR="00E101A8" w:rsidRPr="006B1BF7">
        <w:rPr>
          <w:rFonts w:ascii="Times New Roman" w:hAnsi="Times New Roman" w:cs="Times New Roman"/>
          <w:noProof/>
          <w:sz w:val="28"/>
          <w:szCs w:val="28"/>
        </w:rPr>
        <w:t>Ярково</w:t>
      </w:r>
      <w:r w:rsidR="00F97A90" w:rsidRPr="006B1BF7">
        <w:rPr>
          <w:rFonts w:ascii="Times New Roman" w:hAnsi="Times New Roman" w:cs="Times New Roman"/>
          <w:noProof/>
          <w:sz w:val="28"/>
          <w:szCs w:val="28"/>
        </w:rPr>
        <w:t xml:space="preserve">  </w:t>
      </w:r>
      <w:r w:rsidRPr="006B1BF7">
        <w:rPr>
          <w:rFonts w:ascii="Times New Roman" w:hAnsi="Times New Roman" w:cs="Times New Roman"/>
          <w:noProof/>
          <w:sz w:val="28"/>
          <w:szCs w:val="28"/>
        </w:rPr>
        <w:t>социально значимых потребителей с установленными льготными тарифами не имеется.</w:t>
      </w:r>
    </w:p>
    <w:p w:rsidR="00A735F0" w:rsidRPr="00A735F0" w:rsidRDefault="002F5B6C" w:rsidP="006A6056">
      <w:pPr>
        <w:ind w:firstLine="708"/>
        <w:jc w:val="center"/>
        <w:rPr>
          <w:rFonts w:ascii="Times New Roman" w:hAnsi="Times New Roman" w:cs="Times New Roman"/>
          <w:b/>
          <w:noProof/>
          <w:sz w:val="28"/>
          <w:szCs w:val="28"/>
        </w:rPr>
      </w:pPr>
      <w:r>
        <w:rPr>
          <w:rFonts w:ascii="Times New Roman" w:hAnsi="Times New Roman" w:cs="Times New Roman"/>
          <w:b/>
          <w:noProof/>
          <w:sz w:val="28"/>
          <w:szCs w:val="28"/>
        </w:rPr>
        <w:t>2.4</w:t>
      </w:r>
      <w:r w:rsidR="006A6056">
        <w:rPr>
          <w:rFonts w:ascii="Times New Roman" w:hAnsi="Times New Roman" w:cs="Times New Roman"/>
          <w:b/>
          <w:noProof/>
          <w:sz w:val="28"/>
          <w:szCs w:val="28"/>
        </w:rPr>
        <w:t>.</w:t>
      </w:r>
      <w:r w:rsidR="00A735F0" w:rsidRPr="00A735F0">
        <w:rPr>
          <w:rFonts w:ascii="Times New Roman" w:hAnsi="Times New Roman" w:cs="Times New Roman"/>
          <w:b/>
          <w:noProof/>
          <w:sz w:val="28"/>
          <w:szCs w:val="28"/>
        </w:rPr>
        <w:t>Прогноз перспективного потребления тепловой энергии потребителями, с которыми заключены или могут быть заключены в перспективе свободные долгосрочные договоры теплоснабжения.</w:t>
      </w:r>
    </w:p>
    <w:p w:rsidR="006B1BF7" w:rsidRPr="0063542D" w:rsidRDefault="00A735F0" w:rsidP="0063542D">
      <w:pPr>
        <w:ind w:firstLine="708"/>
        <w:jc w:val="both"/>
        <w:rPr>
          <w:rFonts w:ascii="Times New Roman" w:hAnsi="Times New Roman" w:cs="Times New Roman"/>
          <w:i/>
          <w:noProof/>
          <w:sz w:val="28"/>
          <w:szCs w:val="28"/>
          <w:u w:val="single"/>
        </w:rPr>
      </w:pPr>
      <w:proofErr w:type="gramStart"/>
      <w:r w:rsidRPr="006B1BF7">
        <w:rPr>
          <w:rFonts w:ascii="Times New Roman" w:hAnsi="Times New Roman" w:cs="Times New Roman"/>
          <w:noProof/>
          <w:sz w:val="28"/>
          <w:szCs w:val="28"/>
        </w:rPr>
        <w:t>Подключение новых</w:t>
      </w:r>
      <w:r w:rsidR="006A6056" w:rsidRPr="006B1BF7">
        <w:rPr>
          <w:rFonts w:ascii="Times New Roman" w:hAnsi="Times New Roman" w:cs="Times New Roman"/>
          <w:noProof/>
          <w:sz w:val="28"/>
          <w:szCs w:val="28"/>
        </w:rPr>
        <w:t xml:space="preserve">  перспективных </w:t>
      </w:r>
      <w:r w:rsidRPr="006B1BF7">
        <w:rPr>
          <w:rFonts w:ascii="Times New Roman" w:hAnsi="Times New Roman" w:cs="Times New Roman"/>
          <w:noProof/>
          <w:sz w:val="28"/>
          <w:szCs w:val="28"/>
        </w:rPr>
        <w:t xml:space="preserve"> потребителей </w:t>
      </w:r>
      <w:r w:rsidR="006A6056" w:rsidRPr="006B1BF7">
        <w:rPr>
          <w:rFonts w:ascii="Times New Roman" w:hAnsi="Times New Roman" w:cs="Times New Roman"/>
          <w:noProof/>
          <w:sz w:val="28"/>
          <w:szCs w:val="28"/>
        </w:rPr>
        <w:t xml:space="preserve">тепловой энергии с которыми заключены или могут быть заключены в перспективе свободные долгосрочные договоры теплоснабжения </w:t>
      </w:r>
      <w:r w:rsidRPr="006B1BF7">
        <w:rPr>
          <w:rFonts w:ascii="Times New Roman" w:hAnsi="Times New Roman" w:cs="Times New Roman"/>
          <w:noProof/>
          <w:sz w:val="28"/>
          <w:szCs w:val="28"/>
        </w:rPr>
        <w:t xml:space="preserve">не намечается, а следовательно новых </w:t>
      </w:r>
      <w:r w:rsidR="006A6056" w:rsidRPr="006B1BF7">
        <w:rPr>
          <w:rFonts w:ascii="Times New Roman" w:hAnsi="Times New Roman" w:cs="Times New Roman"/>
          <w:noProof/>
          <w:sz w:val="28"/>
          <w:szCs w:val="28"/>
        </w:rPr>
        <w:t xml:space="preserve">свободных долгосрочных </w:t>
      </w:r>
      <w:r w:rsidRPr="006B1BF7">
        <w:rPr>
          <w:rFonts w:ascii="Times New Roman" w:hAnsi="Times New Roman" w:cs="Times New Roman"/>
          <w:noProof/>
          <w:sz w:val="28"/>
          <w:szCs w:val="28"/>
        </w:rPr>
        <w:t>договоров теплоснабжения не предвидится</w:t>
      </w:r>
      <w:r w:rsidRPr="00D40C46">
        <w:rPr>
          <w:rFonts w:ascii="Times New Roman" w:hAnsi="Times New Roman" w:cs="Times New Roman"/>
          <w:i/>
          <w:noProof/>
          <w:sz w:val="28"/>
          <w:szCs w:val="28"/>
          <w:u w:val="single"/>
        </w:rPr>
        <w:t>.</w:t>
      </w:r>
      <w:proofErr w:type="gramEnd"/>
    </w:p>
    <w:p w:rsidR="00A735F0" w:rsidRDefault="002F5B6C" w:rsidP="00A735F0">
      <w:pPr>
        <w:ind w:firstLine="708"/>
        <w:jc w:val="both"/>
        <w:rPr>
          <w:rFonts w:ascii="Times New Roman" w:hAnsi="Times New Roman" w:cs="Times New Roman"/>
          <w:b/>
          <w:noProof/>
          <w:sz w:val="28"/>
          <w:szCs w:val="28"/>
        </w:rPr>
      </w:pPr>
      <w:r>
        <w:rPr>
          <w:rFonts w:ascii="Times New Roman" w:hAnsi="Times New Roman" w:cs="Times New Roman"/>
          <w:b/>
          <w:noProof/>
          <w:sz w:val="28"/>
          <w:szCs w:val="28"/>
        </w:rPr>
        <w:t>2.5</w:t>
      </w:r>
      <w:r w:rsidR="00A735F0" w:rsidRPr="00A735F0">
        <w:rPr>
          <w:rFonts w:ascii="Times New Roman" w:hAnsi="Times New Roman" w:cs="Times New Roman"/>
          <w:b/>
          <w:noProof/>
          <w:sz w:val="28"/>
          <w:szCs w:val="28"/>
        </w:rPr>
        <w:t xml:space="preserve"> Прогноз перспективного потребления тепловой энергии потребителями, с которыми заключены или могут быть заключены долгосрочные договоры теплоснабжения по регулируемой цене.</w:t>
      </w:r>
    </w:p>
    <w:p w:rsidR="006A6056" w:rsidRPr="00A735F0" w:rsidRDefault="006A6056" w:rsidP="006A6056">
      <w:pPr>
        <w:ind w:firstLine="708"/>
        <w:jc w:val="both"/>
        <w:rPr>
          <w:rFonts w:ascii="Times New Roman" w:hAnsi="Times New Roman" w:cs="Times New Roman"/>
          <w:noProof/>
          <w:sz w:val="28"/>
          <w:szCs w:val="28"/>
        </w:rPr>
      </w:pPr>
      <w:r>
        <w:rPr>
          <w:rFonts w:ascii="Times New Roman" w:hAnsi="Times New Roman" w:cs="Times New Roman"/>
          <w:noProof/>
          <w:sz w:val="28"/>
          <w:szCs w:val="28"/>
        </w:rPr>
        <w:t xml:space="preserve">Новые  </w:t>
      </w:r>
      <w:r w:rsidRPr="006A6056">
        <w:rPr>
          <w:rFonts w:ascii="Times New Roman" w:hAnsi="Times New Roman" w:cs="Times New Roman"/>
          <w:noProof/>
          <w:sz w:val="28"/>
          <w:szCs w:val="28"/>
        </w:rPr>
        <w:t>перспективн</w:t>
      </w:r>
      <w:r>
        <w:rPr>
          <w:rFonts w:ascii="Times New Roman" w:hAnsi="Times New Roman" w:cs="Times New Roman"/>
          <w:noProof/>
          <w:sz w:val="28"/>
          <w:szCs w:val="28"/>
        </w:rPr>
        <w:t>ые  потребители</w:t>
      </w:r>
      <w:r w:rsidRPr="00A735F0">
        <w:rPr>
          <w:rFonts w:ascii="Times New Roman" w:hAnsi="Times New Roman" w:cs="Times New Roman"/>
          <w:noProof/>
          <w:sz w:val="28"/>
          <w:szCs w:val="28"/>
        </w:rPr>
        <w:t xml:space="preserve"> </w:t>
      </w:r>
      <w:r w:rsidRPr="006A6056">
        <w:rPr>
          <w:rFonts w:ascii="Times New Roman" w:hAnsi="Times New Roman" w:cs="Times New Roman"/>
          <w:noProof/>
          <w:sz w:val="28"/>
          <w:szCs w:val="28"/>
        </w:rPr>
        <w:t xml:space="preserve">тепловой энергии с которыми заключены или могут быть заключены в перспективе долгосрочные договоры теплоснабжения по регулируемой цене </w:t>
      </w:r>
      <w:r w:rsidRPr="00A735F0">
        <w:rPr>
          <w:rFonts w:ascii="Times New Roman" w:hAnsi="Times New Roman" w:cs="Times New Roman"/>
          <w:noProof/>
          <w:sz w:val="28"/>
          <w:szCs w:val="28"/>
        </w:rPr>
        <w:t xml:space="preserve">не предвидится. </w:t>
      </w:r>
    </w:p>
    <w:p w:rsidR="00A00A6A" w:rsidRDefault="00A00A6A">
      <w:pPr>
        <w:rPr>
          <w:rFonts w:ascii="Times New Roman" w:hAnsi="Times New Roman" w:cs="Times New Roman"/>
          <w:b/>
          <w:noProof/>
          <w:sz w:val="28"/>
          <w:szCs w:val="28"/>
        </w:rPr>
      </w:pPr>
      <w:r>
        <w:rPr>
          <w:rFonts w:ascii="Times New Roman" w:hAnsi="Times New Roman" w:cs="Times New Roman"/>
          <w:b/>
          <w:noProof/>
          <w:sz w:val="28"/>
          <w:szCs w:val="28"/>
        </w:rPr>
        <w:br w:type="page"/>
      </w:r>
    </w:p>
    <w:p w:rsidR="003B2FCE" w:rsidRDefault="003B2FCE" w:rsidP="003F0B04">
      <w:pPr>
        <w:rPr>
          <w:rFonts w:ascii="Times New Roman" w:hAnsi="Times New Roman" w:cs="Times New Roman"/>
          <w:b/>
          <w:sz w:val="28"/>
          <w:szCs w:val="28"/>
        </w:rPr>
        <w:sectPr w:rsidR="003B2FCE" w:rsidSect="003F0B04">
          <w:footerReference w:type="default" r:id="rId22"/>
          <w:pgSz w:w="11907" w:h="16839" w:code="9"/>
          <w:pgMar w:top="1134" w:right="851" w:bottom="1134" w:left="1701" w:header="709" w:footer="709" w:gutter="0"/>
          <w:cols w:space="708"/>
          <w:docGrid w:linePitch="360"/>
        </w:sectPr>
      </w:pPr>
    </w:p>
    <w:p w:rsidR="003F0B04" w:rsidRPr="00725024" w:rsidRDefault="00385497" w:rsidP="003F0B04">
      <w:pPr>
        <w:ind w:firstLine="708"/>
        <w:jc w:val="center"/>
        <w:rPr>
          <w:rFonts w:ascii="Times New Roman" w:hAnsi="Times New Roman" w:cs="Times New Roman"/>
          <w:b/>
          <w:sz w:val="28"/>
          <w:szCs w:val="28"/>
        </w:rPr>
      </w:pPr>
      <w:r>
        <w:rPr>
          <w:rFonts w:ascii="Times New Roman" w:hAnsi="Times New Roman" w:cs="Times New Roman"/>
          <w:b/>
          <w:sz w:val="28"/>
          <w:szCs w:val="28"/>
        </w:rPr>
        <w:lastRenderedPageBreak/>
        <w:t>3</w:t>
      </w:r>
      <w:r w:rsidR="003F0B04" w:rsidRPr="00725024">
        <w:rPr>
          <w:rFonts w:ascii="Times New Roman" w:hAnsi="Times New Roman" w:cs="Times New Roman"/>
          <w:b/>
          <w:sz w:val="28"/>
          <w:szCs w:val="28"/>
        </w:rPr>
        <w:t xml:space="preserve">. Предложения по строительству, </w:t>
      </w:r>
      <w:r w:rsidR="0002665E">
        <w:rPr>
          <w:rFonts w:ascii="Times New Roman" w:hAnsi="Times New Roman" w:cs="Times New Roman"/>
          <w:b/>
          <w:sz w:val="28"/>
          <w:szCs w:val="28"/>
        </w:rPr>
        <w:t xml:space="preserve"> </w:t>
      </w:r>
      <w:r w:rsidR="003F0B04" w:rsidRPr="00725024">
        <w:rPr>
          <w:rFonts w:ascii="Times New Roman" w:hAnsi="Times New Roman" w:cs="Times New Roman"/>
          <w:b/>
          <w:sz w:val="28"/>
          <w:szCs w:val="28"/>
        </w:rPr>
        <w:t>реконструкции и техническому перевооружению источников тепловой энергии.</w:t>
      </w:r>
    </w:p>
    <w:p w:rsidR="003F0B04" w:rsidRPr="00725024" w:rsidRDefault="00385497" w:rsidP="003F0B04">
      <w:pPr>
        <w:ind w:firstLine="708"/>
        <w:jc w:val="center"/>
        <w:rPr>
          <w:rFonts w:ascii="Times New Roman" w:hAnsi="Times New Roman" w:cs="Times New Roman"/>
          <w:b/>
          <w:sz w:val="28"/>
          <w:szCs w:val="28"/>
        </w:rPr>
      </w:pPr>
      <w:r>
        <w:rPr>
          <w:rFonts w:ascii="Times New Roman" w:hAnsi="Times New Roman" w:cs="Times New Roman"/>
          <w:b/>
          <w:sz w:val="28"/>
          <w:szCs w:val="28"/>
        </w:rPr>
        <w:t>3</w:t>
      </w:r>
      <w:r w:rsidR="003F0B04" w:rsidRPr="00725024">
        <w:rPr>
          <w:rFonts w:ascii="Times New Roman" w:hAnsi="Times New Roman" w:cs="Times New Roman"/>
          <w:b/>
          <w:sz w:val="28"/>
          <w:szCs w:val="28"/>
        </w:rPr>
        <w:t>.1. Обоснование предлагаемых для 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w:t>
      </w:r>
    </w:p>
    <w:p w:rsidR="003F0B04" w:rsidRPr="00725024" w:rsidRDefault="003F0B04" w:rsidP="003F0B04">
      <w:pPr>
        <w:ind w:firstLine="708"/>
        <w:jc w:val="both"/>
        <w:rPr>
          <w:rFonts w:ascii="Times New Roman" w:hAnsi="Times New Roman" w:cs="Times New Roman"/>
          <w:sz w:val="28"/>
          <w:szCs w:val="28"/>
        </w:rPr>
      </w:pPr>
      <w:r w:rsidRPr="00725024">
        <w:rPr>
          <w:rFonts w:ascii="Times New Roman" w:hAnsi="Times New Roman" w:cs="Times New Roman"/>
          <w:sz w:val="28"/>
          <w:szCs w:val="28"/>
        </w:rPr>
        <w:t xml:space="preserve">Строительства источников тепловой энергии с комбинированной выработкой тепловой и электрической энергии для обеспечения перспективных тепловых нагрузок не планируется. </w:t>
      </w:r>
    </w:p>
    <w:p w:rsidR="003F0B04" w:rsidRPr="00725024" w:rsidRDefault="003F0B04" w:rsidP="003F0B04">
      <w:pPr>
        <w:ind w:firstLine="708"/>
        <w:jc w:val="both"/>
        <w:rPr>
          <w:rFonts w:ascii="Times New Roman" w:hAnsi="Times New Roman" w:cs="Times New Roman"/>
          <w:sz w:val="28"/>
          <w:szCs w:val="28"/>
        </w:rPr>
      </w:pPr>
    </w:p>
    <w:p w:rsidR="003F0B04" w:rsidRPr="00725024" w:rsidRDefault="00385497" w:rsidP="003F0B04">
      <w:pPr>
        <w:ind w:firstLine="708"/>
        <w:jc w:val="center"/>
        <w:rPr>
          <w:rFonts w:ascii="Times New Roman" w:hAnsi="Times New Roman" w:cs="Times New Roman"/>
          <w:b/>
          <w:sz w:val="28"/>
          <w:szCs w:val="28"/>
        </w:rPr>
      </w:pPr>
      <w:r>
        <w:rPr>
          <w:rFonts w:ascii="Times New Roman" w:hAnsi="Times New Roman" w:cs="Times New Roman"/>
          <w:b/>
          <w:sz w:val="28"/>
          <w:szCs w:val="28"/>
        </w:rPr>
        <w:t>3</w:t>
      </w:r>
      <w:r w:rsidR="003F0B04" w:rsidRPr="00725024">
        <w:rPr>
          <w:rFonts w:ascii="Times New Roman" w:hAnsi="Times New Roman" w:cs="Times New Roman"/>
          <w:b/>
          <w:sz w:val="28"/>
          <w:szCs w:val="28"/>
        </w:rPr>
        <w:t>.2. Обоснование предлагаемых для реконструкции действующих источников тепловой энергии с комбинированной выработкой тепловой и электрической энергии для обеспечения перспективных приростов тепловых нагрузок.</w:t>
      </w:r>
    </w:p>
    <w:p w:rsidR="003F0B04" w:rsidRPr="00725024" w:rsidRDefault="003F0B04" w:rsidP="003F0B04">
      <w:pPr>
        <w:ind w:firstLine="708"/>
        <w:jc w:val="both"/>
        <w:rPr>
          <w:rFonts w:ascii="Times New Roman" w:hAnsi="Times New Roman" w:cs="Times New Roman"/>
          <w:sz w:val="28"/>
          <w:szCs w:val="28"/>
        </w:rPr>
      </w:pPr>
      <w:r w:rsidRPr="00725024">
        <w:rPr>
          <w:rFonts w:ascii="Times New Roman" w:hAnsi="Times New Roman" w:cs="Times New Roman"/>
          <w:sz w:val="28"/>
          <w:szCs w:val="28"/>
        </w:rPr>
        <w:t xml:space="preserve">Реконструкция действующих источников тепловой энергии с. </w:t>
      </w:r>
      <w:r w:rsidR="00F96DEC">
        <w:rPr>
          <w:rFonts w:ascii="Times New Roman" w:hAnsi="Times New Roman" w:cs="Times New Roman"/>
          <w:sz w:val="28"/>
          <w:szCs w:val="28"/>
        </w:rPr>
        <w:t>Ярково</w:t>
      </w:r>
      <w:r w:rsidRPr="00725024">
        <w:rPr>
          <w:rFonts w:ascii="Times New Roman" w:hAnsi="Times New Roman" w:cs="Times New Roman"/>
          <w:sz w:val="28"/>
          <w:szCs w:val="28"/>
        </w:rPr>
        <w:t xml:space="preserve"> с комбинированной выработкой тепловой и электрической энергии для обеспечения перспективных приростов тепловых нагрузок не планируется, поскольку комбинированных  источников на территории не существует. </w:t>
      </w:r>
    </w:p>
    <w:p w:rsidR="003F0B04" w:rsidRPr="00725024" w:rsidRDefault="003F0B04" w:rsidP="003F0B04">
      <w:pPr>
        <w:ind w:firstLine="708"/>
        <w:jc w:val="both"/>
        <w:rPr>
          <w:rFonts w:ascii="Times New Roman" w:hAnsi="Times New Roman" w:cs="Times New Roman"/>
          <w:sz w:val="28"/>
          <w:szCs w:val="28"/>
        </w:rPr>
      </w:pPr>
    </w:p>
    <w:p w:rsidR="003F0B04" w:rsidRPr="00725024" w:rsidRDefault="00385497" w:rsidP="003F0B04">
      <w:pPr>
        <w:ind w:firstLine="708"/>
        <w:jc w:val="center"/>
        <w:rPr>
          <w:rFonts w:ascii="Times New Roman" w:hAnsi="Times New Roman" w:cs="Times New Roman"/>
          <w:b/>
          <w:sz w:val="28"/>
          <w:szCs w:val="28"/>
        </w:rPr>
      </w:pPr>
      <w:r>
        <w:rPr>
          <w:rFonts w:ascii="Times New Roman" w:hAnsi="Times New Roman" w:cs="Times New Roman"/>
          <w:b/>
          <w:sz w:val="28"/>
          <w:szCs w:val="28"/>
        </w:rPr>
        <w:t>3</w:t>
      </w:r>
      <w:r w:rsidR="003F0B04" w:rsidRPr="00725024">
        <w:rPr>
          <w:rFonts w:ascii="Times New Roman" w:hAnsi="Times New Roman" w:cs="Times New Roman"/>
          <w:b/>
          <w:sz w:val="28"/>
          <w:szCs w:val="28"/>
        </w:rPr>
        <w:t>.3. Обоснование предлагаемых для реконструкции котельных для выработки электроэнергии в комбинированном цикле на базе существующих и перспективных тепловых нагрузок.</w:t>
      </w:r>
    </w:p>
    <w:p w:rsidR="003F0B04" w:rsidRPr="00725024" w:rsidRDefault="003F0B04" w:rsidP="003F0B04">
      <w:pPr>
        <w:ind w:firstLine="708"/>
        <w:jc w:val="both"/>
        <w:rPr>
          <w:rFonts w:ascii="Times New Roman" w:hAnsi="Times New Roman" w:cs="Times New Roman"/>
          <w:sz w:val="28"/>
          <w:szCs w:val="28"/>
        </w:rPr>
      </w:pPr>
      <w:r w:rsidRPr="00725024">
        <w:rPr>
          <w:rFonts w:ascii="Times New Roman" w:hAnsi="Times New Roman" w:cs="Times New Roman"/>
          <w:sz w:val="28"/>
          <w:szCs w:val="28"/>
        </w:rPr>
        <w:t xml:space="preserve">Реконструкция котельной для выработки электроэнергии с. </w:t>
      </w:r>
      <w:r w:rsidR="001C4E4D">
        <w:rPr>
          <w:rFonts w:ascii="Times New Roman" w:hAnsi="Times New Roman" w:cs="Times New Roman"/>
          <w:sz w:val="28"/>
          <w:szCs w:val="28"/>
        </w:rPr>
        <w:t>Ярково</w:t>
      </w:r>
      <w:r w:rsidRPr="00725024">
        <w:rPr>
          <w:rFonts w:ascii="Times New Roman" w:hAnsi="Times New Roman" w:cs="Times New Roman"/>
          <w:sz w:val="28"/>
          <w:szCs w:val="28"/>
        </w:rPr>
        <w:t xml:space="preserve"> в комбинированном цикле на базе существующих и перспективных тепловых нагрузок не планируется. </w:t>
      </w:r>
    </w:p>
    <w:p w:rsidR="003F0B04" w:rsidRPr="00725024" w:rsidRDefault="003F0B04" w:rsidP="003F0B04">
      <w:pPr>
        <w:ind w:firstLine="708"/>
        <w:jc w:val="both"/>
        <w:rPr>
          <w:rFonts w:ascii="Times New Roman" w:hAnsi="Times New Roman" w:cs="Times New Roman"/>
          <w:sz w:val="28"/>
          <w:szCs w:val="28"/>
        </w:rPr>
      </w:pPr>
    </w:p>
    <w:p w:rsidR="003F0B04" w:rsidRPr="00725024" w:rsidRDefault="00385497" w:rsidP="003F0B04">
      <w:pPr>
        <w:ind w:firstLine="708"/>
        <w:jc w:val="both"/>
        <w:rPr>
          <w:rFonts w:ascii="Times New Roman" w:hAnsi="Times New Roman" w:cs="Times New Roman"/>
          <w:b/>
          <w:sz w:val="28"/>
          <w:szCs w:val="28"/>
        </w:rPr>
      </w:pPr>
      <w:r>
        <w:rPr>
          <w:rFonts w:ascii="Times New Roman" w:hAnsi="Times New Roman" w:cs="Times New Roman"/>
          <w:b/>
          <w:sz w:val="28"/>
          <w:szCs w:val="28"/>
        </w:rPr>
        <w:t>3</w:t>
      </w:r>
      <w:r w:rsidR="003F0B04" w:rsidRPr="00725024">
        <w:rPr>
          <w:rFonts w:ascii="Times New Roman" w:hAnsi="Times New Roman" w:cs="Times New Roman"/>
          <w:b/>
          <w:sz w:val="28"/>
          <w:szCs w:val="28"/>
        </w:rPr>
        <w:t>.4. Обоснование предлагаемых для реконструкции котельных с увеличением зоны их действия путем включения в нее зон действия существующих источников тепловой энергии.</w:t>
      </w:r>
    </w:p>
    <w:p w:rsidR="00385497" w:rsidRPr="00385497" w:rsidRDefault="00385497" w:rsidP="00385497">
      <w:pPr>
        <w:ind w:firstLine="708"/>
        <w:jc w:val="both"/>
        <w:rPr>
          <w:rFonts w:ascii="Times New Roman" w:hAnsi="Times New Roman" w:cs="Times New Roman"/>
          <w:sz w:val="28"/>
          <w:szCs w:val="28"/>
        </w:rPr>
      </w:pPr>
      <w:r w:rsidRPr="00385497">
        <w:rPr>
          <w:rFonts w:ascii="Times New Roman" w:hAnsi="Times New Roman" w:cs="Times New Roman"/>
          <w:sz w:val="28"/>
          <w:szCs w:val="28"/>
        </w:rPr>
        <w:t xml:space="preserve">Реконструкция котельных с увеличением зоны их действия путем включения в нее зон </w:t>
      </w:r>
      <w:proofErr w:type="gramStart"/>
      <w:r w:rsidRPr="00385497">
        <w:rPr>
          <w:rFonts w:ascii="Times New Roman" w:hAnsi="Times New Roman" w:cs="Times New Roman"/>
          <w:sz w:val="28"/>
          <w:szCs w:val="28"/>
        </w:rPr>
        <w:t>действия</w:t>
      </w:r>
      <w:proofErr w:type="gramEnd"/>
      <w:r w:rsidRPr="00385497">
        <w:rPr>
          <w:rFonts w:ascii="Times New Roman" w:hAnsi="Times New Roman" w:cs="Times New Roman"/>
          <w:sz w:val="28"/>
          <w:szCs w:val="28"/>
        </w:rPr>
        <w:t xml:space="preserve"> существующих источников тепловой энергии не планируется.</w:t>
      </w:r>
    </w:p>
    <w:p w:rsidR="003F0B04" w:rsidRPr="00725024" w:rsidRDefault="003F0B04" w:rsidP="003F0B04">
      <w:pPr>
        <w:ind w:firstLine="708"/>
        <w:jc w:val="both"/>
        <w:rPr>
          <w:rFonts w:ascii="Times New Roman" w:hAnsi="Times New Roman" w:cs="Times New Roman"/>
          <w:sz w:val="28"/>
          <w:szCs w:val="28"/>
        </w:rPr>
      </w:pPr>
    </w:p>
    <w:p w:rsidR="003F0B04" w:rsidRPr="00725024" w:rsidRDefault="00385497" w:rsidP="003F0B04">
      <w:pPr>
        <w:ind w:firstLine="708"/>
        <w:jc w:val="center"/>
        <w:rPr>
          <w:rFonts w:ascii="Times New Roman" w:hAnsi="Times New Roman" w:cs="Times New Roman"/>
          <w:b/>
          <w:sz w:val="28"/>
          <w:szCs w:val="28"/>
        </w:rPr>
      </w:pPr>
      <w:r>
        <w:rPr>
          <w:rFonts w:ascii="Times New Roman" w:hAnsi="Times New Roman" w:cs="Times New Roman"/>
          <w:b/>
          <w:sz w:val="28"/>
          <w:szCs w:val="28"/>
        </w:rPr>
        <w:t>3</w:t>
      </w:r>
      <w:r w:rsidR="003F0B04" w:rsidRPr="00725024">
        <w:rPr>
          <w:rFonts w:ascii="Times New Roman" w:hAnsi="Times New Roman" w:cs="Times New Roman"/>
          <w:b/>
          <w:sz w:val="28"/>
          <w:szCs w:val="28"/>
        </w:rPr>
        <w:t>.5. Обоснование предлагаемых для перевода в пиковый режим работы котельных по отношению к источникам тепловой энергии с комбинированной выработкой тепловой и электрической энергии.</w:t>
      </w:r>
    </w:p>
    <w:p w:rsidR="003F0B04" w:rsidRPr="00725024" w:rsidRDefault="003F0B04" w:rsidP="003F0B04">
      <w:pPr>
        <w:ind w:firstLine="708"/>
        <w:jc w:val="both"/>
        <w:rPr>
          <w:rFonts w:ascii="Times New Roman" w:hAnsi="Times New Roman" w:cs="Times New Roman"/>
          <w:sz w:val="28"/>
          <w:szCs w:val="28"/>
        </w:rPr>
      </w:pPr>
      <w:r w:rsidRPr="00725024">
        <w:rPr>
          <w:rFonts w:ascii="Times New Roman" w:hAnsi="Times New Roman" w:cs="Times New Roman"/>
          <w:sz w:val="28"/>
          <w:szCs w:val="28"/>
        </w:rPr>
        <w:t>Перевод в пиковый режим работы котельных по отношению к источникам тепловой энергии с комбинированной выработкой тепловой и электрической энергии не планируется, поскольку комбинированных источников выработки тепловой энергии на территории нет.</w:t>
      </w:r>
    </w:p>
    <w:p w:rsidR="003F0B04" w:rsidRPr="00725024" w:rsidRDefault="003F0B04" w:rsidP="003F0B04">
      <w:pPr>
        <w:ind w:firstLine="708"/>
        <w:jc w:val="both"/>
        <w:rPr>
          <w:rFonts w:ascii="Times New Roman" w:hAnsi="Times New Roman" w:cs="Times New Roman"/>
          <w:sz w:val="28"/>
          <w:szCs w:val="28"/>
        </w:rPr>
      </w:pPr>
    </w:p>
    <w:p w:rsidR="003F0B04" w:rsidRPr="00725024" w:rsidRDefault="00385497" w:rsidP="003F0B04">
      <w:pPr>
        <w:ind w:firstLine="708"/>
        <w:jc w:val="center"/>
        <w:rPr>
          <w:rFonts w:ascii="Times New Roman" w:hAnsi="Times New Roman" w:cs="Times New Roman"/>
          <w:b/>
          <w:sz w:val="28"/>
          <w:szCs w:val="28"/>
        </w:rPr>
      </w:pPr>
      <w:r>
        <w:rPr>
          <w:rFonts w:ascii="Times New Roman" w:hAnsi="Times New Roman" w:cs="Times New Roman"/>
          <w:b/>
          <w:sz w:val="28"/>
          <w:szCs w:val="28"/>
        </w:rPr>
        <w:t>3</w:t>
      </w:r>
      <w:r w:rsidR="003F0B04" w:rsidRPr="00725024">
        <w:rPr>
          <w:rFonts w:ascii="Times New Roman" w:hAnsi="Times New Roman" w:cs="Times New Roman"/>
          <w:b/>
          <w:sz w:val="28"/>
          <w:szCs w:val="28"/>
        </w:rPr>
        <w:t>.6. Обоснование предложений по расширению зон действия действующих источников тепловой энергии с комбинированной выработкой тепловой и электрической энергии.</w:t>
      </w:r>
    </w:p>
    <w:p w:rsidR="003F0B04" w:rsidRPr="00725024" w:rsidRDefault="003F0B04" w:rsidP="003F0B04">
      <w:pPr>
        <w:ind w:firstLine="708"/>
        <w:jc w:val="both"/>
        <w:rPr>
          <w:rFonts w:ascii="Times New Roman" w:hAnsi="Times New Roman" w:cs="Times New Roman"/>
          <w:sz w:val="28"/>
          <w:szCs w:val="28"/>
        </w:rPr>
      </w:pPr>
      <w:r w:rsidRPr="00725024">
        <w:rPr>
          <w:rFonts w:ascii="Times New Roman" w:hAnsi="Times New Roman" w:cs="Times New Roman"/>
          <w:sz w:val="28"/>
          <w:szCs w:val="28"/>
        </w:rPr>
        <w:t>Расширение зон действия действующих источников тепловой энергии с комбинированной выработкой тепловой и электрической энергии не планируется, по причине отсутствия таковых источников.</w:t>
      </w:r>
    </w:p>
    <w:p w:rsidR="003F0B04" w:rsidRPr="00725024" w:rsidRDefault="003F0B04" w:rsidP="003F0B04">
      <w:pPr>
        <w:ind w:firstLine="708"/>
        <w:jc w:val="both"/>
        <w:rPr>
          <w:rFonts w:ascii="Times New Roman" w:hAnsi="Times New Roman" w:cs="Times New Roman"/>
          <w:sz w:val="28"/>
          <w:szCs w:val="28"/>
        </w:rPr>
      </w:pPr>
    </w:p>
    <w:p w:rsidR="003F0B04" w:rsidRPr="00725024" w:rsidRDefault="00385497" w:rsidP="003F0B04">
      <w:pPr>
        <w:ind w:firstLine="708"/>
        <w:jc w:val="center"/>
        <w:rPr>
          <w:rFonts w:ascii="Times New Roman" w:hAnsi="Times New Roman" w:cs="Times New Roman"/>
          <w:b/>
          <w:sz w:val="28"/>
          <w:szCs w:val="28"/>
        </w:rPr>
      </w:pPr>
      <w:r>
        <w:rPr>
          <w:rFonts w:ascii="Times New Roman" w:hAnsi="Times New Roman" w:cs="Times New Roman"/>
          <w:b/>
          <w:sz w:val="28"/>
          <w:szCs w:val="28"/>
        </w:rPr>
        <w:t>3</w:t>
      </w:r>
      <w:r w:rsidR="003F0B04" w:rsidRPr="00725024">
        <w:rPr>
          <w:rFonts w:ascii="Times New Roman" w:hAnsi="Times New Roman" w:cs="Times New Roman"/>
          <w:b/>
          <w:sz w:val="28"/>
          <w:szCs w:val="28"/>
        </w:rPr>
        <w:t>.7.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p>
    <w:p w:rsidR="003F0B04" w:rsidRPr="00725024" w:rsidRDefault="00385497" w:rsidP="003F0B04">
      <w:pPr>
        <w:ind w:firstLine="708"/>
        <w:jc w:val="both"/>
        <w:rPr>
          <w:rFonts w:ascii="Times New Roman" w:hAnsi="Times New Roman" w:cs="Times New Roman"/>
          <w:sz w:val="28"/>
          <w:szCs w:val="28"/>
        </w:rPr>
      </w:pPr>
      <w:r>
        <w:rPr>
          <w:rFonts w:ascii="Times New Roman" w:hAnsi="Times New Roman" w:cs="Times New Roman"/>
          <w:sz w:val="28"/>
          <w:szCs w:val="28"/>
        </w:rPr>
        <w:t xml:space="preserve">  Вывод</w:t>
      </w:r>
      <w:r w:rsidR="003F0B04" w:rsidRPr="00725024">
        <w:rPr>
          <w:rFonts w:ascii="Times New Roman" w:hAnsi="Times New Roman" w:cs="Times New Roman"/>
          <w:sz w:val="28"/>
          <w:szCs w:val="28"/>
        </w:rPr>
        <w:t xml:space="preserve"> в резерв и </w:t>
      </w:r>
      <w:r>
        <w:rPr>
          <w:rFonts w:ascii="Times New Roman" w:hAnsi="Times New Roman" w:cs="Times New Roman"/>
          <w:sz w:val="28"/>
          <w:szCs w:val="28"/>
        </w:rPr>
        <w:t>(или) вывод</w:t>
      </w:r>
      <w:r w:rsidR="003F0B04" w:rsidRPr="00725024">
        <w:rPr>
          <w:rFonts w:ascii="Times New Roman" w:hAnsi="Times New Roman" w:cs="Times New Roman"/>
          <w:sz w:val="28"/>
          <w:szCs w:val="28"/>
        </w:rPr>
        <w:t xml:space="preserve"> из эксплуатации котельных при передаче тепловых нагрузок на другие источники тепловой энергии, </w:t>
      </w:r>
      <w:r>
        <w:rPr>
          <w:rFonts w:ascii="Times New Roman" w:hAnsi="Times New Roman" w:cs="Times New Roman"/>
          <w:sz w:val="28"/>
          <w:szCs w:val="28"/>
        </w:rPr>
        <w:t>не планируется</w:t>
      </w:r>
    </w:p>
    <w:p w:rsidR="003F0B04" w:rsidRPr="00725024" w:rsidRDefault="0063542D" w:rsidP="003F0B04">
      <w:pPr>
        <w:ind w:firstLine="708"/>
        <w:jc w:val="center"/>
        <w:rPr>
          <w:rFonts w:ascii="Times New Roman" w:hAnsi="Times New Roman" w:cs="Times New Roman"/>
          <w:b/>
          <w:sz w:val="28"/>
          <w:szCs w:val="28"/>
        </w:rPr>
      </w:pPr>
      <w:r>
        <w:rPr>
          <w:rFonts w:ascii="Times New Roman" w:hAnsi="Times New Roman" w:cs="Times New Roman"/>
          <w:b/>
          <w:sz w:val="28"/>
          <w:szCs w:val="28"/>
        </w:rPr>
        <w:t>3</w:t>
      </w:r>
      <w:r w:rsidR="003F0B04" w:rsidRPr="00725024">
        <w:rPr>
          <w:rFonts w:ascii="Times New Roman" w:hAnsi="Times New Roman" w:cs="Times New Roman"/>
          <w:b/>
          <w:sz w:val="28"/>
          <w:szCs w:val="28"/>
        </w:rPr>
        <w:t>.8. Обоснование организации индивидуального теплоснабжения в зонах застройки поселения малоэтажными жилыми зданиями.</w:t>
      </w:r>
    </w:p>
    <w:p w:rsidR="003F0B04" w:rsidRPr="00725024" w:rsidRDefault="003F0B04" w:rsidP="0063542D">
      <w:pPr>
        <w:ind w:firstLine="708"/>
        <w:jc w:val="both"/>
        <w:rPr>
          <w:rFonts w:ascii="Times New Roman" w:hAnsi="Times New Roman" w:cs="Times New Roman"/>
          <w:sz w:val="28"/>
          <w:szCs w:val="28"/>
        </w:rPr>
      </w:pPr>
      <w:proofErr w:type="gramStart"/>
      <w:r w:rsidRPr="00385497">
        <w:rPr>
          <w:rFonts w:ascii="Times New Roman" w:hAnsi="Times New Roman" w:cs="Times New Roman"/>
          <w:sz w:val="28"/>
          <w:szCs w:val="28"/>
        </w:rPr>
        <w:t>В</w:t>
      </w:r>
      <w:proofErr w:type="gramEnd"/>
      <w:r w:rsidRPr="00385497">
        <w:rPr>
          <w:rFonts w:ascii="Times New Roman" w:hAnsi="Times New Roman" w:cs="Times New Roman"/>
          <w:sz w:val="28"/>
          <w:szCs w:val="28"/>
        </w:rPr>
        <w:t xml:space="preserve"> </w:t>
      </w:r>
      <w:proofErr w:type="gramStart"/>
      <w:r w:rsidRPr="00385497">
        <w:rPr>
          <w:rFonts w:ascii="Times New Roman" w:hAnsi="Times New Roman" w:cs="Times New Roman"/>
          <w:sz w:val="28"/>
          <w:szCs w:val="28"/>
        </w:rPr>
        <w:t>с</w:t>
      </w:r>
      <w:proofErr w:type="gramEnd"/>
      <w:r w:rsidRPr="00385497">
        <w:rPr>
          <w:rFonts w:ascii="Times New Roman" w:hAnsi="Times New Roman" w:cs="Times New Roman"/>
          <w:sz w:val="28"/>
          <w:szCs w:val="28"/>
        </w:rPr>
        <w:t xml:space="preserve">. </w:t>
      </w:r>
      <w:r w:rsidR="003B198A" w:rsidRPr="00385497">
        <w:rPr>
          <w:rFonts w:ascii="Times New Roman" w:hAnsi="Times New Roman" w:cs="Times New Roman"/>
          <w:sz w:val="28"/>
          <w:szCs w:val="28"/>
        </w:rPr>
        <w:t xml:space="preserve">Ярково </w:t>
      </w:r>
      <w:r w:rsidR="0063542D">
        <w:rPr>
          <w:rFonts w:ascii="Times New Roman" w:hAnsi="Times New Roman" w:cs="Times New Roman"/>
          <w:sz w:val="28"/>
          <w:szCs w:val="28"/>
        </w:rPr>
        <w:t xml:space="preserve"> планируется, что 40% объектов</w:t>
      </w:r>
      <w:r w:rsidRPr="00385497">
        <w:rPr>
          <w:rFonts w:ascii="Times New Roman" w:hAnsi="Times New Roman" w:cs="Times New Roman"/>
          <w:sz w:val="28"/>
          <w:szCs w:val="28"/>
        </w:rPr>
        <w:t xml:space="preserve"> </w:t>
      </w:r>
      <w:r w:rsidR="00385497" w:rsidRPr="005F49B1">
        <w:rPr>
          <w:rFonts w:ascii="Times New Roman" w:hAnsi="Times New Roman" w:cs="Times New Roman"/>
          <w:sz w:val="28"/>
          <w:szCs w:val="28"/>
        </w:rPr>
        <w:t>застройки поселения малоэтажными жилыми зданиями</w:t>
      </w:r>
      <w:r w:rsidR="0063542D" w:rsidRPr="005F49B1">
        <w:rPr>
          <w:rFonts w:ascii="Times New Roman" w:hAnsi="Times New Roman" w:cs="Times New Roman"/>
          <w:sz w:val="28"/>
          <w:szCs w:val="28"/>
        </w:rPr>
        <w:t xml:space="preserve"> будут снабжаться</w:t>
      </w:r>
      <w:r w:rsidR="00385497" w:rsidRPr="00385497">
        <w:rPr>
          <w:rFonts w:ascii="Times New Roman" w:hAnsi="Times New Roman" w:cs="Times New Roman"/>
          <w:sz w:val="28"/>
          <w:szCs w:val="28"/>
        </w:rPr>
        <w:t xml:space="preserve"> </w:t>
      </w:r>
      <w:r w:rsidR="00385497">
        <w:rPr>
          <w:rFonts w:ascii="Times New Roman" w:hAnsi="Times New Roman" w:cs="Times New Roman"/>
          <w:sz w:val="28"/>
          <w:szCs w:val="28"/>
        </w:rPr>
        <w:t>тепловой энергией от централизованного теплоснабжения</w:t>
      </w:r>
      <w:r w:rsidR="0063542D">
        <w:rPr>
          <w:rFonts w:ascii="Times New Roman" w:hAnsi="Times New Roman" w:cs="Times New Roman"/>
          <w:sz w:val="28"/>
          <w:szCs w:val="28"/>
        </w:rPr>
        <w:t>, остальные -</w:t>
      </w:r>
      <w:r w:rsidRPr="00385497">
        <w:rPr>
          <w:rFonts w:ascii="Times New Roman" w:hAnsi="Times New Roman" w:cs="Times New Roman"/>
          <w:sz w:val="28"/>
          <w:szCs w:val="28"/>
        </w:rPr>
        <w:t xml:space="preserve"> от индивидуальных источников теплоснабжения.</w:t>
      </w:r>
    </w:p>
    <w:p w:rsidR="003F0B04" w:rsidRPr="00725024" w:rsidRDefault="0063542D" w:rsidP="003F0B04">
      <w:pPr>
        <w:ind w:firstLine="708"/>
        <w:jc w:val="center"/>
        <w:rPr>
          <w:rFonts w:ascii="Times New Roman" w:hAnsi="Times New Roman" w:cs="Times New Roman"/>
          <w:b/>
          <w:sz w:val="28"/>
          <w:szCs w:val="28"/>
        </w:rPr>
      </w:pPr>
      <w:r>
        <w:rPr>
          <w:rFonts w:ascii="Times New Roman" w:hAnsi="Times New Roman" w:cs="Times New Roman"/>
          <w:b/>
          <w:sz w:val="28"/>
          <w:szCs w:val="28"/>
        </w:rPr>
        <w:t>3</w:t>
      </w:r>
      <w:r w:rsidR="003F0B04" w:rsidRPr="00725024">
        <w:rPr>
          <w:rFonts w:ascii="Times New Roman" w:hAnsi="Times New Roman" w:cs="Times New Roman"/>
          <w:b/>
          <w:sz w:val="28"/>
          <w:szCs w:val="28"/>
        </w:rPr>
        <w:t>.9. Обоснование организации теплоснабжения в производственных зонах на территории поселения, городского округа.</w:t>
      </w:r>
    </w:p>
    <w:p w:rsidR="003F0B04" w:rsidRPr="00725024" w:rsidRDefault="003F0B04" w:rsidP="003F0B04">
      <w:pPr>
        <w:ind w:firstLine="708"/>
        <w:jc w:val="both"/>
        <w:rPr>
          <w:rFonts w:ascii="Times New Roman" w:hAnsi="Times New Roman" w:cs="Times New Roman"/>
          <w:sz w:val="28"/>
          <w:szCs w:val="28"/>
        </w:rPr>
      </w:pPr>
      <w:r w:rsidRPr="00725024">
        <w:rPr>
          <w:rFonts w:ascii="Times New Roman" w:hAnsi="Times New Roman" w:cs="Times New Roman"/>
          <w:sz w:val="28"/>
          <w:szCs w:val="28"/>
        </w:rPr>
        <w:t>Теплоснабжения в производственных зонах на территории поселения, будет организовано от индивидуальных источников теплоснабжения.</w:t>
      </w:r>
    </w:p>
    <w:p w:rsidR="003F0B04" w:rsidRPr="00725024" w:rsidRDefault="003F0B04" w:rsidP="003F0B04">
      <w:pPr>
        <w:ind w:firstLine="708"/>
        <w:jc w:val="both"/>
        <w:rPr>
          <w:rFonts w:ascii="Times New Roman" w:hAnsi="Times New Roman" w:cs="Times New Roman"/>
          <w:sz w:val="28"/>
          <w:szCs w:val="28"/>
        </w:rPr>
      </w:pPr>
    </w:p>
    <w:p w:rsidR="003F0B04" w:rsidRPr="00725024" w:rsidRDefault="0063542D" w:rsidP="003F0B04">
      <w:pPr>
        <w:ind w:firstLine="708"/>
        <w:jc w:val="center"/>
        <w:rPr>
          <w:rFonts w:ascii="Times New Roman" w:hAnsi="Times New Roman" w:cs="Times New Roman"/>
          <w:b/>
          <w:sz w:val="28"/>
          <w:szCs w:val="28"/>
        </w:rPr>
      </w:pPr>
      <w:r>
        <w:rPr>
          <w:rFonts w:ascii="Times New Roman" w:hAnsi="Times New Roman" w:cs="Times New Roman"/>
          <w:b/>
          <w:sz w:val="28"/>
          <w:szCs w:val="28"/>
        </w:rPr>
        <w:t>3</w:t>
      </w:r>
      <w:r w:rsidR="003F0B04" w:rsidRPr="00725024">
        <w:rPr>
          <w:rFonts w:ascii="Times New Roman" w:hAnsi="Times New Roman" w:cs="Times New Roman"/>
          <w:b/>
          <w:sz w:val="28"/>
          <w:szCs w:val="28"/>
        </w:rPr>
        <w:t>.10. Обоснование перспективных балансов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и ежегодное распределение объемов тепловой нагрузки между источниками тепловой энергии.</w:t>
      </w:r>
    </w:p>
    <w:p w:rsidR="003F0B04" w:rsidRPr="00725024" w:rsidRDefault="003F0B04" w:rsidP="003F0B04">
      <w:pPr>
        <w:ind w:firstLine="708"/>
        <w:jc w:val="both"/>
        <w:rPr>
          <w:rFonts w:ascii="Times New Roman" w:hAnsi="Times New Roman" w:cs="Times New Roman"/>
          <w:sz w:val="28"/>
          <w:szCs w:val="28"/>
        </w:rPr>
      </w:pPr>
      <w:proofErr w:type="gramStart"/>
      <w:r w:rsidRPr="00725024">
        <w:rPr>
          <w:rFonts w:ascii="Times New Roman" w:hAnsi="Times New Roman" w:cs="Times New Roman"/>
          <w:sz w:val="28"/>
          <w:szCs w:val="28"/>
        </w:rPr>
        <w:t xml:space="preserve">Перераспределение тепловой энергии между тепловыми источниками не возможен, так как в с. </w:t>
      </w:r>
      <w:r w:rsidR="00F61309">
        <w:rPr>
          <w:rFonts w:ascii="Times New Roman" w:hAnsi="Times New Roman" w:cs="Times New Roman"/>
          <w:sz w:val="28"/>
          <w:szCs w:val="28"/>
        </w:rPr>
        <w:t>Ярково</w:t>
      </w:r>
      <w:r w:rsidRPr="00725024">
        <w:rPr>
          <w:rFonts w:ascii="Times New Roman" w:hAnsi="Times New Roman" w:cs="Times New Roman"/>
          <w:sz w:val="28"/>
          <w:szCs w:val="28"/>
        </w:rPr>
        <w:t xml:space="preserve"> име</w:t>
      </w:r>
      <w:r w:rsidR="00345599">
        <w:rPr>
          <w:rFonts w:ascii="Times New Roman" w:hAnsi="Times New Roman" w:cs="Times New Roman"/>
          <w:sz w:val="28"/>
          <w:szCs w:val="28"/>
        </w:rPr>
        <w:t>ю</w:t>
      </w:r>
      <w:r w:rsidRPr="00725024">
        <w:rPr>
          <w:rFonts w:ascii="Times New Roman" w:hAnsi="Times New Roman" w:cs="Times New Roman"/>
          <w:sz w:val="28"/>
          <w:szCs w:val="28"/>
        </w:rPr>
        <w:t xml:space="preserve">тся </w:t>
      </w:r>
      <w:r w:rsidR="00345599">
        <w:rPr>
          <w:rFonts w:ascii="Times New Roman" w:hAnsi="Times New Roman" w:cs="Times New Roman"/>
          <w:sz w:val="28"/>
          <w:szCs w:val="28"/>
        </w:rPr>
        <w:t>два и</w:t>
      </w:r>
      <w:r w:rsidRPr="00725024">
        <w:rPr>
          <w:rFonts w:ascii="Times New Roman" w:hAnsi="Times New Roman" w:cs="Times New Roman"/>
          <w:sz w:val="28"/>
          <w:szCs w:val="28"/>
        </w:rPr>
        <w:t>сточник</w:t>
      </w:r>
      <w:r w:rsidR="00345599">
        <w:rPr>
          <w:rFonts w:ascii="Times New Roman" w:hAnsi="Times New Roman" w:cs="Times New Roman"/>
          <w:sz w:val="28"/>
          <w:szCs w:val="28"/>
        </w:rPr>
        <w:t>а</w:t>
      </w:r>
      <w:r w:rsidRPr="00725024">
        <w:rPr>
          <w:rFonts w:ascii="Times New Roman" w:hAnsi="Times New Roman" w:cs="Times New Roman"/>
          <w:sz w:val="28"/>
          <w:szCs w:val="28"/>
        </w:rPr>
        <w:t xml:space="preserve"> тепловой энергии</w:t>
      </w:r>
      <w:r w:rsidR="00345599">
        <w:rPr>
          <w:rFonts w:ascii="Times New Roman" w:hAnsi="Times New Roman" w:cs="Times New Roman"/>
          <w:sz w:val="28"/>
          <w:szCs w:val="28"/>
        </w:rPr>
        <w:t xml:space="preserve"> удаленные друг от друга на большое расстояние</w:t>
      </w:r>
      <w:r w:rsidR="0063542D">
        <w:rPr>
          <w:rFonts w:ascii="Times New Roman" w:hAnsi="Times New Roman" w:cs="Times New Roman"/>
          <w:sz w:val="28"/>
          <w:szCs w:val="28"/>
        </w:rPr>
        <w:t xml:space="preserve"> и разделенные  р. Тула.</w:t>
      </w:r>
      <w:r w:rsidRPr="00725024">
        <w:rPr>
          <w:rFonts w:ascii="Times New Roman" w:hAnsi="Times New Roman" w:cs="Times New Roman"/>
          <w:sz w:val="28"/>
          <w:szCs w:val="28"/>
        </w:rPr>
        <w:t xml:space="preserve"> </w:t>
      </w:r>
      <w:proofErr w:type="gramEnd"/>
    </w:p>
    <w:p w:rsidR="003F0B04" w:rsidRPr="00725024" w:rsidRDefault="003F0B04" w:rsidP="003F0B04">
      <w:pPr>
        <w:ind w:firstLine="708"/>
        <w:jc w:val="both"/>
        <w:rPr>
          <w:rFonts w:ascii="Times New Roman" w:hAnsi="Times New Roman" w:cs="Times New Roman"/>
          <w:sz w:val="28"/>
          <w:szCs w:val="28"/>
        </w:rPr>
      </w:pPr>
    </w:p>
    <w:p w:rsidR="003F0B04" w:rsidRPr="00725024" w:rsidRDefault="0063542D" w:rsidP="003F0B04">
      <w:pPr>
        <w:ind w:firstLine="708"/>
        <w:jc w:val="center"/>
        <w:rPr>
          <w:rFonts w:ascii="Times New Roman" w:hAnsi="Times New Roman" w:cs="Times New Roman"/>
          <w:b/>
          <w:sz w:val="28"/>
          <w:szCs w:val="28"/>
        </w:rPr>
      </w:pPr>
      <w:r>
        <w:rPr>
          <w:rFonts w:ascii="Times New Roman" w:hAnsi="Times New Roman" w:cs="Times New Roman"/>
          <w:b/>
          <w:sz w:val="28"/>
          <w:szCs w:val="28"/>
        </w:rPr>
        <w:t>3</w:t>
      </w:r>
      <w:r w:rsidR="003F0B04" w:rsidRPr="00725024">
        <w:rPr>
          <w:rFonts w:ascii="Times New Roman" w:hAnsi="Times New Roman" w:cs="Times New Roman"/>
          <w:b/>
          <w:sz w:val="28"/>
          <w:szCs w:val="28"/>
        </w:rPr>
        <w:t>.11 Расчет радиусов эффективного теплоснабжения.</w:t>
      </w:r>
    </w:p>
    <w:p w:rsidR="003F0B04" w:rsidRPr="009F3423" w:rsidRDefault="003F0B04" w:rsidP="003F0B04">
      <w:pPr>
        <w:tabs>
          <w:tab w:val="left" w:pos="5610"/>
          <w:tab w:val="left" w:pos="5880"/>
        </w:tabs>
        <w:jc w:val="both"/>
        <w:rPr>
          <w:rFonts w:ascii="Times New Roman" w:hAnsi="Times New Roman" w:cs="Times New Roman"/>
          <w:sz w:val="28"/>
          <w:szCs w:val="28"/>
        </w:rPr>
      </w:pPr>
      <w:r w:rsidRPr="00725024">
        <w:rPr>
          <w:rFonts w:ascii="Times New Roman" w:hAnsi="Times New Roman" w:cs="Times New Roman"/>
          <w:sz w:val="28"/>
          <w:szCs w:val="28"/>
        </w:rPr>
        <w:t xml:space="preserve">        Одним из методов определения сбалансированности тепловой мощности источников тепловой энергии, теплоносителя и присоединенной тепловой нагрузки в каждой из систем теплоснабжения является определение</w:t>
      </w:r>
      <w:r w:rsidRPr="009F3423">
        <w:rPr>
          <w:rFonts w:ascii="Times New Roman" w:hAnsi="Times New Roman" w:cs="Times New Roman"/>
          <w:sz w:val="28"/>
          <w:szCs w:val="28"/>
        </w:rPr>
        <w:t xml:space="preserve"> эффективного радиуса теплоснабжения.</w:t>
      </w:r>
    </w:p>
    <w:p w:rsidR="003F0B04" w:rsidRPr="009F3423" w:rsidRDefault="003F0B04" w:rsidP="003F0B04">
      <w:pPr>
        <w:tabs>
          <w:tab w:val="left" w:pos="5610"/>
          <w:tab w:val="left" w:pos="5880"/>
        </w:tabs>
        <w:jc w:val="both"/>
        <w:rPr>
          <w:rFonts w:ascii="Times New Roman" w:hAnsi="Times New Roman" w:cs="Times New Roman"/>
          <w:sz w:val="28"/>
          <w:szCs w:val="28"/>
        </w:rPr>
      </w:pPr>
      <w:r>
        <w:rPr>
          <w:rFonts w:ascii="Times New Roman" w:hAnsi="Times New Roman" w:cs="Times New Roman"/>
          <w:sz w:val="28"/>
          <w:szCs w:val="28"/>
        </w:rPr>
        <w:t xml:space="preserve">          </w:t>
      </w:r>
      <w:r w:rsidRPr="009F3423">
        <w:rPr>
          <w:rFonts w:ascii="Times New Roman" w:hAnsi="Times New Roman" w:cs="Times New Roman"/>
          <w:sz w:val="28"/>
          <w:szCs w:val="28"/>
        </w:rPr>
        <w:t xml:space="preserve">Согласно статье 2 Федерального закона от 27 июля 2010 года № 190-ФЗ «О теплоснабжении» радиус эффективного теплоснабжения - максимальное расстояние от </w:t>
      </w:r>
      <w:proofErr w:type="spellStart"/>
      <w:r w:rsidRPr="009F3423">
        <w:rPr>
          <w:rFonts w:ascii="Times New Roman" w:hAnsi="Times New Roman" w:cs="Times New Roman"/>
          <w:sz w:val="28"/>
          <w:szCs w:val="28"/>
        </w:rPr>
        <w:t>теплопотребляющей</w:t>
      </w:r>
      <w:proofErr w:type="spellEnd"/>
      <w:r w:rsidRPr="009F3423">
        <w:rPr>
          <w:rFonts w:ascii="Times New Roman" w:hAnsi="Times New Roman" w:cs="Times New Roman"/>
          <w:sz w:val="28"/>
          <w:szCs w:val="28"/>
        </w:rPr>
        <w:t xml:space="preserve"> установки до ближайшего источника тепловой энергии в системе теплоснабжения, при превышении которого подключение (технологическое присоединение) </w:t>
      </w:r>
      <w:proofErr w:type="spellStart"/>
      <w:r w:rsidRPr="009F3423">
        <w:rPr>
          <w:rFonts w:ascii="Times New Roman" w:hAnsi="Times New Roman" w:cs="Times New Roman"/>
          <w:sz w:val="28"/>
          <w:szCs w:val="28"/>
        </w:rPr>
        <w:t>теплопотребляющей</w:t>
      </w:r>
      <w:proofErr w:type="spellEnd"/>
      <w:r w:rsidRPr="009F3423">
        <w:rPr>
          <w:rFonts w:ascii="Times New Roman" w:hAnsi="Times New Roman" w:cs="Times New Roman"/>
          <w:sz w:val="28"/>
          <w:szCs w:val="28"/>
        </w:rPr>
        <w:t xml:space="preserve"> установки к данной системе теплоснабжения нецелесообразно по причине увеличения совокупных расходов в системе теплоснабжения.</w:t>
      </w:r>
    </w:p>
    <w:p w:rsidR="003F0B04" w:rsidRDefault="003F0B04" w:rsidP="003F0B04">
      <w:pPr>
        <w:tabs>
          <w:tab w:val="left" w:pos="5610"/>
          <w:tab w:val="left" w:pos="5880"/>
        </w:tabs>
        <w:jc w:val="both"/>
        <w:rPr>
          <w:rFonts w:ascii="Times New Roman" w:hAnsi="Times New Roman" w:cs="Times New Roman"/>
          <w:sz w:val="28"/>
          <w:szCs w:val="28"/>
        </w:rPr>
      </w:pPr>
      <w:r>
        <w:rPr>
          <w:rFonts w:ascii="Times New Roman" w:hAnsi="Times New Roman" w:cs="Times New Roman"/>
          <w:sz w:val="28"/>
          <w:szCs w:val="28"/>
        </w:rPr>
        <w:t xml:space="preserve">         </w:t>
      </w:r>
      <w:r w:rsidRPr="009F3423">
        <w:rPr>
          <w:rFonts w:ascii="Times New Roman" w:hAnsi="Times New Roman" w:cs="Times New Roman"/>
          <w:sz w:val="28"/>
          <w:szCs w:val="28"/>
        </w:rPr>
        <w:t xml:space="preserve">Решение задачи о том, нужно или не нужно трансформировать зону действия источника тепловой энергии, является базовой задачей построения эффективных схем теплоснабжения. Критерием выбора решения о трансформации зоны является не просто увеличение совокупных затрат, а анализ возникающих в связи с этим действием эффектов и необходимых для осуществления этого действия затрат. </w:t>
      </w:r>
    </w:p>
    <w:p w:rsidR="003F0B04" w:rsidRPr="00602E7B" w:rsidRDefault="003F0B04" w:rsidP="003F0B04">
      <w:pPr>
        <w:tabs>
          <w:tab w:val="left" w:pos="5610"/>
          <w:tab w:val="left" w:pos="5880"/>
        </w:tabs>
        <w:jc w:val="both"/>
        <w:rPr>
          <w:rFonts w:ascii="Times New Roman" w:hAnsi="Times New Roman" w:cs="Times New Roman"/>
          <w:sz w:val="28"/>
          <w:szCs w:val="28"/>
        </w:rPr>
      </w:pPr>
      <w:r>
        <w:rPr>
          <w:rFonts w:ascii="Times New Roman" w:hAnsi="Times New Roman" w:cs="Times New Roman"/>
          <w:sz w:val="28"/>
          <w:szCs w:val="28"/>
        </w:rPr>
        <w:t xml:space="preserve">        </w:t>
      </w:r>
      <w:r w:rsidRPr="009F3423">
        <w:rPr>
          <w:rFonts w:ascii="Times New Roman" w:hAnsi="Times New Roman" w:cs="Times New Roman"/>
          <w:sz w:val="28"/>
          <w:szCs w:val="28"/>
        </w:rPr>
        <w:t xml:space="preserve">Подключение дополнительной тепловой нагрузки с увеличением радиуса действия источника тепловой энергии приводит к возрастанию затрат на производство и транспорт тепловой энергии и одновременно к увеличению доходов от дополнительного объема ее реализации. Радиус эффективного теплоснабжения представляет собой то расстояние, при котором увеличение доходов равно по величине возрастанию затрат. Для </w:t>
      </w:r>
      <w:r w:rsidRPr="009F3423">
        <w:rPr>
          <w:rFonts w:ascii="Times New Roman" w:hAnsi="Times New Roman" w:cs="Times New Roman"/>
          <w:sz w:val="28"/>
          <w:szCs w:val="28"/>
        </w:rPr>
        <w:lastRenderedPageBreak/>
        <w:t xml:space="preserve">действующих источников тепловой энергии это означает, что удельные затраты (на единицу отпущенной потребителям тепловой энергии) являются минимальными. </w:t>
      </w:r>
    </w:p>
    <w:p w:rsidR="003F0B04" w:rsidRPr="009F3423" w:rsidRDefault="003F0B04" w:rsidP="003F0B04">
      <w:pPr>
        <w:tabs>
          <w:tab w:val="left" w:pos="5610"/>
          <w:tab w:val="left" w:pos="5880"/>
        </w:tabs>
        <w:jc w:val="both"/>
        <w:rPr>
          <w:rFonts w:ascii="Times New Roman" w:hAnsi="Times New Roman" w:cs="Times New Roman"/>
          <w:sz w:val="28"/>
          <w:szCs w:val="28"/>
        </w:rPr>
      </w:pPr>
      <w:r>
        <w:rPr>
          <w:rFonts w:ascii="Times New Roman" w:hAnsi="Times New Roman" w:cs="Times New Roman"/>
          <w:sz w:val="28"/>
          <w:szCs w:val="28"/>
        </w:rPr>
        <w:t xml:space="preserve">          </w:t>
      </w:r>
      <w:r w:rsidRPr="009F3423">
        <w:rPr>
          <w:rFonts w:ascii="Times New Roman" w:hAnsi="Times New Roman" w:cs="Times New Roman"/>
          <w:sz w:val="28"/>
          <w:szCs w:val="28"/>
        </w:rPr>
        <w:t xml:space="preserve">В основу расчета положены полуэмпирические соотношения, которые представлены в «Нормах по проектированию тепловых сетей», изданных в 1938 году, экономически эффективный радиус теплоснабжения, </w:t>
      </w:r>
      <w:proofErr w:type="gramStart"/>
      <w:r w:rsidRPr="009F3423">
        <w:rPr>
          <w:rFonts w:ascii="Times New Roman" w:hAnsi="Times New Roman" w:cs="Times New Roman"/>
          <w:sz w:val="28"/>
          <w:szCs w:val="28"/>
        </w:rPr>
        <w:t>км</w:t>
      </w:r>
      <w:proofErr w:type="gramEnd"/>
      <w:r w:rsidRPr="009F3423">
        <w:rPr>
          <w:rFonts w:ascii="Times New Roman" w:hAnsi="Times New Roman" w:cs="Times New Roman"/>
          <w:sz w:val="28"/>
          <w:szCs w:val="28"/>
        </w:rPr>
        <w:t>, определен по формуле:</w:t>
      </w:r>
    </w:p>
    <w:p w:rsidR="003F0B04" w:rsidRPr="009F3423" w:rsidRDefault="00527454" w:rsidP="003F0B04">
      <w:pPr>
        <w:tabs>
          <w:tab w:val="left" w:pos="5610"/>
          <w:tab w:val="left" w:pos="5880"/>
        </w:tabs>
        <w:jc w:val="both"/>
        <w:rPr>
          <w:rFonts w:ascii="Times New Roman" w:hAnsi="Times New Roman" w:cs="Times New Roman"/>
          <w:sz w:val="28"/>
          <w:szCs w:val="28"/>
        </w:rPr>
      </w:pPr>
      <w:r>
        <w:rPr>
          <w:rFonts w:ascii="Times New Roman" w:hAnsi="Times New Roman" w:cs="Times New Roman"/>
          <w:sz w:val="28"/>
          <w:szCs w:val="28"/>
        </w:rPr>
        <w:pict>
          <v:shape id="_x0000_i1029" type="#_x0000_t75" style="width:164.75pt;height:29.45pt" equationxml="&lt;">
            <v:imagedata r:id="rId23" o:title="" chromakey="white"/>
          </v:shape>
        </w:pict>
      </w:r>
    </w:p>
    <w:p w:rsidR="003F0B04" w:rsidRPr="009F3423" w:rsidRDefault="003F0B04" w:rsidP="003F0B04">
      <w:pPr>
        <w:tabs>
          <w:tab w:val="left" w:pos="5610"/>
          <w:tab w:val="left" w:pos="5880"/>
        </w:tabs>
        <w:jc w:val="both"/>
        <w:rPr>
          <w:rFonts w:ascii="Times New Roman" w:hAnsi="Times New Roman" w:cs="Times New Roman"/>
          <w:sz w:val="28"/>
          <w:szCs w:val="28"/>
        </w:rPr>
      </w:pPr>
      <w:r w:rsidRPr="009F3423">
        <w:rPr>
          <w:rFonts w:ascii="Times New Roman" w:hAnsi="Times New Roman" w:cs="Times New Roman"/>
          <w:sz w:val="28"/>
          <w:szCs w:val="28"/>
        </w:rPr>
        <w:t>где:</w:t>
      </w:r>
      <w:r w:rsidR="008F01C2" w:rsidRPr="009F3423">
        <w:rPr>
          <w:rFonts w:ascii="Times New Roman" w:hAnsi="Times New Roman" w:cs="Times New Roman"/>
          <w:sz w:val="28"/>
          <w:szCs w:val="28"/>
        </w:rPr>
        <w:fldChar w:fldCharType="begin"/>
      </w:r>
      <w:r w:rsidRPr="009F3423">
        <w:rPr>
          <w:rFonts w:ascii="Times New Roman" w:hAnsi="Times New Roman" w:cs="Times New Roman"/>
          <w:sz w:val="28"/>
          <w:szCs w:val="28"/>
        </w:rPr>
        <w:instrText xml:space="preserve"> QUOTE </w:instrText>
      </w:r>
      <w:r w:rsidR="00527454">
        <w:rPr>
          <w:rFonts w:ascii="Times New Roman" w:hAnsi="Times New Roman" w:cs="Times New Roman"/>
          <w:sz w:val="28"/>
          <w:szCs w:val="28"/>
        </w:rPr>
        <w:pict>
          <v:shape id="_x0000_i1030" type="#_x0000_t75" style="width:6.55pt;height:14.2pt" equationxml="&lt;">
            <v:imagedata r:id="rId24" o:title="" chromakey="white"/>
          </v:shape>
        </w:pict>
      </w:r>
      <w:r w:rsidRPr="009F3423">
        <w:rPr>
          <w:rFonts w:ascii="Times New Roman" w:hAnsi="Times New Roman" w:cs="Times New Roman"/>
          <w:sz w:val="28"/>
          <w:szCs w:val="28"/>
        </w:rPr>
        <w:instrText xml:space="preserve"> </w:instrText>
      </w:r>
      <w:r w:rsidR="008F01C2" w:rsidRPr="009F3423">
        <w:rPr>
          <w:rFonts w:ascii="Times New Roman" w:hAnsi="Times New Roman" w:cs="Times New Roman"/>
          <w:sz w:val="28"/>
          <w:szCs w:val="28"/>
        </w:rPr>
        <w:fldChar w:fldCharType="separate"/>
      </w:r>
      <w:r w:rsidR="00527454">
        <w:rPr>
          <w:rFonts w:ascii="Times New Roman" w:hAnsi="Times New Roman" w:cs="Times New Roman"/>
          <w:sz w:val="28"/>
          <w:szCs w:val="28"/>
        </w:rPr>
        <w:pict>
          <v:shape id="_x0000_i1031" type="#_x0000_t75" style="width:6.55pt;height:14.2pt" equationxml="&lt;">
            <v:imagedata r:id="rId24" o:title="" chromakey="white"/>
          </v:shape>
        </w:pict>
      </w:r>
      <w:r w:rsidR="008F01C2" w:rsidRPr="009F3423">
        <w:rPr>
          <w:rFonts w:ascii="Times New Roman" w:hAnsi="Times New Roman" w:cs="Times New Roman"/>
          <w:sz w:val="28"/>
          <w:szCs w:val="28"/>
        </w:rPr>
        <w:fldChar w:fldCharType="end"/>
      </w:r>
      <w:r w:rsidRPr="009F3423">
        <w:rPr>
          <w:rFonts w:ascii="Times New Roman" w:hAnsi="Times New Roman" w:cs="Times New Roman"/>
          <w:sz w:val="28"/>
          <w:szCs w:val="28"/>
        </w:rPr>
        <w:t xml:space="preserve"> – среднее число абонентов на 1 км²;</w:t>
      </w:r>
    </w:p>
    <w:p w:rsidR="003F0B04" w:rsidRDefault="008F01C2" w:rsidP="003F0B04">
      <w:pPr>
        <w:tabs>
          <w:tab w:val="left" w:pos="5610"/>
          <w:tab w:val="left" w:pos="5880"/>
        </w:tabs>
        <w:jc w:val="both"/>
        <w:rPr>
          <w:rFonts w:ascii="Times New Roman" w:hAnsi="Times New Roman" w:cs="Times New Roman"/>
          <w:sz w:val="28"/>
          <w:szCs w:val="28"/>
        </w:rPr>
      </w:pPr>
      <w:r w:rsidRPr="009F3423">
        <w:rPr>
          <w:rFonts w:ascii="Times New Roman" w:hAnsi="Times New Roman" w:cs="Times New Roman"/>
          <w:sz w:val="28"/>
          <w:szCs w:val="28"/>
        </w:rPr>
        <w:fldChar w:fldCharType="begin"/>
      </w:r>
      <w:r w:rsidR="003F0B04" w:rsidRPr="009F3423">
        <w:rPr>
          <w:rFonts w:ascii="Times New Roman" w:hAnsi="Times New Roman" w:cs="Times New Roman"/>
          <w:sz w:val="28"/>
          <w:szCs w:val="28"/>
        </w:rPr>
        <w:instrText xml:space="preserve"> QUOTE </w:instrText>
      </w:r>
      <w:r w:rsidR="00527454">
        <w:rPr>
          <w:rFonts w:ascii="Times New Roman" w:hAnsi="Times New Roman" w:cs="Times New Roman"/>
          <w:sz w:val="28"/>
          <w:szCs w:val="28"/>
        </w:rPr>
        <w:pict>
          <v:shape id="_x0000_i1032" type="#_x0000_t75" style="width:4.35pt;height:14.2pt" equationxml="&lt;">
            <v:imagedata r:id="rId25" o:title="" chromakey="white"/>
          </v:shape>
        </w:pict>
      </w:r>
      <w:r w:rsidR="003F0B04" w:rsidRPr="009F3423">
        <w:rPr>
          <w:rFonts w:ascii="Times New Roman" w:hAnsi="Times New Roman" w:cs="Times New Roman"/>
          <w:sz w:val="28"/>
          <w:szCs w:val="28"/>
        </w:rPr>
        <w:instrText xml:space="preserve"> </w:instrText>
      </w:r>
      <w:r w:rsidRPr="009F3423">
        <w:rPr>
          <w:rFonts w:ascii="Times New Roman" w:hAnsi="Times New Roman" w:cs="Times New Roman"/>
          <w:sz w:val="28"/>
          <w:szCs w:val="28"/>
        </w:rPr>
        <w:fldChar w:fldCharType="separate"/>
      </w:r>
      <w:r w:rsidR="00527454">
        <w:rPr>
          <w:rFonts w:ascii="Times New Roman" w:hAnsi="Times New Roman" w:cs="Times New Roman"/>
          <w:sz w:val="28"/>
          <w:szCs w:val="28"/>
        </w:rPr>
        <w:pict>
          <v:shape id="_x0000_i1033" type="#_x0000_t75" style="width:4.35pt;height:14.2pt" equationxml="&lt;">
            <v:imagedata r:id="rId25" o:title="" chromakey="white"/>
          </v:shape>
        </w:pict>
      </w:r>
      <w:r w:rsidRPr="009F3423">
        <w:rPr>
          <w:rFonts w:ascii="Times New Roman" w:hAnsi="Times New Roman" w:cs="Times New Roman"/>
          <w:sz w:val="28"/>
          <w:szCs w:val="28"/>
        </w:rPr>
        <w:fldChar w:fldCharType="end"/>
      </w:r>
      <w:r w:rsidR="003F0B04" w:rsidRPr="009F3423">
        <w:rPr>
          <w:rFonts w:ascii="Times New Roman" w:hAnsi="Times New Roman" w:cs="Times New Roman"/>
          <w:sz w:val="28"/>
          <w:szCs w:val="28"/>
        </w:rPr>
        <w:t xml:space="preserve"> – удельная стоимость материальной характеристики тепловой сети, руб./</w:t>
      </w:r>
      <w:proofErr w:type="gramStart"/>
      <w:r w:rsidR="003F0B04" w:rsidRPr="009F3423">
        <w:rPr>
          <w:rFonts w:ascii="Times New Roman" w:hAnsi="Times New Roman" w:cs="Times New Roman"/>
          <w:sz w:val="28"/>
          <w:szCs w:val="28"/>
        </w:rPr>
        <w:t>м</w:t>
      </w:r>
      <w:proofErr w:type="gramEnd"/>
      <w:r w:rsidR="003F0B04" w:rsidRPr="009F3423">
        <w:rPr>
          <w:rFonts w:ascii="Times New Roman" w:hAnsi="Times New Roman" w:cs="Times New Roman"/>
          <w:sz w:val="28"/>
          <w:szCs w:val="28"/>
        </w:rPr>
        <w:t>²;</w:t>
      </w:r>
    </w:p>
    <w:p w:rsidR="0063542D" w:rsidRPr="0063542D" w:rsidRDefault="0063542D" w:rsidP="0063542D">
      <w:pPr>
        <w:tabs>
          <w:tab w:val="left" w:pos="5610"/>
          <w:tab w:val="left" w:pos="5880"/>
        </w:tabs>
        <w:jc w:val="both"/>
        <w:rPr>
          <w:rFonts w:ascii="Times New Roman" w:hAnsi="Times New Roman" w:cs="Times New Roman"/>
          <w:sz w:val="28"/>
          <w:szCs w:val="28"/>
        </w:rPr>
      </w:pPr>
      <w:r w:rsidRPr="0063542D">
        <w:rPr>
          <w:rFonts w:ascii="Times New Roman" w:hAnsi="Times New Roman" w:cs="Times New Roman"/>
          <w:sz w:val="28"/>
          <w:szCs w:val="28"/>
        </w:rPr>
        <w:t xml:space="preserve">          </w:t>
      </w:r>
      <w:proofErr w:type="gramStart"/>
      <w:r w:rsidRPr="0063542D">
        <w:rPr>
          <w:rFonts w:ascii="Times New Roman" w:hAnsi="Times New Roman" w:cs="Times New Roman"/>
          <w:sz w:val="28"/>
          <w:szCs w:val="28"/>
        </w:rPr>
        <w:t xml:space="preserve">Для существующих котельных: </w:t>
      </w:r>
      <w:r w:rsidR="008F01C2" w:rsidRPr="0063542D">
        <w:rPr>
          <w:rFonts w:ascii="Times New Roman" w:hAnsi="Times New Roman" w:cs="Times New Roman"/>
          <w:sz w:val="28"/>
          <w:szCs w:val="28"/>
        </w:rPr>
        <w:fldChar w:fldCharType="begin"/>
      </w:r>
      <w:r w:rsidRPr="0063542D">
        <w:rPr>
          <w:rFonts w:ascii="Times New Roman" w:hAnsi="Times New Roman" w:cs="Times New Roman"/>
          <w:sz w:val="28"/>
          <w:szCs w:val="28"/>
        </w:rPr>
        <w:instrText xml:space="preserve"> QUOTE </w:instrText>
      </w:r>
      <w:r w:rsidR="00527454">
        <w:rPr>
          <w:rFonts w:ascii="Times New Roman" w:hAnsi="Times New Roman" w:cs="Times New Roman"/>
          <w:sz w:val="28"/>
          <w:szCs w:val="28"/>
        </w:rPr>
        <w:pict>
          <v:shape id="_x0000_i1034" type="#_x0000_t75" style="width:4.35pt;height:14.2pt" equationxml="&lt;">
            <v:imagedata r:id="rId25" o:title="" chromakey="white"/>
          </v:shape>
        </w:pict>
      </w:r>
      <w:r w:rsidRPr="0063542D">
        <w:rPr>
          <w:rFonts w:ascii="Times New Roman" w:hAnsi="Times New Roman" w:cs="Times New Roman"/>
          <w:sz w:val="28"/>
          <w:szCs w:val="28"/>
        </w:rPr>
        <w:instrText xml:space="preserve"> </w:instrText>
      </w:r>
      <w:r w:rsidR="008F01C2" w:rsidRPr="0063542D">
        <w:rPr>
          <w:rFonts w:ascii="Times New Roman" w:hAnsi="Times New Roman" w:cs="Times New Roman"/>
          <w:sz w:val="28"/>
          <w:szCs w:val="28"/>
        </w:rPr>
        <w:fldChar w:fldCharType="separate"/>
      </w:r>
      <w:r w:rsidR="00527454">
        <w:rPr>
          <w:rFonts w:ascii="Times New Roman" w:hAnsi="Times New Roman" w:cs="Times New Roman"/>
          <w:sz w:val="28"/>
          <w:szCs w:val="28"/>
        </w:rPr>
        <w:pict>
          <v:shape id="_x0000_i1035" type="#_x0000_t75" style="width:4.35pt;height:14.2pt" equationxml="&lt;">
            <v:imagedata r:id="rId25" o:title="" chromakey="white"/>
          </v:shape>
        </w:pict>
      </w:r>
      <w:r w:rsidR="008F01C2" w:rsidRPr="0063542D">
        <w:rPr>
          <w:rFonts w:ascii="Times New Roman" w:hAnsi="Times New Roman" w:cs="Times New Roman"/>
          <w:sz w:val="28"/>
          <w:szCs w:val="28"/>
        </w:rPr>
        <w:fldChar w:fldCharType="end"/>
      </w:r>
      <w:r w:rsidRPr="0063542D">
        <w:rPr>
          <w:rFonts w:ascii="Times New Roman" w:hAnsi="Times New Roman" w:cs="Times New Roman"/>
          <w:sz w:val="28"/>
          <w:szCs w:val="28"/>
        </w:rPr>
        <w:t xml:space="preserve"> = 1047,1 руб./м²., для новых котельной</w:t>
      </w:r>
      <w:proofErr w:type="gramEnd"/>
    </w:p>
    <w:p w:rsidR="0063542D" w:rsidRPr="0063542D" w:rsidRDefault="0063542D" w:rsidP="0063542D">
      <w:pPr>
        <w:tabs>
          <w:tab w:val="left" w:pos="5610"/>
          <w:tab w:val="left" w:pos="5880"/>
        </w:tabs>
        <w:jc w:val="both"/>
        <w:rPr>
          <w:rFonts w:ascii="Times New Roman" w:hAnsi="Times New Roman" w:cs="Times New Roman"/>
          <w:sz w:val="28"/>
          <w:szCs w:val="28"/>
        </w:rPr>
      </w:pPr>
      <w:r w:rsidRPr="0063542D">
        <w:rPr>
          <w:rFonts w:ascii="Times New Roman" w:hAnsi="Times New Roman" w:cs="Times New Roman"/>
          <w:sz w:val="28"/>
          <w:szCs w:val="28"/>
        </w:rPr>
        <w:t xml:space="preserve"> </w:t>
      </w:r>
      <w:r w:rsidR="008F01C2" w:rsidRPr="0063542D">
        <w:rPr>
          <w:rFonts w:ascii="Times New Roman" w:hAnsi="Times New Roman" w:cs="Times New Roman"/>
          <w:sz w:val="28"/>
          <w:szCs w:val="28"/>
        </w:rPr>
        <w:fldChar w:fldCharType="begin"/>
      </w:r>
      <w:r w:rsidRPr="0063542D">
        <w:rPr>
          <w:rFonts w:ascii="Times New Roman" w:hAnsi="Times New Roman" w:cs="Times New Roman"/>
          <w:sz w:val="28"/>
          <w:szCs w:val="28"/>
        </w:rPr>
        <w:instrText xml:space="preserve"> QUOTE </w:instrText>
      </w:r>
      <w:r w:rsidR="00527454">
        <w:rPr>
          <w:rFonts w:ascii="Times New Roman" w:hAnsi="Times New Roman" w:cs="Times New Roman"/>
          <w:sz w:val="28"/>
          <w:szCs w:val="28"/>
        </w:rPr>
        <w:pict>
          <v:shape id="_x0000_i1036" type="#_x0000_t75" style="width:4.35pt;height:14.2pt" equationxml="&lt;">
            <v:imagedata r:id="rId25" o:title="" chromakey="white"/>
          </v:shape>
        </w:pict>
      </w:r>
      <w:r w:rsidRPr="0063542D">
        <w:rPr>
          <w:rFonts w:ascii="Times New Roman" w:hAnsi="Times New Roman" w:cs="Times New Roman"/>
          <w:sz w:val="28"/>
          <w:szCs w:val="28"/>
        </w:rPr>
        <w:instrText xml:space="preserve"> </w:instrText>
      </w:r>
      <w:r w:rsidR="008F01C2" w:rsidRPr="0063542D">
        <w:rPr>
          <w:rFonts w:ascii="Times New Roman" w:hAnsi="Times New Roman" w:cs="Times New Roman"/>
          <w:sz w:val="28"/>
          <w:szCs w:val="28"/>
        </w:rPr>
        <w:fldChar w:fldCharType="separate"/>
      </w:r>
      <w:r w:rsidR="00527454">
        <w:rPr>
          <w:rFonts w:ascii="Times New Roman" w:hAnsi="Times New Roman" w:cs="Times New Roman"/>
          <w:sz w:val="28"/>
          <w:szCs w:val="28"/>
        </w:rPr>
        <w:pict>
          <v:shape id="_x0000_i1037" type="#_x0000_t75" style="width:4.35pt;height:14.2pt" equationxml="&lt;">
            <v:imagedata r:id="rId25" o:title="" chromakey="white"/>
          </v:shape>
        </w:pict>
      </w:r>
      <w:r w:rsidR="008F01C2" w:rsidRPr="0063542D">
        <w:rPr>
          <w:rFonts w:ascii="Times New Roman" w:hAnsi="Times New Roman" w:cs="Times New Roman"/>
          <w:sz w:val="28"/>
          <w:szCs w:val="28"/>
        </w:rPr>
        <w:fldChar w:fldCharType="end"/>
      </w:r>
      <w:r w:rsidRPr="0063542D">
        <w:rPr>
          <w:rFonts w:ascii="Times New Roman" w:hAnsi="Times New Roman" w:cs="Times New Roman"/>
          <w:sz w:val="28"/>
          <w:szCs w:val="28"/>
        </w:rPr>
        <w:t xml:space="preserve"> = 900 руб./</w:t>
      </w:r>
      <w:proofErr w:type="gramStart"/>
      <w:r w:rsidRPr="0063542D">
        <w:rPr>
          <w:rFonts w:ascii="Times New Roman" w:hAnsi="Times New Roman" w:cs="Times New Roman"/>
          <w:sz w:val="28"/>
          <w:szCs w:val="28"/>
        </w:rPr>
        <w:t>м</w:t>
      </w:r>
      <w:proofErr w:type="gramEnd"/>
      <w:r w:rsidRPr="0063542D">
        <w:rPr>
          <w:rFonts w:ascii="Times New Roman" w:hAnsi="Times New Roman" w:cs="Times New Roman"/>
          <w:sz w:val="28"/>
          <w:szCs w:val="28"/>
        </w:rPr>
        <w:t>².</w:t>
      </w:r>
    </w:p>
    <w:p w:rsidR="003F0B04" w:rsidRPr="009F3423" w:rsidRDefault="008F01C2" w:rsidP="003F0B04">
      <w:pPr>
        <w:tabs>
          <w:tab w:val="left" w:pos="5610"/>
          <w:tab w:val="left" w:pos="5880"/>
        </w:tabs>
        <w:jc w:val="both"/>
        <w:rPr>
          <w:rFonts w:ascii="Times New Roman" w:hAnsi="Times New Roman" w:cs="Times New Roman"/>
          <w:sz w:val="28"/>
          <w:szCs w:val="28"/>
        </w:rPr>
      </w:pPr>
      <w:r w:rsidRPr="009F3423">
        <w:rPr>
          <w:rFonts w:ascii="Times New Roman" w:hAnsi="Times New Roman" w:cs="Times New Roman"/>
          <w:sz w:val="28"/>
          <w:szCs w:val="28"/>
        </w:rPr>
        <w:fldChar w:fldCharType="begin"/>
      </w:r>
      <w:r w:rsidR="003F0B04" w:rsidRPr="009F3423">
        <w:rPr>
          <w:rFonts w:ascii="Times New Roman" w:hAnsi="Times New Roman" w:cs="Times New Roman"/>
          <w:sz w:val="28"/>
          <w:szCs w:val="28"/>
        </w:rPr>
        <w:instrText xml:space="preserve"> QUOTE </w:instrText>
      </w:r>
      <w:r w:rsidR="00527454">
        <w:rPr>
          <w:rFonts w:ascii="Times New Roman" w:hAnsi="Times New Roman" w:cs="Times New Roman"/>
          <w:sz w:val="28"/>
          <w:szCs w:val="28"/>
        </w:rPr>
        <w:pict>
          <v:shape id="_x0000_i1038" type="#_x0000_t75" style="width:8.75pt;height:14.2pt" equationxml="&lt;">
            <v:imagedata r:id="rId26" o:title="" chromakey="white"/>
          </v:shape>
        </w:pict>
      </w:r>
      <w:r w:rsidR="003F0B04" w:rsidRPr="009F3423">
        <w:rPr>
          <w:rFonts w:ascii="Times New Roman" w:hAnsi="Times New Roman" w:cs="Times New Roman"/>
          <w:sz w:val="28"/>
          <w:szCs w:val="28"/>
        </w:rPr>
        <w:instrText xml:space="preserve"> </w:instrText>
      </w:r>
      <w:r w:rsidRPr="009F3423">
        <w:rPr>
          <w:rFonts w:ascii="Times New Roman" w:hAnsi="Times New Roman" w:cs="Times New Roman"/>
          <w:sz w:val="28"/>
          <w:szCs w:val="28"/>
        </w:rPr>
        <w:fldChar w:fldCharType="separate"/>
      </w:r>
      <w:r w:rsidR="00527454">
        <w:rPr>
          <w:rFonts w:ascii="Times New Roman" w:hAnsi="Times New Roman" w:cs="Times New Roman"/>
          <w:sz w:val="28"/>
          <w:szCs w:val="28"/>
        </w:rPr>
        <w:pict>
          <v:shape id="_x0000_i1039" type="#_x0000_t75" style="width:8.75pt;height:14.2pt" equationxml="&lt;">
            <v:imagedata r:id="rId26" o:title="" chromakey="white"/>
          </v:shape>
        </w:pict>
      </w:r>
      <w:r w:rsidRPr="009F3423">
        <w:rPr>
          <w:rFonts w:ascii="Times New Roman" w:hAnsi="Times New Roman" w:cs="Times New Roman"/>
          <w:sz w:val="28"/>
          <w:szCs w:val="28"/>
        </w:rPr>
        <w:fldChar w:fldCharType="end"/>
      </w:r>
      <w:r w:rsidR="003F0B04" w:rsidRPr="009F3423">
        <w:rPr>
          <w:rFonts w:ascii="Times New Roman" w:hAnsi="Times New Roman" w:cs="Times New Roman"/>
          <w:sz w:val="28"/>
          <w:szCs w:val="28"/>
        </w:rPr>
        <w:t xml:space="preserve"> – </w:t>
      </w:r>
      <w:proofErr w:type="spellStart"/>
      <w:r w:rsidR="003F0B04" w:rsidRPr="009F3423">
        <w:rPr>
          <w:rFonts w:ascii="Times New Roman" w:hAnsi="Times New Roman" w:cs="Times New Roman"/>
          <w:sz w:val="28"/>
          <w:szCs w:val="28"/>
        </w:rPr>
        <w:t>теплоплотность</w:t>
      </w:r>
      <w:proofErr w:type="spellEnd"/>
      <w:r w:rsidR="003F0B04" w:rsidRPr="009F3423">
        <w:rPr>
          <w:rFonts w:ascii="Times New Roman" w:hAnsi="Times New Roman" w:cs="Times New Roman"/>
          <w:sz w:val="28"/>
          <w:szCs w:val="28"/>
        </w:rPr>
        <w:t xml:space="preserve"> района, Гкал/</w:t>
      </w:r>
      <w:proofErr w:type="gramStart"/>
      <w:r w:rsidR="003F0B04" w:rsidRPr="009F3423">
        <w:rPr>
          <w:rFonts w:ascii="Times New Roman" w:hAnsi="Times New Roman" w:cs="Times New Roman"/>
          <w:sz w:val="28"/>
          <w:szCs w:val="28"/>
        </w:rPr>
        <w:t>ч</w:t>
      </w:r>
      <w:proofErr w:type="gramEnd"/>
      <w:r w:rsidR="003F0B04" w:rsidRPr="009F3423">
        <w:rPr>
          <w:rFonts w:ascii="Times New Roman" w:hAnsi="Times New Roman" w:cs="Times New Roman"/>
          <w:sz w:val="28"/>
          <w:szCs w:val="28"/>
        </w:rPr>
        <w:t>·км²;</w:t>
      </w:r>
    </w:p>
    <w:p w:rsidR="003F0B04" w:rsidRPr="009F3423" w:rsidRDefault="008F01C2" w:rsidP="003F0B04">
      <w:pPr>
        <w:tabs>
          <w:tab w:val="left" w:pos="5610"/>
          <w:tab w:val="left" w:pos="5880"/>
        </w:tabs>
        <w:jc w:val="both"/>
        <w:rPr>
          <w:rFonts w:ascii="Times New Roman" w:hAnsi="Times New Roman" w:cs="Times New Roman"/>
          <w:sz w:val="28"/>
          <w:szCs w:val="28"/>
        </w:rPr>
      </w:pPr>
      <w:r w:rsidRPr="009F3423">
        <w:rPr>
          <w:rFonts w:ascii="Times New Roman" w:hAnsi="Times New Roman" w:cs="Times New Roman"/>
          <w:sz w:val="28"/>
          <w:szCs w:val="28"/>
        </w:rPr>
        <w:fldChar w:fldCharType="begin"/>
      </w:r>
      <w:r w:rsidR="003F0B04" w:rsidRPr="009F3423">
        <w:rPr>
          <w:rFonts w:ascii="Times New Roman" w:hAnsi="Times New Roman" w:cs="Times New Roman"/>
          <w:sz w:val="28"/>
          <w:szCs w:val="28"/>
        </w:rPr>
        <w:instrText xml:space="preserve"> QUOTE </w:instrText>
      </w:r>
      <w:r w:rsidR="00527454">
        <w:rPr>
          <w:rFonts w:ascii="Times New Roman" w:hAnsi="Times New Roman" w:cs="Times New Roman"/>
          <w:sz w:val="28"/>
          <w:szCs w:val="28"/>
        </w:rPr>
        <w:pict>
          <v:shape id="_x0000_i1040" type="#_x0000_t75" style="width:14.2pt;height:14.2pt" equationxml="&lt;">
            <v:imagedata r:id="rId27" o:title="" chromakey="white"/>
          </v:shape>
        </w:pict>
      </w:r>
      <w:r w:rsidR="003F0B04" w:rsidRPr="009F3423">
        <w:rPr>
          <w:rFonts w:ascii="Times New Roman" w:hAnsi="Times New Roman" w:cs="Times New Roman"/>
          <w:sz w:val="28"/>
          <w:szCs w:val="28"/>
        </w:rPr>
        <w:instrText xml:space="preserve"> </w:instrText>
      </w:r>
      <w:r w:rsidRPr="009F3423">
        <w:rPr>
          <w:rFonts w:ascii="Times New Roman" w:hAnsi="Times New Roman" w:cs="Times New Roman"/>
          <w:sz w:val="28"/>
          <w:szCs w:val="28"/>
        </w:rPr>
        <w:fldChar w:fldCharType="separate"/>
      </w:r>
      <w:r w:rsidR="00527454">
        <w:rPr>
          <w:rFonts w:ascii="Times New Roman" w:hAnsi="Times New Roman" w:cs="Times New Roman"/>
          <w:sz w:val="28"/>
          <w:szCs w:val="28"/>
        </w:rPr>
        <w:pict>
          <v:shape id="_x0000_i1041" type="#_x0000_t75" style="width:14.2pt;height:14.2pt" equationxml="&lt;">
            <v:imagedata r:id="rId27" o:title="" chromakey="white"/>
          </v:shape>
        </w:pict>
      </w:r>
      <w:r w:rsidRPr="009F3423">
        <w:rPr>
          <w:rFonts w:ascii="Times New Roman" w:hAnsi="Times New Roman" w:cs="Times New Roman"/>
          <w:sz w:val="28"/>
          <w:szCs w:val="28"/>
        </w:rPr>
        <w:fldChar w:fldCharType="end"/>
      </w:r>
      <w:r w:rsidR="003F0B04" w:rsidRPr="009F3423">
        <w:rPr>
          <w:rFonts w:ascii="Times New Roman" w:hAnsi="Times New Roman" w:cs="Times New Roman"/>
          <w:sz w:val="28"/>
          <w:szCs w:val="28"/>
        </w:rPr>
        <w:t xml:space="preserve"> – расчетный перепад температур теплоносителя в тепловой сети, °C;</w:t>
      </w:r>
    </w:p>
    <w:p w:rsidR="003F0B04" w:rsidRPr="009F3423" w:rsidRDefault="008F01C2" w:rsidP="003F0B04">
      <w:pPr>
        <w:tabs>
          <w:tab w:val="left" w:pos="5610"/>
          <w:tab w:val="left" w:pos="5880"/>
        </w:tabs>
        <w:jc w:val="both"/>
        <w:rPr>
          <w:rFonts w:ascii="Times New Roman" w:hAnsi="Times New Roman" w:cs="Times New Roman"/>
          <w:sz w:val="28"/>
          <w:szCs w:val="28"/>
        </w:rPr>
      </w:pPr>
      <w:r w:rsidRPr="009F3423">
        <w:rPr>
          <w:rFonts w:ascii="Times New Roman" w:hAnsi="Times New Roman" w:cs="Times New Roman"/>
          <w:sz w:val="28"/>
          <w:szCs w:val="28"/>
        </w:rPr>
        <w:fldChar w:fldCharType="begin"/>
      </w:r>
      <w:r w:rsidR="003F0B04" w:rsidRPr="009F3423">
        <w:rPr>
          <w:rFonts w:ascii="Times New Roman" w:hAnsi="Times New Roman" w:cs="Times New Roman"/>
          <w:sz w:val="28"/>
          <w:szCs w:val="28"/>
        </w:rPr>
        <w:instrText xml:space="preserve"> QUOTE </w:instrText>
      </w:r>
      <w:r w:rsidR="00527454">
        <w:rPr>
          <w:rFonts w:ascii="Times New Roman" w:hAnsi="Times New Roman" w:cs="Times New Roman"/>
          <w:sz w:val="28"/>
          <w:szCs w:val="28"/>
        </w:rPr>
        <w:pict>
          <v:shape id="_x0000_i1042" type="#_x0000_t75" style="width:6.55pt;height:14.2pt" equationxml="&lt;">
            <v:imagedata r:id="rId28" o:title="" chromakey="white"/>
          </v:shape>
        </w:pict>
      </w:r>
      <w:r w:rsidR="003F0B04" w:rsidRPr="009F3423">
        <w:rPr>
          <w:rFonts w:ascii="Times New Roman" w:hAnsi="Times New Roman" w:cs="Times New Roman"/>
          <w:sz w:val="28"/>
          <w:szCs w:val="28"/>
        </w:rPr>
        <w:instrText xml:space="preserve"> </w:instrText>
      </w:r>
      <w:r w:rsidRPr="009F3423">
        <w:rPr>
          <w:rFonts w:ascii="Times New Roman" w:hAnsi="Times New Roman" w:cs="Times New Roman"/>
          <w:sz w:val="28"/>
          <w:szCs w:val="28"/>
        </w:rPr>
        <w:fldChar w:fldCharType="separate"/>
      </w:r>
      <w:r w:rsidR="00527454">
        <w:rPr>
          <w:rFonts w:ascii="Times New Roman" w:hAnsi="Times New Roman" w:cs="Times New Roman"/>
          <w:sz w:val="28"/>
          <w:szCs w:val="28"/>
        </w:rPr>
        <w:pict>
          <v:shape id="_x0000_i1043" type="#_x0000_t75" style="width:6.55pt;height:14.2pt" equationxml="&lt;">
            <v:imagedata r:id="rId28" o:title="" chromakey="white"/>
          </v:shape>
        </w:pict>
      </w:r>
      <w:r w:rsidRPr="009F3423">
        <w:rPr>
          <w:rFonts w:ascii="Times New Roman" w:hAnsi="Times New Roman" w:cs="Times New Roman"/>
          <w:sz w:val="28"/>
          <w:szCs w:val="28"/>
        </w:rPr>
        <w:fldChar w:fldCharType="end"/>
      </w:r>
      <w:r w:rsidR="003F0B04" w:rsidRPr="009F3423">
        <w:rPr>
          <w:rFonts w:ascii="Times New Roman" w:hAnsi="Times New Roman" w:cs="Times New Roman"/>
          <w:sz w:val="28"/>
          <w:szCs w:val="28"/>
        </w:rPr>
        <w:t xml:space="preserve"> – поправочный коэффициент, зависящий от постоянной части расходов на сооружение, принимаемый 1,3.</w:t>
      </w:r>
    </w:p>
    <w:p w:rsidR="003F0B04" w:rsidRPr="0063542D" w:rsidRDefault="0063542D" w:rsidP="003F0B04">
      <w:pPr>
        <w:spacing w:line="360" w:lineRule="auto"/>
        <w:jc w:val="both"/>
        <w:rPr>
          <w:rFonts w:ascii="Times New Roman" w:hAnsi="Times New Roman" w:cs="Times New Roman"/>
          <w:sz w:val="28"/>
          <w:szCs w:val="28"/>
        </w:rPr>
      </w:pPr>
      <w:r w:rsidRPr="0063542D">
        <w:rPr>
          <w:rFonts w:ascii="Times New Roman" w:hAnsi="Times New Roman" w:cs="Times New Roman"/>
          <w:sz w:val="28"/>
          <w:szCs w:val="28"/>
        </w:rPr>
        <w:t xml:space="preserve">Таблица </w:t>
      </w:r>
      <w:r>
        <w:rPr>
          <w:rFonts w:ascii="Times New Roman" w:hAnsi="Times New Roman" w:cs="Times New Roman"/>
          <w:sz w:val="28"/>
          <w:szCs w:val="28"/>
        </w:rPr>
        <w:t xml:space="preserve"> </w:t>
      </w:r>
      <w:r w:rsidRPr="0063542D">
        <w:rPr>
          <w:rFonts w:ascii="Times New Roman" w:hAnsi="Times New Roman" w:cs="Times New Roman"/>
          <w:sz w:val="28"/>
          <w:szCs w:val="28"/>
        </w:rPr>
        <w:t>2</w:t>
      </w:r>
      <w:r w:rsidR="00537D89">
        <w:rPr>
          <w:rFonts w:ascii="Times New Roman" w:hAnsi="Times New Roman" w:cs="Times New Roman"/>
          <w:sz w:val="28"/>
          <w:szCs w:val="28"/>
        </w:rPr>
        <w:t>1</w:t>
      </w:r>
      <w:r w:rsidR="001432D2">
        <w:rPr>
          <w:rFonts w:ascii="Times New Roman" w:hAnsi="Times New Roman" w:cs="Times New Roman"/>
          <w:sz w:val="28"/>
          <w:szCs w:val="28"/>
        </w:rPr>
        <w:t>.</w:t>
      </w:r>
      <w:r w:rsidR="003F0B04" w:rsidRPr="0063542D">
        <w:rPr>
          <w:rFonts w:ascii="Times New Roman" w:hAnsi="Times New Roman" w:cs="Times New Roman"/>
          <w:sz w:val="28"/>
          <w:szCs w:val="28"/>
        </w:rPr>
        <w:t xml:space="preserve">   Расчет эффективного радиуса теплоснабжения </w:t>
      </w:r>
      <w:r w:rsidR="003F0B04" w:rsidRPr="0063542D">
        <w:rPr>
          <w:rFonts w:ascii="Times New Roman" w:hAnsi="Times New Roman" w:cs="Times New Roman"/>
          <w:bCs/>
          <w:sz w:val="28"/>
          <w:szCs w:val="28"/>
        </w:rPr>
        <w:t xml:space="preserve">с. </w:t>
      </w:r>
      <w:r w:rsidR="00E81531" w:rsidRPr="0063542D">
        <w:rPr>
          <w:rFonts w:ascii="Times New Roman" w:hAnsi="Times New Roman" w:cs="Times New Roman"/>
          <w:bCs/>
          <w:sz w:val="28"/>
          <w:szCs w:val="28"/>
        </w:rPr>
        <w:t>Ярково</w:t>
      </w:r>
    </w:p>
    <w:tbl>
      <w:tblPr>
        <w:tblW w:w="4796" w:type="pct"/>
        <w:tblLook w:val="00A0" w:firstRow="1" w:lastRow="0" w:firstColumn="1" w:lastColumn="0" w:noHBand="0" w:noVBand="0"/>
      </w:tblPr>
      <w:tblGrid>
        <w:gridCol w:w="4930"/>
        <w:gridCol w:w="1842"/>
        <w:gridCol w:w="2409"/>
      </w:tblGrid>
      <w:tr w:rsidR="00B77325" w:rsidRPr="00B77325" w:rsidTr="000427DA">
        <w:trPr>
          <w:trHeight w:val="1260"/>
        </w:trPr>
        <w:tc>
          <w:tcPr>
            <w:tcW w:w="2685" w:type="pct"/>
            <w:tcBorders>
              <w:top w:val="single" w:sz="4" w:space="0" w:color="auto"/>
              <w:left w:val="single" w:sz="4" w:space="0" w:color="auto"/>
              <w:bottom w:val="single" w:sz="4" w:space="0" w:color="auto"/>
              <w:right w:val="single" w:sz="4" w:space="0" w:color="auto"/>
            </w:tcBorders>
            <w:noWrap/>
            <w:vAlign w:val="center"/>
          </w:tcPr>
          <w:p w:rsidR="003F0B04" w:rsidRPr="00B77325" w:rsidRDefault="003F0B04" w:rsidP="000427DA">
            <w:pPr>
              <w:jc w:val="both"/>
              <w:rPr>
                <w:rFonts w:ascii="Times New Roman" w:hAnsi="Times New Roman" w:cs="Times New Roman"/>
                <w:bCs/>
                <w:sz w:val="28"/>
                <w:szCs w:val="28"/>
              </w:rPr>
            </w:pPr>
            <w:r w:rsidRPr="00B77325">
              <w:rPr>
                <w:rFonts w:ascii="Times New Roman" w:hAnsi="Times New Roman" w:cs="Times New Roman"/>
                <w:bCs/>
                <w:sz w:val="28"/>
                <w:szCs w:val="28"/>
              </w:rPr>
              <w:t>Параметр</w:t>
            </w:r>
          </w:p>
        </w:tc>
        <w:tc>
          <w:tcPr>
            <w:tcW w:w="1003" w:type="pct"/>
            <w:tcBorders>
              <w:top w:val="single" w:sz="4" w:space="0" w:color="auto"/>
              <w:left w:val="nil"/>
              <w:bottom w:val="single" w:sz="4" w:space="0" w:color="auto"/>
              <w:right w:val="single" w:sz="4" w:space="0" w:color="auto"/>
            </w:tcBorders>
            <w:vAlign w:val="center"/>
          </w:tcPr>
          <w:p w:rsidR="003F0B04" w:rsidRPr="00B77325" w:rsidRDefault="003F0B04" w:rsidP="000427DA">
            <w:pPr>
              <w:jc w:val="both"/>
              <w:rPr>
                <w:rFonts w:ascii="Times New Roman" w:hAnsi="Times New Roman" w:cs="Times New Roman"/>
                <w:bCs/>
                <w:sz w:val="28"/>
                <w:szCs w:val="28"/>
              </w:rPr>
            </w:pPr>
            <w:r w:rsidRPr="00B77325">
              <w:rPr>
                <w:rFonts w:ascii="Times New Roman" w:hAnsi="Times New Roman" w:cs="Times New Roman"/>
                <w:bCs/>
                <w:sz w:val="28"/>
                <w:szCs w:val="28"/>
              </w:rPr>
              <w:t>Ед. изм.</w:t>
            </w:r>
          </w:p>
        </w:tc>
        <w:tc>
          <w:tcPr>
            <w:tcW w:w="1312" w:type="pct"/>
            <w:tcBorders>
              <w:top w:val="single" w:sz="4" w:space="0" w:color="auto"/>
              <w:left w:val="nil"/>
              <w:bottom w:val="single" w:sz="4" w:space="0" w:color="auto"/>
              <w:right w:val="single" w:sz="4" w:space="0" w:color="auto"/>
            </w:tcBorders>
            <w:vAlign w:val="center"/>
          </w:tcPr>
          <w:p w:rsidR="003F0B04" w:rsidRPr="00B77325" w:rsidRDefault="003F0B04" w:rsidP="00E81531">
            <w:pPr>
              <w:jc w:val="both"/>
              <w:rPr>
                <w:rFonts w:ascii="Times New Roman" w:hAnsi="Times New Roman" w:cs="Times New Roman"/>
                <w:bCs/>
                <w:sz w:val="28"/>
                <w:szCs w:val="28"/>
              </w:rPr>
            </w:pPr>
            <w:r w:rsidRPr="00B77325">
              <w:rPr>
                <w:rFonts w:ascii="Times New Roman" w:hAnsi="Times New Roman" w:cs="Times New Roman"/>
                <w:bCs/>
                <w:sz w:val="28"/>
                <w:szCs w:val="28"/>
              </w:rPr>
              <w:t>Котельная</w:t>
            </w:r>
            <w:r w:rsidR="00E81531" w:rsidRPr="00B77325">
              <w:rPr>
                <w:rFonts w:ascii="Times New Roman" w:hAnsi="Times New Roman" w:cs="Times New Roman"/>
                <w:bCs/>
                <w:sz w:val="28"/>
                <w:szCs w:val="28"/>
              </w:rPr>
              <w:t xml:space="preserve">                         </w:t>
            </w:r>
            <w:r w:rsidRPr="00B77325">
              <w:rPr>
                <w:rFonts w:ascii="Times New Roman" w:hAnsi="Times New Roman" w:cs="Times New Roman"/>
              </w:rPr>
              <w:t xml:space="preserve"> </w:t>
            </w:r>
            <w:r w:rsidRPr="00B77325">
              <w:rPr>
                <w:rFonts w:ascii="Times New Roman" w:hAnsi="Times New Roman" w:cs="Times New Roman"/>
                <w:bCs/>
                <w:sz w:val="28"/>
                <w:szCs w:val="28"/>
              </w:rPr>
              <w:t xml:space="preserve">с. </w:t>
            </w:r>
            <w:r w:rsidR="00E81531" w:rsidRPr="00B77325">
              <w:rPr>
                <w:rFonts w:ascii="Times New Roman" w:hAnsi="Times New Roman" w:cs="Times New Roman"/>
                <w:bCs/>
                <w:sz w:val="28"/>
                <w:szCs w:val="28"/>
              </w:rPr>
              <w:t>Ярково</w:t>
            </w:r>
          </w:p>
        </w:tc>
      </w:tr>
      <w:tr w:rsidR="00B77325" w:rsidRPr="00B77325" w:rsidTr="000427DA">
        <w:trPr>
          <w:trHeight w:val="300"/>
        </w:trPr>
        <w:tc>
          <w:tcPr>
            <w:tcW w:w="2685" w:type="pct"/>
            <w:tcBorders>
              <w:top w:val="nil"/>
              <w:left w:val="single" w:sz="4" w:space="0" w:color="auto"/>
              <w:bottom w:val="single" w:sz="4" w:space="0" w:color="auto"/>
              <w:right w:val="single" w:sz="4" w:space="0" w:color="auto"/>
            </w:tcBorders>
            <w:vAlign w:val="center"/>
          </w:tcPr>
          <w:p w:rsidR="003F0B04" w:rsidRPr="00B77325" w:rsidRDefault="003F0B04" w:rsidP="000427DA">
            <w:pPr>
              <w:jc w:val="both"/>
              <w:rPr>
                <w:rFonts w:ascii="Times New Roman" w:hAnsi="Times New Roman" w:cs="Times New Roman"/>
                <w:sz w:val="28"/>
                <w:szCs w:val="28"/>
              </w:rPr>
            </w:pPr>
            <w:r w:rsidRPr="00B77325">
              <w:rPr>
                <w:rFonts w:ascii="Times New Roman" w:hAnsi="Times New Roman" w:cs="Times New Roman"/>
                <w:sz w:val="28"/>
                <w:szCs w:val="28"/>
              </w:rPr>
              <w:t>Среднее число абонентских вводов</w:t>
            </w:r>
          </w:p>
        </w:tc>
        <w:tc>
          <w:tcPr>
            <w:tcW w:w="1003" w:type="pct"/>
            <w:tcBorders>
              <w:top w:val="nil"/>
              <w:left w:val="nil"/>
              <w:bottom w:val="single" w:sz="4" w:space="0" w:color="auto"/>
              <w:right w:val="single" w:sz="4" w:space="0" w:color="auto"/>
            </w:tcBorders>
            <w:vAlign w:val="center"/>
          </w:tcPr>
          <w:p w:rsidR="003F0B04" w:rsidRPr="00B77325" w:rsidRDefault="003F0B04" w:rsidP="000427DA">
            <w:pPr>
              <w:jc w:val="both"/>
              <w:rPr>
                <w:rFonts w:ascii="Times New Roman" w:hAnsi="Times New Roman" w:cs="Times New Roman"/>
                <w:sz w:val="28"/>
                <w:szCs w:val="28"/>
              </w:rPr>
            </w:pPr>
            <w:r w:rsidRPr="00B77325">
              <w:rPr>
                <w:rFonts w:ascii="Times New Roman" w:hAnsi="Times New Roman" w:cs="Times New Roman"/>
                <w:sz w:val="28"/>
                <w:szCs w:val="28"/>
              </w:rPr>
              <w:t> </w:t>
            </w:r>
          </w:p>
        </w:tc>
        <w:tc>
          <w:tcPr>
            <w:tcW w:w="1312" w:type="pct"/>
            <w:tcBorders>
              <w:top w:val="nil"/>
              <w:left w:val="nil"/>
              <w:bottom w:val="single" w:sz="4" w:space="0" w:color="auto"/>
              <w:right w:val="single" w:sz="4" w:space="0" w:color="auto"/>
            </w:tcBorders>
            <w:vAlign w:val="center"/>
          </w:tcPr>
          <w:p w:rsidR="003F0B04" w:rsidRPr="00B77325" w:rsidRDefault="0063542D" w:rsidP="00B77325">
            <w:pPr>
              <w:jc w:val="both"/>
              <w:rPr>
                <w:rFonts w:ascii="Times New Roman" w:hAnsi="Times New Roman" w:cs="Times New Roman"/>
                <w:sz w:val="28"/>
                <w:szCs w:val="28"/>
              </w:rPr>
            </w:pPr>
            <w:r>
              <w:rPr>
                <w:rFonts w:ascii="Times New Roman" w:hAnsi="Times New Roman" w:cs="Times New Roman"/>
                <w:sz w:val="28"/>
                <w:szCs w:val="28"/>
              </w:rPr>
              <w:t>5000</w:t>
            </w:r>
          </w:p>
        </w:tc>
      </w:tr>
      <w:tr w:rsidR="00B77325" w:rsidRPr="00B77325" w:rsidTr="000427DA">
        <w:trPr>
          <w:trHeight w:val="600"/>
        </w:trPr>
        <w:tc>
          <w:tcPr>
            <w:tcW w:w="2685" w:type="pct"/>
            <w:tcBorders>
              <w:top w:val="nil"/>
              <w:left w:val="single" w:sz="4" w:space="0" w:color="auto"/>
              <w:bottom w:val="single" w:sz="4" w:space="0" w:color="auto"/>
              <w:right w:val="single" w:sz="4" w:space="0" w:color="auto"/>
            </w:tcBorders>
            <w:vAlign w:val="center"/>
          </w:tcPr>
          <w:p w:rsidR="003F0B04" w:rsidRPr="00B77325" w:rsidRDefault="003F0B04" w:rsidP="000427DA">
            <w:pPr>
              <w:jc w:val="both"/>
              <w:rPr>
                <w:rFonts w:ascii="Times New Roman" w:hAnsi="Times New Roman" w:cs="Times New Roman"/>
                <w:sz w:val="28"/>
                <w:szCs w:val="28"/>
              </w:rPr>
            </w:pPr>
            <w:r w:rsidRPr="00B77325">
              <w:rPr>
                <w:rFonts w:ascii="Times New Roman" w:hAnsi="Times New Roman" w:cs="Times New Roman"/>
                <w:sz w:val="28"/>
                <w:szCs w:val="28"/>
              </w:rPr>
              <w:t>Суммарная присоединенная нагрузка всех потребителей</w:t>
            </w:r>
          </w:p>
        </w:tc>
        <w:tc>
          <w:tcPr>
            <w:tcW w:w="1003" w:type="pct"/>
            <w:tcBorders>
              <w:top w:val="nil"/>
              <w:left w:val="nil"/>
              <w:bottom w:val="single" w:sz="4" w:space="0" w:color="auto"/>
              <w:right w:val="single" w:sz="4" w:space="0" w:color="auto"/>
            </w:tcBorders>
            <w:vAlign w:val="center"/>
          </w:tcPr>
          <w:p w:rsidR="003F0B04" w:rsidRPr="00B77325" w:rsidRDefault="003F0B04" w:rsidP="000427DA">
            <w:pPr>
              <w:jc w:val="both"/>
              <w:rPr>
                <w:rFonts w:ascii="Times New Roman" w:hAnsi="Times New Roman" w:cs="Times New Roman"/>
                <w:sz w:val="28"/>
                <w:szCs w:val="28"/>
              </w:rPr>
            </w:pPr>
            <w:r w:rsidRPr="00B77325">
              <w:rPr>
                <w:rFonts w:ascii="Times New Roman" w:hAnsi="Times New Roman" w:cs="Times New Roman"/>
                <w:sz w:val="28"/>
                <w:szCs w:val="28"/>
              </w:rPr>
              <w:t>Гкал/</w:t>
            </w:r>
            <w:proofErr w:type="gramStart"/>
            <w:r w:rsidRPr="00B77325">
              <w:rPr>
                <w:rFonts w:ascii="Times New Roman" w:hAnsi="Times New Roman" w:cs="Times New Roman"/>
                <w:sz w:val="28"/>
                <w:szCs w:val="28"/>
              </w:rPr>
              <w:t>ч</w:t>
            </w:r>
            <w:proofErr w:type="gramEnd"/>
          </w:p>
        </w:tc>
        <w:tc>
          <w:tcPr>
            <w:tcW w:w="1312" w:type="pct"/>
            <w:tcBorders>
              <w:top w:val="nil"/>
              <w:left w:val="nil"/>
              <w:bottom w:val="single" w:sz="4" w:space="0" w:color="auto"/>
              <w:right w:val="single" w:sz="4" w:space="0" w:color="auto"/>
            </w:tcBorders>
            <w:vAlign w:val="center"/>
          </w:tcPr>
          <w:p w:rsidR="003F0B04" w:rsidRPr="00B77325" w:rsidRDefault="0063542D" w:rsidP="005F0A2D">
            <w:pPr>
              <w:jc w:val="both"/>
              <w:rPr>
                <w:rFonts w:ascii="Times New Roman" w:hAnsi="Times New Roman" w:cs="Times New Roman"/>
                <w:sz w:val="28"/>
                <w:szCs w:val="28"/>
              </w:rPr>
            </w:pPr>
            <w:r>
              <w:rPr>
                <w:rFonts w:ascii="Times New Roman" w:hAnsi="Times New Roman" w:cs="Times New Roman"/>
                <w:sz w:val="28"/>
                <w:szCs w:val="28"/>
              </w:rPr>
              <w:t>12,5</w:t>
            </w:r>
          </w:p>
        </w:tc>
      </w:tr>
      <w:tr w:rsidR="00B77325" w:rsidRPr="00B77325" w:rsidTr="000427DA">
        <w:trPr>
          <w:trHeight w:val="600"/>
        </w:trPr>
        <w:tc>
          <w:tcPr>
            <w:tcW w:w="2685" w:type="pct"/>
            <w:tcBorders>
              <w:top w:val="nil"/>
              <w:left w:val="single" w:sz="4" w:space="0" w:color="auto"/>
              <w:bottom w:val="single" w:sz="4" w:space="0" w:color="auto"/>
              <w:right w:val="single" w:sz="4" w:space="0" w:color="auto"/>
            </w:tcBorders>
            <w:vAlign w:val="center"/>
          </w:tcPr>
          <w:p w:rsidR="003F0B04" w:rsidRPr="00B77325" w:rsidRDefault="003F0B04" w:rsidP="000427DA">
            <w:pPr>
              <w:jc w:val="both"/>
              <w:rPr>
                <w:rFonts w:ascii="Times New Roman" w:hAnsi="Times New Roman" w:cs="Times New Roman"/>
                <w:sz w:val="28"/>
                <w:szCs w:val="28"/>
              </w:rPr>
            </w:pPr>
            <w:r w:rsidRPr="00B77325">
              <w:rPr>
                <w:rFonts w:ascii="Times New Roman" w:hAnsi="Times New Roman" w:cs="Times New Roman"/>
                <w:sz w:val="28"/>
                <w:szCs w:val="28"/>
              </w:rPr>
              <w:t>Расстояние от источника тепла до наиболее удаленного потребителя</w:t>
            </w:r>
          </w:p>
        </w:tc>
        <w:tc>
          <w:tcPr>
            <w:tcW w:w="1003" w:type="pct"/>
            <w:tcBorders>
              <w:top w:val="nil"/>
              <w:left w:val="nil"/>
              <w:bottom w:val="single" w:sz="4" w:space="0" w:color="auto"/>
              <w:right w:val="single" w:sz="4" w:space="0" w:color="auto"/>
            </w:tcBorders>
            <w:vAlign w:val="center"/>
          </w:tcPr>
          <w:p w:rsidR="003F0B04" w:rsidRPr="00B77325" w:rsidRDefault="003F0B04" w:rsidP="000427DA">
            <w:pPr>
              <w:jc w:val="both"/>
              <w:rPr>
                <w:rFonts w:ascii="Times New Roman" w:hAnsi="Times New Roman" w:cs="Times New Roman"/>
                <w:sz w:val="28"/>
                <w:szCs w:val="28"/>
              </w:rPr>
            </w:pPr>
            <w:r w:rsidRPr="00B77325">
              <w:rPr>
                <w:rFonts w:ascii="Times New Roman" w:hAnsi="Times New Roman" w:cs="Times New Roman"/>
                <w:sz w:val="28"/>
                <w:szCs w:val="28"/>
              </w:rPr>
              <w:t>м</w:t>
            </w:r>
          </w:p>
        </w:tc>
        <w:tc>
          <w:tcPr>
            <w:tcW w:w="1312" w:type="pct"/>
            <w:tcBorders>
              <w:top w:val="nil"/>
              <w:left w:val="nil"/>
              <w:bottom w:val="single" w:sz="4" w:space="0" w:color="auto"/>
              <w:right w:val="single" w:sz="4" w:space="0" w:color="auto"/>
            </w:tcBorders>
            <w:vAlign w:val="center"/>
          </w:tcPr>
          <w:p w:rsidR="003F0B04" w:rsidRPr="00B77325" w:rsidRDefault="0063542D" w:rsidP="000427DA">
            <w:pPr>
              <w:jc w:val="both"/>
              <w:rPr>
                <w:rFonts w:ascii="Times New Roman" w:hAnsi="Times New Roman" w:cs="Times New Roman"/>
                <w:sz w:val="28"/>
                <w:szCs w:val="28"/>
              </w:rPr>
            </w:pPr>
            <w:r>
              <w:rPr>
                <w:rFonts w:ascii="Times New Roman" w:hAnsi="Times New Roman" w:cs="Times New Roman"/>
                <w:sz w:val="28"/>
                <w:szCs w:val="28"/>
              </w:rPr>
              <w:t>8</w:t>
            </w:r>
            <w:r w:rsidR="00B77325" w:rsidRPr="00B77325">
              <w:rPr>
                <w:rFonts w:ascii="Times New Roman" w:hAnsi="Times New Roman" w:cs="Times New Roman"/>
                <w:sz w:val="28"/>
                <w:szCs w:val="28"/>
              </w:rPr>
              <w:t>00</w:t>
            </w:r>
          </w:p>
        </w:tc>
      </w:tr>
      <w:tr w:rsidR="00B77325" w:rsidRPr="00B77325" w:rsidTr="000427DA">
        <w:trPr>
          <w:trHeight w:val="600"/>
        </w:trPr>
        <w:tc>
          <w:tcPr>
            <w:tcW w:w="2685" w:type="pct"/>
            <w:tcBorders>
              <w:top w:val="nil"/>
              <w:left w:val="single" w:sz="4" w:space="0" w:color="auto"/>
              <w:bottom w:val="single" w:sz="4" w:space="0" w:color="auto"/>
              <w:right w:val="single" w:sz="4" w:space="0" w:color="auto"/>
            </w:tcBorders>
            <w:vAlign w:val="center"/>
          </w:tcPr>
          <w:p w:rsidR="003F0B04" w:rsidRPr="00B77325" w:rsidRDefault="003F0B04" w:rsidP="000427DA">
            <w:pPr>
              <w:jc w:val="both"/>
              <w:rPr>
                <w:rFonts w:ascii="Times New Roman" w:hAnsi="Times New Roman" w:cs="Times New Roman"/>
                <w:sz w:val="28"/>
                <w:szCs w:val="28"/>
              </w:rPr>
            </w:pPr>
            <w:r w:rsidRPr="00B77325">
              <w:rPr>
                <w:rFonts w:ascii="Times New Roman" w:hAnsi="Times New Roman" w:cs="Times New Roman"/>
                <w:sz w:val="28"/>
                <w:szCs w:val="28"/>
              </w:rPr>
              <w:t>Расчетная температура в подающем трубопроводе</w:t>
            </w:r>
          </w:p>
        </w:tc>
        <w:tc>
          <w:tcPr>
            <w:tcW w:w="1003" w:type="pct"/>
            <w:tcBorders>
              <w:top w:val="nil"/>
              <w:left w:val="nil"/>
              <w:bottom w:val="single" w:sz="4" w:space="0" w:color="auto"/>
              <w:right w:val="single" w:sz="4" w:space="0" w:color="auto"/>
            </w:tcBorders>
            <w:vAlign w:val="center"/>
          </w:tcPr>
          <w:p w:rsidR="003F0B04" w:rsidRPr="00B77325" w:rsidRDefault="003F0B04" w:rsidP="000427DA">
            <w:pPr>
              <w:jc w:val="both"/>
              <w:rPr>
                <w:rFonts w:ascii="Times New Roman" w:hAnsi="Times New Roman" w:cs="Times New Roman"/>
                <w:sz w:val="28"/>
                <w:szCs w:val="28"/>
              </w:rPr>
            </w:pPr>
            <w:r w:rsidRPr="00B77325">
              <w:rPr>
                <w:rFonts w:ascii="Times New Roman" w:hAnsi="Times New Roman" w:cs="Times New Roman"/>
                <w:sz w:val="28"/>
                <w:szCs w:val="28"/>
              </w:rPr>
              <w:t>°С</w:t>
            </w:r>
          </w:p>
        </w:tc>
        <w:tc>
          <w:tcPr>
            <w:tcW w:w="1312" w:type="pct"/>
            <w:tcBorders>
              <w:top w:val="nil"/>
              <w:left w:val="nil"/>
              <w:bottom w:val="single" w:sz="4" w:space="0" w:color="auto"/>
              <w:right w:val="single" w:sz="4" w:space="0" w:color="auto"/>
            </w:tcBorders>
            <w:vAlign w:val="center"/>
          </w:tcPr>
          <w:p w:rsidR="003F0B04" w:rsidRPr="00B77325" w:rsidRDefault="0063542D" w:rsidP="000427DA">
            <w:pPr>
              <w:jc w:val="both"/>
              <w:rPr>
                <w:rFonts w:ascii="Times New Roman" w:hAnsi="Times New Roman" w:cs="Times New Roman"/>
                <w:sz w:val="28"/>
                <w:szCs w:val="28"/>
              </w:rPr>
            </w:pPr>
            <w:r>
              <w:rPr>
                <w:rFonts w:ascii="Times New Roman" w:hAnsi="Times New Roman" w:cs="Times New Roman"/>
                <w:sz w:val="28"/>
                <w:szCs w:val="28"/>
              </w:rPr>
              <w:t>95</w:t>
            </w:r>
          </w:p>
        </w:tc>
      </w:tr>
      <w:tr w:rsidR="00B77325" w:rsidRPr="00B77325" w:rsidTr="000427DA">
        <w:trPr>
          <w:trHeight w:val="600"/>
        </w:trPr>
        <w:tc>
          <w:tcPr>
            <w:tcW w:w="2685" w:type="pct"/>
            <w:tcBorders>
              <w:top w:val="nil"/>
              <w:left w:val="single" w:sz="4" w:space="0" w:color="auto"/>
              <w:bottom w:val="single" w:sz="4" w:space="0" w:color="auto"/>
              <w:right w:val="single" w:sz="4" w:space="0" w:color="auto"/>
            </w:tcBorders>
            <w:vAlign w:val="center"/>
          </w:tcPr>
          <w:p w:rsidR="003F0B04" w:rsidRPr="00B77325" w:rsidRDefault="003F0B04" w:rsidP="000427DA">
            <w:pPr>
              <w:jc w:val="both"/>
              <w:rPr>
                <w:rFonts w:ascii="Times New Roman" w:hAnsi="Times New Roman" w:cs="Times New Roman"/>
                <w:sz w:val="28"/>
                <w:szCs w:val="28"/>
              </w:rPr>
            </w:pPr>
            <w:r w:rsidRPr="00B77325">
              <w:rPr>
                <w:rFonts w:ascii="Times New Roman" w:hAnsi="Times New Roman" w:cs="Times New Roman"/>
                <w:sz w:val="28"/>
                <w:szCs w:val="28"/>
              </w:rPr>
              <w:t xml:space="preserve">Расчетная температура в обратном </w:t>
            </w:r>
            <w:r w:rsidRPr="00B77325">
              <w:rPr>
                <w:rFonts w:ascii="Times New Roman" w:hAnsi="Times New Roman" w:cs="Times New Roman"/>
                <w:sz w:val="28"/>
                <w:szCs w:val="28"/>
              </w:rPr>
              <w:lastRenderedPageBreak/>
              <w:t>трубопроводе</w:t>
            </w:r>
          </w:p>
        </w:tc>
        <w:tc>
          <w:tcPr>
            <w:tcW w:w="1003" w:type="pct"/>
            <w:tcBorders>
              <w:top w:val="nil"/>
              <w:left w:val="nil"/>
              <w:bottom w:val="single" w:sz="4" w:space="0" w:color="auto"/>
              <w:right w:val="single" w:sz="4" w:space="0" w:color="auto"/>
            </w:tcBorders>
            <w:vAlign w:val="center"/>
          </w:tcPr>
          <w:p w:rsidR="003F0B04" w:rsidRPr="00B77325" w:rsidRDefault="003F0B04" w:rsidP="000427DA">
            <w:pPr>
              <w:jc w:val="both"/>
              <w:rPr>
                <w:rFonts w:ascii="Times New Roman" w:hAnsi="Times New Roman" w:cs="Times New Roman"/>
                <w:sz w:val="28"/>
                <w:szCs w:val="28"/>
              </w:rPr>
            </w:pPr>
            <w:r w:rsidRPr="00B77325">
              <w:rPr>
                <w:rFonts w:ascii="Times New Roman" w:hAnsi="Times New Roman" w:cs="Times New Roman"/>
                <w:sz w:val="28"/>
                <w:szCs w:val="28"/>
              </w:rPr>
              <w:lastRenderedPageBreak/>
              <w:t>°С</w:t>
            </w:r>
          </w:p>
        </w:tc>
        <w:tc>
          <w:tcPr>
            <w:tcW w:w="1312" w:type="pct"/>
            <w:tcBorders>
              <w:top w:val="nil"/>
              <w:left w:val="nil"/>
              <w:bottom w:val="single" w:sz="4" w:space="0" w:color="auto"/>
              <w:right w:val="single" w:sz="4" w:space="0" w:color="auto"/>
            </w:tcBorders>
            <w:vAlign w:val="center"/>
          </w:tcPr>
          <w:p w:rsidR="003F0B04" w:rsidRPr="00B77325" w:rsidRDefault="0063542D" w:rsidP="000427DA">
            <w:pPr>
              <w:jc w:val="both"/>
              <w:rPr>
                <w:rFonts w:ascii="Times New Roman" w:hAnsi="Times New Roman" w:cs="Times New Roman"/>
                <w:sz w:val="28"/>
                <w:szCs w:val="28"/>
              </w:rPr>
            </w:pPr>
            <w:r>
              <w:rPr>
                <w:rFonts w:ascii="Times New Roman" w:hAnsi="Times New Roman" w:cs="Times New Roman"/>
                <w:sz w:val="28"/>
                <w:szCs w:val="28"/>
              </w:rPr>
              <w:t>70</w:t>
            </w:r>
          </w:p>
        </w:tc>
      </w:tr>
      <w:tr w:rsidR="003F0B04" w:rsidRPr="00F61309" w:rsidTr="000427DA">
        <w:trPr>
          <w:trHeight w:val="300"/>
        </w:trPr>
        <w:tc>
          <w:tcPr>
            <w:tcW w:w="2685" w:type="pct"/>
            <w:tcBorders>
              <w:top w:val="nil"/>
              <w:left w:val="single" w:sz="4" w:space="0" w:color="auto"/>
              <w:bottom w:val="single" w:sz="4" w:space="0" w:color="auto"/>
              <w:right w:val="single" w:sz="4" w:space="0" w:color="auto"/>
            </w:tcBorders>
            <w:vAlign w:val="center"/>
          </w:tcPr>
          <w:p w:rsidR="003F0B04" w:rsidRPr="0063542D" w:rsidRDefault="008F01C2" w:rsidP="000427DA">
            <w:pPr>
              <w:jc w:val="both"/>
              <w:rPr>
                <w:rFonts w:ascii="Times New Roman" w:hAnsi="Times New Roman" w:cs="Times New Roman"/>
                <w:sz w:val="28"/>
                <w:szCs w:val="28"/>
              </w:rPr>
            </w:pPr>
            <w:r w:rsidRPr="0063542D">
              <w:rPr>
                <w:rFonts w:ascii="Times New Roman" w:eastAsia="PragmaticaC" w:hAnsi="Times New Roman" w:cs="Times New Roman"/>
                <w:sz w:val="28"/>
                <w:szCs w:val="28"/>
              </w:rPr>
              <w:lastRenderedPageBreak/>
              <w:fldChar w:fldCharType="begin"/>
            </w:r>
            <w:r w:rsidR="003F0B04" w:rsidRPr="0063542D">
              <w:rPr>
                <w:rFonts w:ascii="Times New Roman" w:eastAsia="PragmaticaC" w:hAnsi="Times New Roman" w:cs="Times New Roman"/>
                <w:sz w:val="28"/>
                <w:szCs w:val="28"/>
              </w:rPr>
              <w:instrText xml:space="preserve"> QUOTE </w:instrText>
            </w:r>
            <w:r w:rsidR="00527454">
              <w:rPr>
                <w:rFonts w:ascii="Times New Roman" w:eastAsia="PragmaticaC" w:hAnsi="Times New Roman" w:cs="Times New Roman"/>
                <w:position w:val="-6"/>
                <w:sz w:val="28"/>
                <w:szCs w:val="28"/>
              </w:rPr>
              <w:pict>
                <v:shape id="_x0000_i1044" type="#_x0000_t75" style="width:4.35pt;height:14.2pt" equationxml="&lt;">
                  <v:imagedata r:id="rId25" o:title="" chromakey="white"/>
                </v:shape>
              </w:pict>
            </w:r>
            <w:r w:rsidR="003F0B04" w:rsidRPr="0063542D">
              <w:rPr>
                <w:rFonts w:ascii="Times New Roman" w:eastAsia="PragmaticaC" w:hAnsi="Times New Roman" w:cs="Times New Roman"/>
                <w:sz w:val="28"/>
                <w:szCs w:val="28"/>
              </w:rPr>
              <w:instrText xml:space="preserve"> </w:instrText>
            </w:r>
            <w:r w:rsidRPr="0063542D">
              <w:rPr>
                <w:rFonts w:ascii="Times New Roman" w:eastAsia="PragmaticaC" w:hAnsi="Times New Roman" w:cs="Times New Roman"/>
                <w:sz w:val="28"/>
                <w:szCs w:val="28"/>
              </w:rPr>
              <w:fldChar w:fldCharType="separate"/>
            </w:r>
            <w:r w:rsidR="00527454">
              <w:rPr>
                <w:rFonts w:ascii="Times New Roman" w:eastAsia="PragmaticaC" w:hAnsi="Times New Roman" w:cs="Times New Roman"/>
                <w:position w:val="-6"/>
                <w:sz w:val="28"/>
                <w:szCs w:val="28"/>
              </w:rPr>
              <w:pict>
                <v:shape id="_x0000_i1045" type="#_x0000_t75" style="width:4.35pt;height:14.2pt" equationxml="&lt;">
                  <v:imagedata r:id="rId25" o:title="" chromakey="white"/>
                </v:shape>
              </w:pict>
            </w:r>
            <w:r w:rsidRPr="0063542D">
              <w:rPr>
                <w:rFonts w:ascii="Times New Roman" w:eastAsia="PragmaticaC" w:hAnsi="Times New Roman" w:cs="Times New Roman"/>
                <w:sz w:val="28"/>
                <w:szCs w:val="28"/>
              </w:rPr>
              <w:fldChar w:fldCharType="end"/>
            </w:r>
            <w:r w:rsidR="003F0B04" w:rsidRPr="0063542D">
              <w:rPr>
                <w:rFonts w:ascii="Times New Roman" w:eastAsia="PragmaticaC" w:hAnsi="Times New Roman" w:cs="Times New Roman"/>
                <w:sz w:val="28"/>
                <w:szCs w:val="28"/>
              </w:rPr>
              <w:t xml:space="preserve"> – удельная стоимость материальной характеристики тепловой сети</w:t>
            </w:r>
          </w:p>
        </w:tc>
        <w:tc>
          <w:tcPr>
            <w:tcW w:w="1003" w:type="pct"/>
            <w:tcBorders>
              <w:top w:val="nil"/>
              <w:left w:val="nil"/>
              <w:bottom w:val="single" w:sz="4" w:space="0" w:color="auto"/>
              <w:right w:val="single" w:sz="4" w:space="0" w:color="auto"/>
            </w:tcBorders>
            <w:vAlign w:val="center"/>
          </w:tcPr>
          <w:p w:rsidR="003F0B04" w:rsidRPr="0063542D" w:rsidRDefault="003F0B04" w:rsidP="000427DA">
            <w:pPr>
              <w:jc w:val="both"/>
              <w:rPr>
                <w:rFonts w:ascii="Times New Roman" w:hAnsi="Times New Roman" w:cs="Times New Roman"/>
                <w:sz w:val="28"/>
                <w:szCs w:val="28"/>
              </w:rPr>
            </w:pPr>
            <w:r w:rsidRPr="0063542D">
              <w:rPr>
                <w:rFonts w:ascii="Times New Roman" w:hAnsi="Times New Roman" w:cs="Times New Roman"/>
                <w:sz w:val="28"/>
                <w:szCs w:val="28"/>
              </w:rPr>
              <w:t>руб./</w:t>
            </w:r>
            <w:proofErr w:type="gramStart"/>
            <w:r w:rsidRPr="0063542D">
              <w:rPr>
                <w:rFonts w:ascii="Times New Roman" w:hAnsi="Times New Roman" w:cs="Times New Roman"/>
                <w:sz w:val="28"/>
                <w:szCs w:val="28"/>
              </w:rPr>
              <w:t>м</w:t>
            </w:r>
            <w:proofErr w:type="gramEnd"/>
            <w:r w:rsidRPr="0063542D">
              <w:rPr>
                <w:rFonts w:ascii="Times New Roman" w:hAnsi="Times New Roman" w:cs="Times New Roman"/>
                <w:sz w:val="28"/>
                <w:szCs w:val="28"/>
              </w:rPr>
              <w:t>².,</w:t>
            </w:r>
          </w:p>
        </w:tc>
        <w:tc>
          <w:tcPr>
            <w:tcW w:w="1312" w:type="pct"/>
            <w:tcBorders>
              <w:top w:val="nil"/>
              <w:left w:val="nil"/>
              <w:bottom w:val="single" w:sz="4" w:space="0" w:color="auto"/>
              <w:right w:val="single" w:sz="4" w:space="0" w:color="auto"/>
            </w:tcBorders>
            <w:vAlign w:val="center"/>
          </w:tcPr>
          <w:p w:rsidR="003F0B04" w:rsidRPr="0063542D" w:rsidRDefault="0063542D" w:rsidP="000427DA">
            <w:pPr>
              <w:jc w:val="both"/>
              <w:rPr>
                <w:rFonts w:ascii="Times New Roman" w:hAnsi="Times New Roman" w:cs="Times New Roman"/>
                <w:sz w:val="28"/>
                <w:szCs w:val="28"/>
              </w:rPr>
            </w:pPr>
            <w:r w:rsidRPr="0063542D">
              <w:rPr>
                <w:rFonts w:ascii="Times New Roman" w:hAnsi="Times New Roman" w:cs="Times New Roman"/>
                <w:sz w:val="28"/>
                <w:szCs w:val="28"/>
              </w:rPr>
              <w:t>900</w:t>
            </w:r>
          </w:p>
        </w:tc>
      </w:tr>
      <w:tr w:rsidR="003F0B04" w:rsidRPr="00F61309" w:rsidTr="000427DA">
        <w:trPr>
          <w:trHeight w:val="300"/>
        </w:trPr>
        <w:tc>
          <w:tcPr>
            <w:tcW w:w="2685" w:type="pct"/>
            <w:tcBorders>
              <w:top w:val="nil"/>
              <w:left w:val="single" w:sz="4" w:space="0" w:color="auto"/>
              <w:bottom w:val="single" w:sz="4" w:space="0" w:color="auto"/>
              <w:right w:val="single" w:sz="4" w:space="0" w:color="auto"/>
            </w:tcBorders>
            <w:vAlign w:val="center"/>
          </w:tcPr>
          <w:p w:rsidR="003F0B04" w:rsidRPr="0063542D" w:rsidRDefault="003F0B04" w:rsidP="000427DA">
            <w:pPr>
              <w:jc w:val="both"/>
              <w:rPr>
                <w:rFonts w:ascii="Times New Roman" w:hAnsi="Times New Roman" w:cs="Times New Roman"/>
                <w:sz w:val="28"/>
                <w:szCs w:val="28"/>
              </w:rPr>
            </w:pPr>
            <w:r w:rsidRPr="0063542D">
              <w:rPr>
                <w:rFonts w:ascii="Times New Roman" w:hAnsi="Times New Roman" w:cs="Times New Roman"/>
                <w:sz w:val="28"/>
                <w:szCs w:val="28"/>
              </w:rPr>
              <w:t>Эффективный радиус</w:t>
            </w:r>
          </w:p>
        </w:tc>
        <w:tc>
          <w:tcPr>
            <w:tcW w:w="1003" w:type="pct"/>
            <w:tcBorders>
              <w:top w:val="nil"/>
              <w:left w:val="nil"/>
              <w:bottom w:val="single" w:sz="4" w:space="0" w:color="auto"/>
              <w:right w:val="single" w:sz="4" w:space="0" w:color="auto"/>
            </w:tcBorders>
            <w:vAlign w:val="center"/>
          </w:tcPr>
          <w:p w:rsidR="003F0B04" w:rsidRPr="0063542D" w:rsidRDefault="003F0B04" w:rsidP="000427DA">
            <w:pPr>
              <w:jc w:val="both"/>
              <w:rPr>
                <w:rFonts w:ascii="Times New Roman" w:hAnsi="Times New Roman" w:cs="Times New Roman"/>
                <w:sz w:val="28"/>
                <w:szCs w:val="28"/>
              </w:rPr>
            </w:pPr>
            <w:r w:rsidRPr="0063542D">
              <w:rPr>
                <w:rFonts w:ascii="Times New Roman" w:hAnsi="Times New Roman" w:cs="Times New Roman"/>
                <w:sz w:val="28"/>
                <w:szCs w:val="28"/>
              </w:rPr>
              <w:t>км</w:t>
            </w:r>
          </w:p>
        </w:tc>
        <w:tc>
          <w:tcPr>
            <w:tcW w:w="1312" w:type="pct"/>
            <w:tcBorders>
              <w:top w:val="nil"/>
              <w:left w:val="nil"/>
              <w:bottom w:val="single" w:sz="4" w:space="0" w:color="auto"/>
              <w:right w:val="single" w:sz="4" w:space="0" w:color="auto"/>
            </w:tcBorders>
            <w:vAlign w:val="center"/>
          </w:tcPr>
          <w:p w:rsidR="003F0B04" w:rsidRPr="0063542D" w:rsidRDefault="0063542D" w:rsidP="000427DA">
            <w:pPr>
              <w:jc w:val="both"/>
              <w:rPr>
                <w:rFonts w:ascii="Times New Roman" w:hAnsi="Times New Roman" w:cs="Times New Roman"/>
                <w:sz w:val="28"/>
                <w:szCs w:val="28"/>
              </w:rPr>
            </w:pPr>
            <w:r w:rsidRPr="0063542D">
              <w:rPr>
                <w:rFonts w:ascii="Times New Roman" w:hAnsi="Times New Roman" w:cs="Times New Roman"/>
                <w:sz w:val="28"/>
                <w:szCs w:val="28"/>
              </w:rPr>
              <w:t>6,1</w:t>
            </w:r>
          </w:p>
        </w:tc>
      </w:tr>
    </w:tbl>
    <w:p w:rsidR="003F0B04" w:rsidRPr="00F61309" w:rsidRDefault="003F0B04" w:rsidP="003F0B04">
      <w:pPr>
        <w:rPr>
          <w:rFonts w:ascii="Times New Roman" w:hAnsi="Times New Roman" w:cs="Times New Roman"/>
          <w:b/>
          <w:color w:val="FF0000"/>
          <w:sz w:val="28"/>
          <w:szCs w:val="28"/>
        </w:rPr>
      </w:pPr>
    </w:p>
    <w:p w:rsidR="003F0B04" w:rsidRDefault="003F0B04">
      <w:pPr>
        <w:rPr>
          <w:rFonts w:ascii="Times New Roman" w:hAnsi="Times New Roman" w:cs="Times New Roman"/>
          <w:b/>
          <w:sz w:val="28"/>
          <w:szCs w:val="28"/>
        </w:rPr>
      </w:pPr>
      <w:r>
        <w:rPr>
          <w:rFonts w:ascii="Times New Roman" w:hAnsi="Times New Roman" w:cs="Times New Roman"/>
          <w:b/>
          <w:sz w:val="28"/>
          <w:szCs w:val="28"/>
        </w:rPr>
        <w:br w:type="page"/>
      </w:r>
    </w:p>
    <w:p w:rsidR="003F0B04" w:rsidRDefault="003F0B04" w:rsidP="003B2FCE">
      <w:pPr>
        <w:jc w:val="center"/>
        <w:rPr>
          <w:rFonts w:ascii="Times New Roman" w:hAnsi="Times New Roman" w:cs="Times New Roman"/>
          <w:b/>
          <w:sz w:val="28"/>
          <w:szCs w:val="28"/>
        </w:rPr>
        <w:sectPr w:rsidR="003F0B04" w:rsidSect="003F0B04">
          <w:pgSz w:w="11907" w:h="16839" w:code="9"/>
          <w:pgMar w:top="1134" w:right="851" w:bottom="1134" w:left="1701" w:header="709" w:footer="709" w:gutter="0"/>
          <w:cols w:space="708"/>
          <w:docGrid w:linePitch="360"/>
        </w:sectPr>
      </w:pPr>
    </w:p>
    <w:p w:rsidR="003F0B04" w:rsidRDefault="003F0B04" w:rsidP="003F0B04">
      <w:pPr>
        <w:ind w:firstLine="708"/>
        <w:jc w:val="center"/>
        <w:rPr>
          <w:rFonts w:ascii="Times New Roman" w:hAnsi="Times New Roman" w:cs="Times New Roman"/>
          <w:b/>
          <w:sz w:val="28"/>
          <w:szCs w:val="28"/>
        </w:rPr>
      </w:pPr>
    </w:p>
    <w:p w:rsidR="003F0B04" w:rsidRPr="00D84DED" w:rsidRDefault="001432D2" w:rsidP="003F0B04">
      <w:pPr>
        <w:ind w:firstLine="708"/>
        <w:jc w:val="center"/>
        <w:rPr>
          <w:rFonts w:ascii="Times New Roman" w:hAnsi="Times New Roman" w:cs="Times New Roman"/>
          <w:b/>
          <w:sz w:val="28"/>
          <w:szCs w:val="28"/>
        </w:rPr>
      </w:pPr>
      <w:r>
        <w:rPr>
          <w:rFonts w:ascii="Times New Roman" w:hAnsi="Times New Roman" w:cs="Times New Roman"/>
          <w:b/>
          <w:sz w:val="28"/>
          <w:szCs w:val="28"/>
        </w:rPr>
        <w:t>4</w:t>
      </w:r>
      <w:r w:rsidR="003F0B04" w:rsidRPr="00D84DED">
        <w:rPr>
          <w:rFonts w:ascii="Times New Roman" w:hAnsi="Times New Roman" w:cs="Times New Roman"/>
          <w:b/>
          <w:sz w:val="28"/>
          <w:szCs w:val="28"/>
        </w:rPr>
        <w:t>.</w:t>
      </w:r>
      <w:r>
        <w:rPr>
          <w:rFonts w:ascii="Times New Roman" w:hAnsi="Times New Roman" w:cs="Times New Roman"/>
          <w:b/>
          <w:sz w:val="28"/>
          <w:szCs w:val="28"/>
        </w:rPr>
        <w:t xml:space="preserve"> </w:t>
      </w:r>
      <w:r w:rsidR="003F0B04" w:rsidRPr="00D84DED">
        <w:rPr>
          <w:rFonts w:ascii="Times New Roman" w:hAnsi="Times New Roman" w:cs="Times New Roman"/>
          <w:b/>
          <w:sz w:val="28"/>
          <w:szCs w:val="28"/>
        </w:rPr>
        <w:t>Предложения по строительству и реконструкции тепловых сетей и сооружений на них.</w:t>
      </w:r>
    </w:p>
    <w:p w:rsidR="003F0B04" w:rsidRDefault="003F0B04" w:rsidP="003F0B04">
      <w:pPr>
        <w:ind w:firstLine="708"/>
        <w:jc w:val="center"/>
        <w:rPr>
          <w:rFonts w:ascii="Times New Roman" w:hAnsi="Times New Roman" w:cs="Times New Roman"/>
          <w:b/>
          <w:sz w:val="28"/>
          <w:szCs w:val="28"/>
        </w:rPr>
      </w:pPr>
    </w:p>
    <w:p w:rsidR="003F0B04" w:rsidRPr="00D84DED" w:rsidRDefault="001432D2" w:rsidP="003F0B04">
      <w:pPr>
        <w:ind w:firstLine="708"/>
        <w:jc w:val="center"/>
        <w:rPr>
          <w:rFonts w:ascii="Times New Roman" w:hAnsi="Times New Roman" w:cs="Times New Roman"/>
          <w:b/>
          <w:sz w:val="28"/>
          <w:szCs w:val="28"/>
        </w:rPr>
      </w:pPr>
      <w:r>
        <w:rPr>
          <w:rFonts w:ascii="Times New Roman" w:hAnsi="Times New Roman" w:cs="Times New Roman"/>
          <w:b/>
          <w:sz w:val="28"/>
          <w:szCs w:val="28"/>
        </w:rPr>
        <w:t>4</w:t>
      </w:r>
      <w:r w:rsidR="003F0B04" w:rsidRPr="00D84DED">
        <w:rPr>
          <w:rFonts w:ascii="Times New Roman" w:hAnsi="Times New Roman" w:cs="Times New Roman"/>
          <w:b/>
          <w:sz w:val="28"/>
          <w:szCs w:val="28"/>
        </w:rPr>
        <w:t>.1. Реконструкция и строительство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p>
    <w:p w:rsidR="003F0B04" w:rsidRDefault="003F0B04" w:rsidP="005F49B1">
      <w:pPr>
        <w:ind w:firstLine="708"/>
        <w:jc w:val="both"/>
        <w:rPr>
          <w:rFonts w:ascii="Times New Roman" w:hAnsi="Times New Roman" w:cs="Times New Roman"/>
          <w:sz w:val="28"/>
          <w:szCs w:val="28"/>
        </w:rPr>
      </w:pPr>
      <w:r w:rsidRPr="00D84DED">
        <w:rPr>
          <w:rFonts w:ascii="Times New Roman" w:hAnsi="Times New Roman" w:cs="Times New Roman"/>
          <w:sz w:val="28"/>
          <w:szCs w:val="28"/>
        </w:rPr>
        <w:t xml:space="preserve">Реконструкция и строительство </w:t>
      </w:r>
      <w:proofErr w:type="gramStart"/>
      <w:r w:rsidRPr="00D84DED">
        <w:rPr>
          <w:rFonts w:ascii="Times New Roman" w:hAnsi="Times New Roman" w:cs="Times New Roman"/>
          <w:sz w:val="28"/>
          <w:szCs w:val="28"/>
        </w:rPr>
        <w:t>тепловых сетей, обеспечивающих перераспределение тепловой нагрузки из зон с дефицитом тепловой мощности в зоны с избытком тепловой мощности не планируется</w:t>
      </w:r>
      <w:proofErr w:type="gramEnd"/>
      <w:r w:rsidRPr="00D84DED">
        <w:rPr>
          <w:rFonts w:ascii="Times New Roman" w:hAnsi="Times New Roman" w:cs="Times New Roman"/>
          <w:sz w:val="28"/>
          <w:szCs w:val="28"/>
        </w:rPr>
        <w:t>.</w:t>
      </w:r>
    </w:p>
    <w:p w:rsidR="003F0B04" w:rsidRDefault="003F0B04" w:rsidP="003F0B04">
      <w:pPr>
        <w:ind w:firstLine="708"/>
        <w:jc w:val="center"/>
        <w:rPr>
          <w:rFonts w:ascii="Times New Roman" w:hAnsi="Times New Roman" w:cs="Times New Roman"/>
          <w:sz w:val="28"/>
          <w:szCs w:val="28"/>
        </w:rPr>
      </w:pPr>
    </w:p>
    <w:p w:rsidR="003F0B04" w:rsidRPr="001432D2" w:rsidRDefault="001432D2" w:rsidP="003F0B04">
      <w:pPr>
        <w:ind w:firstLine="708"/>
        <w:jc w:val="center"/>
        <w:rPr>
          <w:rFonts w:ascii="Times New Roman" w:hAnsi="Times New Roman" w:cs="Times New Roman"/>
          <w:b/>
          <w:sz w:val="28"/>
          <w:szCs w:val="28"/>
        </w:rPr>
      </w:pPr>
      <w:r w:rsidRPr="001432D2">
        <w:rPr>
          <w:rFonts w:ascii="Times New Roman" w:hAnsi="Times New Roman" w:cs="Times New Roman"/>
          <w:b/>
          <w:sz w:val="28"/>
          <w:szCs w:val="28"/>
        </w:rPr>
        <w:t>4</w:t>
      </w:r>
      <w:r w:rsidR="003F0B04" w:rsidRPr="001432D2">
        <w:rPr>
          <w:rFonts w:ascii="Times New Roman" w:hAnsi="Times New Roman" w:cs="Times New Roman"/>
          <w:b/>
          <w:sz w:val="28"/>
          <w:szCs w:val="28"/>
        </w:rPr>
        <w:t>.2. Строительство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w:t>
      </w:r>
    </w:p>
    <w:p w:rsidR="001432D2" w:rsidRDefault="001432D2" w:rsidP="001432D2">
      <w:pPr>
        <w:tabs>
          <w:tab w:val="left" w:pos="5610"/>
          <w:tab w:val="left" w:pos="5880"/>
        </w:tabs>
        <w:ind w:firstLine="1134"/>
        <w:jc w:val="both"/>
        <w:rPr>
          <w:rFonts w:ascii="Times New Roman" w:hAnsi="Times New Roman" w:cs="Times New Roman"/>
          <w:sz w:val="28"/>
          <w:szCs w:val="28"/>
        </w:rPr>
      </w:pPr>
      <w:r>
        <w:rPr>
          <w:rFonts w:ascii="Times New Roman" w:hAnsi="Times New Roman" w:cs="Times New Roman"/>
          <w:sz w:val="28"/>
          <w:szCs w:val="28"/>
        </w:rPr>
        <w:t>Планами развития с. Ярково планируется  реконструкция существующей  сети теплоснабжения и прокладка новых сетей от котельной №2 в направлении осваиваемых районах поселения с доведением пропускной способности тепловых сетей до 12,7 Гкал/час.</w:t>
      </w:r>
    </w:p>
    <w:p w:rsidR="003F0B04" w:rsidRPr="00037F74" w:rsidRDefault="003F0B04" w:rsidP="003F0B04">
      <w:pPr>
        <w:tabs>
          <w:tab w:val="left" w:pos="5610"/>
          <w:tab w:val="left" w:pos="5880"/>
        </w:tabs>
        <w:jc w:val="both"/>
        <w:rPr>
          <w:rFonts w:ascii="Times New Roman" w:hAnsi="Times New Roman" w:cs="Times New Roman"/>
          <w:sz w:val="28"/>
          <w:szCs w:val="28"/>
        </w:rPr>
      </w:pPr>
    </w:p>
    <w:p w:rsidR="003F0B04" w:rsidRPr="00C642D4" w:rsidRDefault="001432D2" w:rsidP="003F0B04">
      <w:pPr>
        <w:ind w:firstLine="708"/>
        <w:jc w:val="center"/>
        <w:rPr>
          <w:rFonts w:ascii="Times New Roman" w:hAnsi="Times New Roman" w:cs="Times New Roman"/>
          <w:sz w:val="28"/>
          <w:szCs w:val="28"/>
        </w:rPr>
      </w:pPr>
      <w:r>
        <w:rPr>
          <w:rFonts w:ascii="Times New Roman" w:hAnsi="Times New Roman" w:cs="Times New Roman"/>
          <w:b/>
          <w:sz w:val="28"/>
          <w:szCs w:val="28"/>
        </w:rPr>
        <w:t>4</w:t>
      </w:r>
      <w:r w:rsidR="003F0B04" w:rsidRPr="00D84DED">
        <w:rPr>
          <w:rFonts w:ascii="Times New Roman" w:hAnsi="Times New Roman" w:cs="Times New Roman"/>
          <w:b/>
          <w:sz w:val="28"/>
          <w:szCs w:val="28"/>
        </w:rPr>
        <w:t>.3. 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p>
    <w:p w:rsidR="003F0B04" w:rsidRPr="00D84DED" w:rsidRDefault="003F0B04" w:rsidP="003F0B04">
      <w:pPr>
        <w:ind w:firstLine="708"/>
        <w:jc w:val="both"/>
        <w:rPr>
          <w:rFonts w:ascii="Times New Roman" w:hAnsi="Times New Roman" w:cs="Times New Roman"/>
          <w:sz w:val="28"/>
          <w:szCs w:val="28"/>
        </w:rPr>
      </w:pPr>
      <w:r w:rsidRPr="00D84DED">
        <w:rPr>
          <w:rFonts w:ascii="Times New Roman" w:hAnsi="Times New Roman" w:cs="Times New Roman"/>
          <w:sz w:val="28"/>
          <w:szCs w:val="28"/>
        </w:rPr>
        <w:t>Строительство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 - не планируется.</w:t>
      </w:r>
    </w:p>
    <w:p w:rsidR="003F0B04" w:rsidRPr="00D84DED" w:rsidRDefault="003F0B04" w:rsidP="003F0B04">
      <w:pPr>
        <w:ind w:firstLine="708"/>
        <w:jc w:val="center"/>
        <w:rPr>
          <w:rFonts w:ascii="Times New Roman" w:hAnsi="Times New Roman" w:cs="Times New Roman"/>
          <w:sz w:val="28"/>
          <w:szCs w:val="28"/>
        </w:rPr>
      </w:pPr>
    </w:p>
    <w:p w:rsidR="005F49B1" w:rsidRDefault="005F49B1" w:rsidP="003F0B04">
      <w:pPr>
        <w:ind w:firstLine="708"/>
        <w:jc w:val="center"/>
        <w:rPr>
          <w:rFonts w:ascii="Times New Roman" w:hAnsi="Times New Roman" w:cs="Times New Roman"/>
          <w:b/>
          <w:sz w:val="28"/>
          <w:szCs w:val="28"/>
        </w:rPr>
      </w:pPr>
    </w:p>
    <w:p w:rsidR="003F0B04" w:rsidRPr="00D84DED" w:rsidRDefault="001432D2" w:rsidP="003F0B04">
      <w:pPr>
        <w:ind w:firstLine="708"/>
        <w:jc w:val="center"/>
        <w:rPr>
          <w:rFonts w:ascii="Times New Roman" w:hAnsi="Times New Roman" w:cs="Times New Roman"/>
          <w:b/>
          <w:sz w:val="28"/>
          <w:szCs w:val="28"/>
        </w:rPr>
      </w:pPr>
      <w:r>
        <w:rPr>
          <w:rFonts w:ascii="Times New Roman" w:hAnsi="Times New Roman" w:cs="Times New Roman"/>
          <w:b/>
          <w:sz w:val="28"/>
          <w:szCs w:val="28"/>
        </w:rPr>
        <w:lastRenderedPageBreak/>
        <w:t>4</w:t>
      </w:r>
      <w:r w:rsidR="003F0B04" w:rsidRPr="00D84DED">
        <w:rPr>
          <w:rFonts w:ascii="Times New Roman" w:hAnsi="Times New Roman" w:cs="Times New Roman"/>
          <w:b/>
          <w:sz w:val="28"/>
          <w:szCs w:val="28"/>
        </w:rPr>
        <w:t>.4. Строительство или реконструкция тепловых сетей для повышения эффективности функционирования системы теплоснабжения. Строительство тепловых сетей для обеспечения нормативной надежности теплоснабжения.</w:t>
      </w:r>
    </w:p>
    <w:p w:rsidR="001432D2" w:rsidRDefault="001432D2" w:rsidP="001432D2">
      <w:pPr>
        <w:tabs>
          <w:tab w:val="left" w:pos="5610"/>
          <w:tab w:val="left" w:pos="5880"/>
        </w:tabs>
        <w:ind w:firstLine="1134"/>
        <w:jc w:val="both"/>
        <w:rPr>
          <w:rFonts w:ascii="Times New Roman" w:hAnsi="Times New Roman" w:cs="Times New Roman"/>
          <w:sz w:val="28"/>
          <w:szCs w:val="28"/>
        </w:rPr>
      </w:pPr>
      <w:r>
        <w:rPr>
          <w:rFonts w:ascii="Times New Roman" w:hAnsi="Times New Roman" w:cs="Times New Roman"/>
          <w:sz w:val="28"/>
          <w:szCs w:val="28"/>
        </w:rPr>
        <w:t xml:space="preserve">В 2014 -2016 </w:t>
      </w:r>
      <w:r w:rsidRPr="007039DE">
        <w:rPr>
          <w:rFonts w:ascii="Times New Roman" w:hAnsi="Times New Roman" w:cs="Times New Roman"/>
          <w:sz w:val="28"/>
          <w:szCs w:val="28"/>
        </w:rPr>
        <w:t xml:space="preserve">году программой комплексного развития систем коммунальной инфраструктуры планируется </w:t>
      </w:r>
      <w:r>
        <w:rPr>
          <w:rFonts w:ascii="Times New Roman" w:hAnsi="Times New Roman" w:cs="Times New Roman"/>
          <w:sz w:val="28"/>
          <w:szCs w:val="28"/>
        </w:rPr>
        <w:t>реконструкция</w:t>
      </w:r>
      <w:r w:rsidRPr="007039DE">
        <w:rPr>
          <w:rFonts w:ascii="Times New Roman" w:hAnsi="Times New Roman" w:cs="Times New Roman"/>
          <w:sz w:val="28"/>
          <w:szCs w:val="28"/>
        </w:rPr>
        <w:t xml:space="preserve"> </w:t>
      </w:r>
      <w:r>
        <w:rPr>
          <w:rFonts w:ascii="Times New Roman" w:hAnsi="Times New Roman" w:cs="Times New Roman"/>
          <w:sz w:val="28"/>
          <w:szCs w:val="28"/>
        </w:rPr>
        <w:t xml:space="preserve">всех </w:t>
      </w:r>
      <w:r w:rsidRPr="007039DE">
        <w:rPr>
          <w:rFonts w:ascii="Times New Roman" w:hAnsi="Times New Roman" w:cs="Times New Roman"/>
          <w:sz w:val="28"/>
          <w:szCs w:val="28"/>
        </w:rPr>
        <w:t xml:space="preserve">тепловых сетей </w:t>
      </w:r>
      <w:r w:rsidRPr="009A4723">
        <w:rPr>
          <w:rFonts w:ascii="Times New Roman" w:hAnsi="Times New Roman" w:cs="Times New Roman"/>
          <w:sz w:val="28"/>
          <w:szCs w:val="28"/>
        </w:rPr>
        <w:t>общей протяженностью 2261 метр.</w:t>
      </w:r>
      <w:r w:rsidRPr="007039DE">
        <w:rPr>
          <w:rFonts w:ascii="Times New Roman" w:hAnsi="Times New Roman" w:cs="Times New Roman"/>
          <w:sz w:val="28"/>
          <w:szCs w:val="28"/>
        </w:rPr>
        <w:t xml:space="preserve"> Данные мероприятия довести до нормативных потери тепла при эксплуатации тепловых сетей. </w:t>
      </w:r>
    </w:p>
    <w:p w:rsidR="001432D2" w:rsidRDefault="001432D2" w:rsidP="001432D2">
      <w:pPr>
        <w:tabs>
          <w:tab w:val="left" w:pos="5610"/>
          <w:tab w:val="left" w:pos="5880"/>
        </w:tabs>
        <w:ind w:firstLine="1134"/>
        <w:jc w:val="both"/>
        <w:rPr>
          <w:rFonts w:ascii="Times New Roman" w:hAnsi="Times New Roman" w:cs="Times New Roman"/>
          <w:sz w:val="28"/>
          <w:szCs w:val="28"/>
        </w:rPr>
      </w:pPr>
    </w:p>
    <w:p w:rsidR="003F0B04" w:rsidRPr="001432D2" w:rsidRDefault="001432D2" w:rsidP="003F0B04">
      <w:pPr>
        <w:ind w:firstLine="708"/>
        <w:jc w:val="center"/>
        <w:rPr>
          <w:rFonts w:ascii="Times New Roman" w:hAnsi="Times New Roman" w:cs="Times New Roman"/>
          <w:b/>
          <w:sz w:val="28"/>
          <w:szCs w:val="28"/>
        </w:rPr>
      </w:pPr>
      <w:r>
        <w:rPr>
          <w:rFonts w:ascii="Times New Roman" w:hAnsi="Times New Roman" w:cs="Times New Roman"/>
          <w:b/>
          <w:sz w:val="28"/>
          <w:szCs w:val="28"/>
        </w:rPr>
        <w:t>4</w:t>
      </w:r>
      <w:r w:rsidR="003F0B04" w:rsidRPr="001432D2">
        <w:rPr>
          <w:rFonts w:ascii="Times New Roman" w:hAnsi="Times New Roman" w:cs="Times New Roman"/>
          <w:b/>
          <w:sz w:val="28"/>
          <w:szCs w:val="28"/>
        </w:rPr>
        <w:t>.5. Реконструкция тепловых сетей с увеличением диаметра трубопроводов для обеспечения перспективных приростов тепловой нагрузки.</w:t>
      </w:r>
    </w:p>
    <w:p w:rsidR="001432D2" w:rsidRDefault="001432D2" w:rsidP="001432D2">
      <w:pPr>
        <w:tabs>
          <w:tab w:val="left" w:pos="5610"/>
          <w:tab w:val="left" w:pos="5880"/>
        </w:tabs>
        <w:ind w:firstLine="1134"/>
        <w:jc w:val="both"/>
        <w:rPr>
          <w:rFonts w:ascii="Times New Roman" w:hAnsi="Times New Roman" w:cs="Times New Roman"/>
          <w:sz w:val="28"/>
          <w:szCs w:val="28"/>
        </w:rPr>
      </w:pPr>
      <w:r>
        <w:rPr>
          <w:rFonts w:ascii="Times New Roman" w:hAnsi="Times New Roman" w:cs="Times New Roman"/>
          <w:sz w:val="28"/>
          <w:szCs w:val="28"/>
        </w:rPr>
        <w:t xml:space="preserve">На 2020 – 2028гг. запланировано расширение тепловых сетей от котельных №2 в направлении осваиваемых районов поселения с доведением пропускной способности тепловых сетей до 12,7 Гкал/час.  </w:t>
      </w:r>
    </w:p>
    <w:p w:rsidR="003F0B04" w:rsidRPr="00D40C46" w:rsidRDefault="003F0B04" w:rsidP="003F0B04">
      <w:pPr>
        <w:ind w:firstLine="708"/>
        <w:jc w:val="both"/>
        <w:rPr>
          <w:rFonts w:ascii="Times New Roman" w:hAnsi="Times New Roman" w:cs="Times New Roman"/>
          <w:b/>
          <w:i/>
          <w:sz w:val="28"/>
          <w:szCs w:val="28"/>
          <w:u w:val="single"/>
        </w:rPr>
      </w:pPr>
    </w:p>
    <w:p w:rsidR="003F0B04" w:rsidRDefault="003F0B04" w:rsidP="003F0B04">
      <w:pPr>
        <w:ind w:firstLine="708"/>
        <w:jc w:val="center"/>
        <w:rPr>
          <w:rFonts w:ascii="Times New Roman" w:hAnsi="Times New Roman" w:cs="Times New Roman"/>
          <w:b/>
          <w:sz w:val="28"/>
          <w:szCs w:val="28"/>
        </w:rPr>
      </w:pPr>
    </w:p>
    <w:p w:rsidR="003F0B04" w:rsidRPr="00D84DED" w:rsidRDefault="001432D2" w:rsidP="003F0B04">
      <w:pPr>
        <w:ind w:firstLine="708"/>
        <w:jc w:val="center"/>
        <w:rPr>
          <w:rFonts w:ascii="Times New Roman" w:hAnsi="Times New Roman" w:cs="Times New Roman"/>
          <w:b/>
          <w:sz w:val="28"/>
          <w:szCs w:val="28"/>
        </w:rPr>
      </w:pPr>
      <w:r>
        <w:rPr>
          <w:rFonts w:ascii="Times New Roman" w:hAnsi="Times New Roman" w:cs="Times New Roman"/>
          <w:b/>
          <w:sz w:val="28"/>
          <w:szCs w:val="28"/>
        </w:rPr>
        <w:t>4</w:t>
      </w:r>
      <w:r w:rsidR="003F0B04" w:rsidRPr="00D84DED">
        <w:rPr>
          <w:rFonts w:ascii="Times New Roman" w:hAnsi="Times New Roman" w:cs="Times New Roman"/>
          <w:b/>
          <w:sz w:val="28"/>
          <w:szCs w:val="28"/>
        </w:rPr>
        <w:t>.6. Реконструкция тепловых сетей, подлежащих замене в связи с исчерпанием эксплуатационного ресурса.</w:t>
      </w:r>
    </w:p>
    <w:p w:rsidR="003F0B04" w:rsidRPr="00D84DED" w:rsidRDefault="003F0B04" w:rsidP="003F0B04">
      <w:pPr>
        <w:ind w:firstLine="708"/>
        <w:jc w:val="both"/>
        <w:rPr>
          <w:rFonts w:ascii="Times New Roman" w:hAnsi="Times New Roman" w:cs="Times New Roman"/>
          <w:sz w:val="28"/>
          <w:szCs w:val="28"/>
        </w:rPr>
      </w:pPr>
      <w:r w:rsidRPr="00D84DED">
        <w:rPr>
          <w:rFonts w:ascii="Times New Roman" w:hAnsi="Times New Roman" w:cs="Times New Roman"/>
          <w:sz w:val="28"/>
          <w:szCs w:val="28"/>
        </w:rPr>
        <w:t xml:space="preserve">Для уменьшения потерь тепловой энергии в тепловых сетях заменить при производстве капитального ремонта тепловую изоляцию трубопроводов из минеральной ваты на тепловую изоляцию из </w:t>
      </w:r>
      <w:proofErr w:type="spellStart"/>
      <w:r w:rsidRPr="00D84DED">
        <w:rPr>
          <w:rFonts w:ascii="Times New Roman" w:hAnsi="Times New Roman" w:cs="Times New Roman"/>
          <w:sz w:val="28"/>
          <w:szCs w:val="28"/>
        </w:rPr>
        <w:t>пенополиуретана</w:t>
      </w:r>
      <w:proofErr w:type="spellEnd"/>
      <w:r w:rsidRPr="00D84DED">
        <w:rPr>
          <w:rFonts w:ascii="Times New Roman" w:hAnsi="Times New Roman" w:cs="Times New Roman"/>
          <w:sz w:val="28"/>
          <w:szCs w:val="28"/>
        </w:rPr>
        <w:t xml:space="preserve"> в полиэтиленовой оболочке.</w:t>
      </w:r>
    </w:p>
    <w:p w:rsidR="003F0B04" w:rsidRPr="00D84DED" w:rsidRDefault="003F0B04" w:rsidP="003F0B04">
      <w:pPr>
        <w:ind w:firstLine="708"/>
        <w:jc w:val="both"/>
        <w:rPr>
          <w:rFonts w:ascii="Times New Roman" w:hAnsi="Times New Roman" w:cs="Times New Roman"/>
          <w:b/>
          <w:sz w:val="28"/>
          <w:szCs w:val="28"/>
        </w:rPr>
      </w:pPr>
    </w:p>
    <w:p w:rsidR="003F0B04" w:rsidRPr="00D84DED" w:rsidRDefault="001432D2" w:rsidP="003F0B04">
      <w:pPr>
        <w:ind w:firstLine="708"/>
        <w:jc w:val="both"/>
        <w:rPr>
          <w:rFonts w:ascii="Times New Roman" w:hAnsi="Times New Roman" w:cs="Times New Roman"/>
          <w:b/>
          <w:sz w:val="28"/>
          <w:szCs w:val="28"/>
        </w:rPr>
      </w:pPr>
      <w:r>
        <w:rPr>
          <w:rFonts w:ascii="Times New Roman" w:hAnsi="Times New Roman" w:cs="Times New Roman"/>
          <w:b/>
          <w:sz w:val="28"/>
          <w:szCs w:val="28"/>
        </w:rPr>
        <w:t>4</w:t>
      </w:r>
      <w:r w:rsidR="003F0B04" w:rsidRPr="00D84DED">
        <w:rPr>
          <w:rFonts w:ascii="Times New Roman" w:hAnsi="Times New Roman" w:cs="Times New Roman"/>
          <w:b/>
          <w:sz w:val="28"/>
          <w:szCs w:val="28"/>
        </w:rPr>
        <w:t>.7. Строительство и реконструкция насосных станций.</w:t>
      </w:r>
    </w:p>
    <w:p w:rsidR="003F0B04" w:rsidRPr="00D84DED" w:rsidRDefault="003F0B04" w:rsidP="003F0B04">
      <w:pPr>
        <w:ind w:firstLine="708"/>
        <w:jc w:val="both"/>
        <w:rPr>
          <w:rFonts w:ascii="Times New Roman" w:hAnsi="Times New Roman" w:cs="Times New Roman"/>
          <w:sz w:val="28"/>
          <w:szCs w:val="28"/>
        </w:rPr>
      </w:pPr>
      <w:r w:rsidRPr="00D84DED">
        <w:rPr>
          <w:rFonts w:ascii="Times New Roman" w:hAnsi="Times New Roman" w:cs="Times New Roman"/>
          <w:sz w:val="28"/>
          <w:szCs w:val="28"/>
        </w:rPr>
        <w:t>Все насосное оборудование находится на котельной, при этом  обособленные насосные станции, участвующие непосредственно в транспорте теплоносителя на территории сельского поселения отсутствуют и в дальнейшем строительство новых  насосных станций не предусмотрено.</w:t>
      </w:r>
    </w:p>
    <w:p w:rsidR="003F0B04" w:rsidRPr="00D84DED" w:rsidRDefault="003F0B04" w:rsidP="003F0B04">
      <w:pPr>
        <w:ind w:firstLine="708"/>
        <w:jc w:val="center"/>
        <w:rPr>
          <w:rFonts w:ascii="Times New Roman" w:hAnsi="Times New Roman" w:cs="Times New Roman"/>
          <w:b/>
          <w:bCs/>
          <w:sz w:val="28"/>
          <w:szCs w:val="28"/>
        </w:rPr>
      </w:pPr>
    </w:p>
    <w:p w:rsidR="005F49B1" w:rsidRDefault="005F49B1" w:rsidP="003F0B04">
      <w:pPr>
        <w:ind w:firstLine="708"/>
        <w:jc w:val="center"/>
        <w:rPr>
          <w:rFonts w:ascii="Times New Roman" w:hAnsi="Times New Roman" w:cs="Times New Roman"/>
          <w:b/>
          <w:bCs/>
          <w:sz w:val="28"/>
          <w:szCs w:val="28"/>
        </w:rPr>
      </w:pPr>
      <w:bookmarkStart w:id="1" w:name="_Toc365711368"/>
    </w:p>
    <w:p w:rsidR="003F0B04" w:rsidRPr="00D84DED" w:rsidRDefault="001432D2" w:rsidP="003F0B04">
      <w:pPr>
        <w:ind w:firstLine="708"/>
        <w:jc w:val="center"/>
        <w:rPr>
          <w:rFonts w:ascii="Times New Roman" w:hAnsi="Times New Roman" w:cs="Times New Roman"/>
          <w:b/>
          <w:bCs/>
          <w:sz w:val="28"/>
          <w:szCs w:val="28"/>
        </w:rPr>
      </w:pPr>
      <w:r>
        <w:rPr>
          <w:rFonts w:ascii="Times New Roman" w:hAnsi="Times New Roman" w:cs="Times New Roman"/>
          <w:b/>
          <w:bCs/>
          <w:sz w:val="28"/>
          <w:szCs w:val="28"/>
        </w:rPr>
        <w:lastRenderedPageBreak/>
        <w:t>4</w:t>
      </w:r>
      <w:r w:rsidR="003F0B04" w:rsidRPr="00D84DED">
        <w:rPr>
          <w:rFonts w:ascii="Times New Roman" w:hAnsi="Times New Roman" w:cs="Times New Roman"/>
          <w:b/>
          <w:bCs/>
          <w:sz w:val="28"/>
          <w:szCs w:val="28"/>
        </w:rPr>
        <w:t>.8</w:t>
      </w:r>
      <w:r>
        <w:rPr>
          <w:rFonts w:ascii="Times New Roman" w:hAnsi="Times New Roman" w:cs="Times New Roman"/>
          <w:b/>
          <w:bCs/>
          <w:sz w:val="28"/>
          <w:szCs w:val="28"/>
        </w:rPr>
        <w:t xml:space="preserve">. </w:t>
      </w:r>
      <w:r w:rsidR="003F0B04" w:rsidRPr="00D84DED">
        <w:rPr>
          <w:rFonts w:ascii="Times New Roman" w:hAnsi="Times New Roman" w:cs="Times New Roman"/>
          <w:b/>
          <w:bCs/>
          <w:sz w:val="28"/>
          <w:szCs w:val="28"/>
        </w:rPr>
        <w:t xml:space="preserve"> Выбор системы умягчения холодной воды</w:t>
      </w:r>
      <w:bookmarkEnd w:id="1"/>
      <w:r w:rsidR="003F0B04" w:rsidRPr="00D84DED">
        <w:rPr>
          <w:rFonts w:ascii="Times New Roman" w:hAnsi="Times New Roman" w:cs="Times New Roman"/>
          <w:b/>
          <w:bCs/>
          <w:sz w:val="28"/>
          <w:szCs w:val="28"/>
        </w:rPr>
        <w:t>.</w:t>
      </w:r>
    </w:p>
    <w:p w:rsidR="003B2FCE" w:rsidRPr="001432D2" w:rsidRDefault="003F0B04" w:rsidP="001432D2">
      <w:pPr>
        <w:ind w:firstLine="708"/>
        <w:jc w:val="both"/>
        <w:rPr>
          <w:rFonts w:ascii="Times New Roman" w:hAnsi="Times New Roman" w:cs="Times New Roman"/>
          <w:sz w:val="28"/>
          <w:szCs w:val="28"/>
        </w:rPr>
        <w:sectPr w:rsidR="003B2FCE" w:rsidRPr="001432D2" w:rsidSect="003F0B04">
          <w:pgSz w:w="11907" w:h="16839" w:code="9"/>
          <w:pgMar w:top="1134" w:right="851" w:bottom="1134" w:left="1701" w:header="709" w:footer="709" w:gutter="0"/>
          <w:cols w:space="708"/>
          <w:docGrid w:linePitch="360"/>
        </w:sectPr>
      </w:pPr>
      <w:r w:rsidRPr="001432D2">
        <w:rPr>
          <w:rFonts w:ascii="Times New Roman" w:hAnsi="Times New Roman" w:cs="Times New Roman"/>
          <w:sz w:val="28"/>
          <w:szCs w:val="28"/>
        </w:rPr>
        <w:t>Система умягчения холодной воды, а имен</w:t>
      </w:r>
      <w:r w:rsidR="001432D2">
        <w:rPr>
          <w:rFonts w:ascii="Times New Roman" w:hAnsi="Times New Roman" w:cs="Times New Roman"/>
          <w:sz w:val="28"/>
          <w:szCs w:val="28"/>
        </w:rPr>
        <w:t xml:space="preserve">но система  ХВП уже установлена. </w:t>
      </w:r>
    </w:p>
    <w:p w:rsidR="003F0B04" w:rsidRPr="00D84DED" w:rsidRDefault="001432D2" w:rsidP="001432D2">
      <w:pPr>
        <w:jc w:val="center"/>
        <w:rPr>
          <w:rFonts w:ascii="Times New Roman" w:hAnsi="Times New Roman" w:cs="Times New Roman"/>
          <w:b/>
          <w:sz w:val="28"/>
          <w:szCs w:val="28"/>
        </w:rPr>
      </w:pPr>
      <w:r>
        <w:rPr>
          <w:rFonts w:ascii="Times New Roman" w:hAnsi="Times New Roman" w:cs="Times New Roman"/>
          <w:b/>
          <w:sz w:val="28"/>
          <w:szCs w:val="28"/>
        </w:rPr>
        <w:lastRenderedPageBreak/>
        <w:t>5</w:t>
      </w:r>
      <w:r w:rsidR="003F0B04" w:rsidRPr="00D84DED">
        <w:rPr>
          <w:rFonts w:ascii="Times New Roman" w:hAnsi="Times New Roman" w:cs="Times New Roman"/>
          <w:b/>
          <w:sz w:val="28"/>
          <w:szCs w:val="28"/>
        </w:rPr>
        <w:t>.Оценка надежности теплоснабжения</w:t>
      </w:r>
    </w:p>
    <w:p w:rsidR="003F0B04" w:rsidRPr="00D84DED" w:rsidRDefault="003F0B04" w:rsidP="003F0B04">
      <w:pPr>
        <w:ind w:firstLine="708"/>
        <w:jc w:val="both"/>
        <w:rPr>
          <w:rFonts w:ascii="Times New Roman" w:hAnsi="Times New Roman" w:cs="Times New Roman"/>
          <w:sz w:val="28"/>
          <w:szCs w:val="28"/>
        </w:rPr>
      </w:pPr>
      <w:r w:rsidRPr="00D84DED">
        <w:rPr>
          <w:rFonts w:ascii="Times New Roman" w:hAnsi="Times New Roman" w:cs="Times New Roman"/>
          <w:sz w:val="28"/>
          <w:szCs w:val="28"/>
        </w:rPr>
        <w:t xml:space="preserve">Под надежностью работы тепловых сетей понимают её способность транспортировать и распределять потребителям теплоноситель в необходимых количествах с соблюдением заданных параметров при нормальных условиях эксплуатации. </w:t>
      </w:r>
    </w:p>
    <w:p w:rsidR="003F0B04" w:rsidRPr="00D84DED" w:rsidRDefault="003F0B04" w:rsidP="003F0B04">
      <w:pPr>
        <w:ind w:firstLine="708"/>
        <w:jc w:val="both"/>
        <w:rPr>
          <w:rFonts w:ascii="Times New Roman" w:hAnsi="Times New Roman" w:cs="Times New Roman"/>
          <w:sz w:val="28"/>
          <w:szCs w:val="28"/>
        </w:rPr>
      </w:pPr>
      <w:r w:rsidRPr="00D84DED">
        <w:rPr>
          <w:rFonts w:ascii="Times New Roman" w:hAnsi="Times New Roman" w:cs="Times New Roman"/>
          <w:sz w:val="28"/>
          <w:szCs w:val="28"/>
        </w:rPr>
        <w:t>Главное свойство отказов заключается в том, что они представляют собой случайные и редкие события.</w:t>
      </w:r>
    </w:p>
    <w:p w:rsidR="003F0B04" w:rsidRPr="00D84DED" w:rsidRDefault="003F0B04" w:rsidP="003F0B04">
      <w:pPr>
        <w:ind w:firstLine="708"/>
        <w:jc w:val="both"/>
        <w:rPr>
          <w:rFonts w:ascii="Times New Roman" w:hAnsi="Times New Roman" w:cs="Times New Roman"/>
          <w:sz w:val="28"/>
          <w:szCs w:val="28"/>
        </w:rPr>
      </w:pPr>
      <w:r w:rsidRPr="00D84DED">
        <w:rPr>
          <w:rFonts w:ascii="Times New Roman" w:hAnsi="Times New Roman" w:cs="Times New Roman"/>
          <w:sz w:val="28"/>
          <w:szCs w:val="28"/>
        </w:rPr>
        <w:t>Магистральные участки тепловой сети,  а так же участки  тепловой сети с малым диаметром имеют значительный износ, выработали положенный срок эксплуатации</w:t>
      </w:r>
      <w:r>
        <w:rPr>
          <w:rFonts w:ascii="Times New Roman" w:hAnsi="Times New Roman" w:cs="Times New Roman"/>
          <w:sz w:val="28"/>
          <w:szCs w:val="28"/>
        </w:rPr>
        <w:t>,</w:t>
      </w:r>
      <w:r w:rsidRPr="00D84DED">
        <w:rPr>
          <w:rFonts w:ascii="Times New Roman" w:hAnsi="Times New Roman" w:cs="Times New Roman"/>
          <w:sz w:val="28"/>
          <w:szCs w:val="28"/>
        </w:rPr>
        <w:t xml:space="preserve"> поэтому не поддаются расчету на надежность.</w:t>
      </w:r>
    </w:p>
    <w:p w:rsidR="003F0B04" w:rsidRPr="00A7334D" w:rsidRDefault="003F0B04" w:rsidP="003F0B04">
      <w:pPr>
        <w:ind w:firstLine="708"/>
        <w:jc w:val="both"/>
        <w:rPr>
          <w:rFonts w:ascii="Times New Roman" w:hAnsi="Times New Roman" w:cs="Times New Roman"/>
          <w:color w:val="FF0000"/>
          <w:sz w:val="28"/>
          <w:szCs w:val="28"/>
        </w:rPr>
      </w:pPr>
    </w:p>
    <w:p w:rsidR="003F0B04" w:rsidRDefault="003F0B04" w:rsidP="003F0B04">
      <w:pPr>
        <w:ind w:firstLine="708"/>
        <w:jc w:val="center"/>
        <w:rPr>
          <w:rFonts w:ascii="Times New Roman" w:hAnsi="Times New Roman" w:cs="Times New Roman"/>
          <w:b/>
          <w:sz w:val="28"/>
          <w:szCs w:val="28"/>
        </w:rPr>
      </w:pPr>
    </w:p>
    <w:p w:rsidR="003F0B04" w:rsidRDefault="003F0B04" w:rsidP="003F0B04">
      <w:pPr>
        <w:ind w:firstLine="708"/>
        <w:jc w:val="center"/>
        <w:rPr>
          <w:rFonts w:ascii="Times New Roman" w:hAnsi="Times New Roman" w:cs="Times New Roman"/>
          <w:b/>
          <w:sz w:val="28"/>
          <w:szCs w:val="28"/>
        </w:rPr>
      </w:pPr>
    </w:p>
    <w:p w:rsidR="003F0B04" w:rsidRDefault="003F0B04" w:rsidP="003F0B04">
      <w:pPr>
        <w:rPr>
          <w:rFonts w:ascii="Times New Roman" w:hAnsi="Times New Roman" w:cs="Times New Roman"/>
          <w:b/>
          <w:sz w:val="28"/>
          <w:szCs w:val="28"/>
        </w:rPr>
      </w:pPr>
      <w:r>
        <w:rPr>
          <w:rFonts w:ascii="Times New Roman" w:hAnsi="Times New Roman" w:cs="Times New Roman"/>
          <w:b/>
          <w:sz w:val="28"/>
          <w:szCs w:val="28"/>
        </w:rPr>
        <w:br w:type="page"/>
      </w:r>
    </w:p>
    <w:p w:rsidR="003F0B04" w:rsidRPr="00D84DED" w:rsidRDefault="001432D2" w:rsidP="003F0B04">
      <w:pPr>
        <w:ind w:firstLine="708"/>
        <w:jc w:val="center"/>
        <w:rPr>
          <w:rFonts w:ascii="Times New Roman" w:hAnsi="Times New Roman" w:cs="Times New Roman"/>
          <w:b/>
          <w:sz w:val="28"/>
          <w:szCs w:val="28"/>
        </w:rPr>
      </w:pPr>
      <w:r>
        <w:rPr>
          <w:rFonts w:ascii="Times New Roman" w:hAnsi="Times New Roman" w:cs="Times New Roman"/>
          <w:b/>
          <w:sz w:val="28"/>
          <w:szCs w:val="28"/>
        </w:rPr>
        <w:lastRenderedPageBreak/>
        <w:t>6</w:t>
      </w:r>
      <w:r w:rsidR="003F0B04" w:rsidRPr="00D84DED">
        <w:rPr>
          <w:rFonts w:ascii="Times New Roman" w:hAnsi="Times New Roman" w:cs="Times New Roman"/>
          <w:b/>
          <w:sz w:val="28"/>
          <w:szCs w:val="28"/>
        </w:rPr>
        <w:t>.Обоснование инвестиций в строительство, реконструкцию и техническое перевооружение.</w:t>
      </w:r>
    </w:p>
    <w:p w:rsidR="003F0B04" w:rsidRPr="00D84DED" w:rsidRDefault="003F0B04" w:rsidP="003F0B04">
      <w:pPr>
        <w:ind w:firstLine="708"/>
        <w:jc w:val="both"/>
        <w:rPr>
          <w:rFonts w:ascii="Times New Roman" w:hAnsi="Times New Roman" w:cs="Times New Roman"/>
          <w:b/>
          <w:sz w:val="28"/>
          <w:szCs w:val="28"/>
        </w:rPr>
      </w:pPr>
    </w:p>
    <w:p w:rsidR="003F0B04" w:rsidRPr="00D84DED" w:rsidRDefault="001432D2" w:rsidP="003F0B04">
      <w:pPr>
        <w:ind w:firstLine="708"/>
        <w:jc w:val="center"/>
        <w:rPr>
          <w:rFonts w:ascii="Times New Roman" w:hAnsi="Times New Roman" w:cs="Times New Roman"/>
          <w:b/>
          <w:sz w:val="28"/>
          <w:szCs w:val="28"/>
        </w:rPr>
      </w:pPr>
      <w:r>
        <w:rPr>
          <w:rFonts w:ascii="Times New Roman" w:hAnsi="Times New Roman" w:cs="Times New Roman"/>
          <w:b/>
          <w:sz w:val="28"/>
          <w:szCs w:val="28"/>
        </w:rPr>
        <w:t>6</w:t>
      </w:r>
      <w:r w:rsidR="003F0B04" w:rsidRPr="00D84DED">
        <w:rPr>
          <w:rFonts w:ascii="Times New Roman" w:hAnsi="Times New Roman" w:cs="Times New Roman"/>
          <w:b/>
          <w:sz w:val="28"/>
          <w:szCs w:val="28"/>
        </w:rPr>
        <w:t>.1. Оценка финансовых потребностей для осуществления строительства, реконструкции и технического перевооружения источников тепловой энергии и тепловых сетей.</w:t>
      </w:r>
    </w:p>
    <w:p w:rsidR="003F0B04" w:rsidRPr="00D84DED" w:rsidRDefault="003F0B04" w:rsidP="003F0B04">
      <w:pPr>
        <w:ind w:firstLine="708"/>
        <w:jc w:val="both"/>
        <w:rPr>
          <w:rFonts w:ascii="Times New Roman" w:hAnsi="Times New Roman" w:cs="Times New Roman"/>
          <w:sz w:val="28"/>
          <w:szCs w:val="28"/>
        </w:rPr>
      </w:pPr>
      <w:r w:rsidRPr="00EE1D00">
        <w:rPr>
          <w:rFonts w:ascii="Times New Roman" w:hAnsi="Times New Roman" w:cs="Times New Roman"/>
          <w:sz w:val="28"/>
          <w:szCs w:val="28"/>
        </w:rPr>
        <w:t>Ориентировочно общий объем финансирования мероприятий по развитию системы теплоснабжения</w:t>
      </w:r>
      <w:r w:rsidR="00F96DEC" w:rsidRPr="00EE1D00">
        <w:rPr>
          <w:rFonts w:ascii="Times New Roman" w:hAnsi="Times New Roman" w:cs="Times New Roman"/>
          <w:sz w:val="28"/>
          <w:szCs w:val="28"/>
        </w:rPr>
        <w:t xml:space="preserve"> </w:t>
      </w:r>
      <w:r w:rsidR="001432D2">
        <w:rPr>
          <w:rFonts w:ascii="Times New Roman" w:hAnsi="Times New Roman" w:cs="Times New Roman"/>
          <w:sz w:val="28"/>
          <w:szCs w:val="28"/>
        </w:rPr>
        <w:t xml:space="preserve"> </w:t>
      </w:r>
      <w:r w:rsidRPr="00EE1D00">
        <w:rPr>
          <w:rFonts w:ascii="Times New Roman" w:hAnsi="Times New Roman" w:cs="Times New Roman"/>
          <w:sz w:val="28"/>
          <w:szCs w:val="28"/>
        </w:rPr>
        <w:t xml:space="preserve"> с. </w:t>
      </w:r>
      <w:r w:rsidR="00F61309" w:rsidRPr="00EE1D00">
        <w:rPr>
          <w:rFonts w:ascii="Times New Roman" w:hAnsi="Times New Roman" w:cs="Times New Roman"/>
          <w:sz w:val="28"/>
          <w:szCs w:val="28"/>
        </w:rPr>
        <w:t>Ярково</w:t>
      </w:r>
      <w:r w:rsidRPr="00EE1D00">
        <w:rPr>
          <w:rFonts w:ascii="Times New Roman" w:hAnsi="Times New Roman" w:cs="Times New Roman"/>
          <w:sz w:val="28"/>
          <w:szCs w:val="28"/>
        </w:rPr>
        <w:t xml:space="preserve"> комплексной программы развития коммунального хозяйства</w:t>
      </w:r>
      <w:r w:rsidR="001432D2">
        <w:rPr>
          <w:rFonts w:ascii="Times New Roman" w:hAnsi="Times New Roman" w:cs="Times New Roman"/>
          <w:sz w:val="28"/>
          <w:szCs w:val="28"/>
        </w:rPr>
        <w:t xml:space="preserve"> на период 2014 – 2032гг.</w:t>
      </w:r>
      <w:r w:rsidRPr="00EE1D00">
        <w:rPr>
          <w:rFonts w:ascii="Times New Roman" w:hAnsi="Times New Roman" w:cs="Times New Roman"/>
          <w:sz w:val="28"/>
          <w:szCs w:val="28"/>
        </w:rPr>
        <w:t xml:space="preserve"> составит  </w:t>
      </w:r>
      <w:r w:rsidR="001432D2">
        <w:rPr>
          <w:rFonts w:ascii="Times New Roman" w:hAnsi="Times New Roman" w:cs="Times New Roman"/>
          <w:sz w:val="28"/>
          <w:szCs w:val="28"/>
        </w:rPr>
        <w:t>193178,5</w:t>
      </w:r>
      <w:r w:rsidRPr="00EE1D00">
        <w:rPr>
          <w:rFonts w:ascii="Times New Roman" w:hAnsi="Times New Roman" w:cs="Times New Roman"/>
          <w:sz w:val="28"/>
          <w:szCs w:val="28"/>
        </w:rPr>
        <w:t xml:space="preserve"> тысяч рублей. Реализация проектов предусматривается за счет различных источников. </w:t>
      </w:r>
      <w:r w:rsidRPr="00D84DED">
        <w:rPr>
          <w:rFonts w:ascii="Times New Roman" w:hAnsi="Times New Roman" w:cs="Times New Roman"/>
          <w:sz w:val="28"/>
          <w:szCs w:val="28"/>
        </w:rPr>
        <w:t xml:space="preserve">В соответствии с условиями Федеральной целевой программы «Жилище» средства федерального бюджета для реализации всех проектов на территориях субъектов Российской Федерации предоставляются на условиях </w:t>
      </w:r>
      <w:proofErr w:type="spellStart"/>
      <w:r w:rsidRPr="00D84DED">
        <w:rPr>
          <w:rFonts w:ascii="Times New Roman" w:hAnsi="Times New Roman" w:cs="Times New Roman"/>
          <w:sz w:val="28"/>
          <w:szCs w:val="28"/>
        </w:rPr>
        <w:t>софинансирования</w:t>
      </w:r>
      <w:proofErr w:type="spellEnd"/>
      <w:r w:rsidRPr="00D84DED">
        <w:rPr>
          <w:rFonts w:ascii="Times New Roman" w:hAnsi="Times New Roman" w:cs="Times New Roman"/>
          <w:sz w:val="28"/>
          <w:szCs w:val="28"/>
        </w:rPr>
        <w:t xml:space="preserve"> за счет средств бюджета субъекта Российской Федерации, местных бюджетов и средств внебюджетных источников.</w:t>
      </w:r>
    </w:p>
    <w:p w:rsidR="003F0B04" w:rsidRPr="00D84DED" w:rsidRDefault="003F0B04" w:rsidP="003F0B04">
      <w:pPr>
        <w:ind w:firstLine="708"/>
        <w:jc w:val="both"/>
        <w:rPr>
          <w:rFonts w:ascii="Times New Roman" w:hAnsi="Times New Roman" w:cs="Times New Roman"/>
          <w:sz w:val="28"/>
          <w:szCs w:val="28"/>
        </w:rPr>
      </w:pPr>
      <w:r w:rsidRPr="00D84DED">
        <w:rPr>
          <w:rFonts w:ascii="Times New Roman" w:hAnsi="Times New Roman" w:cs="Times New Roman"/>
          <w:sz w:val="28"/>
          <w:szCs w:val="28"/>
        </w:rPr>
        <w:t xml:space="preserve">Финансирование мероприятий Инвестиционной программы предполагается осуществить в соответствии с Федеральной подпрограммой «Реформирование и модернизация жилищно-коммунального комплекса Российской Федерации», а также областными целевыми программами Новосибирской области по мероприятиям модернизации систем коммунальной инфраструктуры. </w:t>
      </w:r>
    </w:p>
    <w:p w:rsidR="001432D2" w:rsidRDefault="001432D2" w:rsidP="001432D2">
      <w:pPr>
        <w:tabs>
          <w:tab w:val="left" w:pos="5610"/>
          <w:tab w:val="left" w:pos="5880"/>
        </w:tabs>
        <w:ind w:firstLine="1134"/>
        <w:jc w:val="both"/>
        <w:rPr>
          <w:rFonts w:ascii="Times New Roman" w:hAnsi="Times New Roman" w:cs="Times New Roman"/>
          <w:sz w:val="28"/>
          <w:szCs w:val="28"/>
        </w:rPr>
      </w:pPr>
      <w:r>
        <w:rPr>
          <w:rFonts w:ascii="Times New Roman" w:hAnsi="Times New Roman" w:cs="Times New Roman"/>
          <w:sz w:val="28"/>
          <w:szCs w:val="28"/>
        </w:rPr>
        <w:t>На   2015 - 2016 год</w:t>
      </w:r>
      <w:r w:rsidRPr="00037F74">
        <w:rPr>
          <w:rFonts w:ascii="Times New Roman" w:hAnsi="Times New Roman" w:cs="Times New Roman"/>
          <w:sz w:val="28"/>
          <w:szCs w:val="28"/>
        </w:rPr>
        <w:t xml:space="preserve"> запланированы мероприятия по </w:t>
      </w:r>
      <w:r>
        <w:rPr>
          <w:rFonts w:ascii="Times New Roman" w:hAnsi="Times New Roman" w:cs="Times New Roman"/>
          <w:sz w:val="28"/>
          <w:szCs w:val="28"/>
        </w:rPr>
        <w:t xml:space="preserve">полной </w:t>
      </w:r>
      <w:r w:rsidRPr="00037F74">
        <w:rPr>
          <w:rFonts w:ascii="Times New Roman" w:hAnsi="Times New Roman" w:cs="Times New Roman"/>
          <w:sz w:val="28"/>
          <w:szCs w:val="28"/>
        </w:rPr>
        <w:t xml:space="preserve">замене </w:t>
      </w:r>
      <w:r>
        <w:rPr>
          <w:rFonts w:ascii="Times New Roman" w:hAnsi="Times New Roman" w:cs="Times New Roman"/>
          <w:sz w:val="28"/>
          <w:szCs w:val="28"/>
        </w:rPr>
        <w:t xml:space="preserve">  тепловых </w:t>
      </w:r>
      <w:r w:rsidRPr="00037F74">
        <w:rPr>
          <w:rFonts w:ascii="Times New Roman" w:hAnsi="Times New Roman" w:cs="Times New Roman"/>
          <w:sz w:val="28"/>
          <w:szCs w:val="28"/>
        </w:rPr>
        <w:t xml:space="preserve"> </w:t>
      </w:r>
      <w:r>
        <w:rPr>
          <w:rFonts w:ascii="Times New Roman" w:hAnsi="Times New Roman" w:cs="Times New Roman"/>
          <w:sz w:val="28"/>
          <w:szCs w:val="28"/>
        </w:rPr>
        <w:t>сетей</w:t>
      </w:r>
      <w:r w:rsidRPr="00037F74">
        <w:rPr>
          <w:rFonts w:ascii="Times New Roman" w:hAnsi="Times New Roman" w:cs="Times New Roman"/>
          <w:sz w:val="28"/>
          <w:szCs w:val="28"/>
        </w:rPr>
        <w:t xml:space="preserve"> </w:t>
      </w:r>
      <w:r>
        <w:rPr>
          <w:rFonts w:ascii="Times New Roman" w:hAnsi="Times New Roman" w:cs="Times New Roman"/>
          <w:sz w:val="28"/>
          <w:szCs w:val="28"/>
        </w:rPr>
        <w:t xml:space="preserve"> </w:t>
      </w:r>
      <w:r w:rsidRPr="00037F74">
        <w:rPr>
          <w:rFonts w:ascii="Times New Roman" w:hAnsi="Times New Roman" w:cs="Times New Roman"/>
          <w:sz w:val="28"/>
          <w:szCs w:val="28"/>
        </w:rPr>
        <w:t xml:space="preserve"> </w:t>
      </w:r>
      <w:r>
        <w:rPr>
          <w:rFonts w:ascii="Times New Roman" w:hAnsi="Times New Roman" w:cs="Times New Roman"/>
          <w:sz w:val="28"/>
          <w:szCs w:val="28"/>
        </w:rPr>
        <w:t xml:space="preserve">в зонах теплоснабжения котельных №1, №2,   которые </w:t>
      </w:r>
      <w:r w:rsidRPr="00037F74">
        <w:rPr>
          <w:rFonts w:ascii="Times New Roman" w:hAnsi="Times New Roman" w:cs="Times New Roman"/>
          <w:sz w:val="28"/>
          <w:szCs w:val="28"/>
        </w:rPr>
        <w:t xml:space="preserve"> имеют значительный износ, выработали положенный срок эксплуатации.</w:t>
      </w:r>
    </w:p>
    <w:p w:rsidR="001432D2" w:rsidRDefault="001432D2" w:rsidP="001432D2">
      <w:pPr>
        <w:tabs>
          <w:tab w:val="left" w:pos="5610"/>
          <w:tab w:val="left" w:pos="5880"/>
        </w:tabs>
        <w:ind w:firstLine="1134"/>
        <w:jc w:val="both"/>
        <w:rPr>
          <w:rFonts w:ascii="Times New Roman" w:hAnsi="Times New Roman" w:cs="Times New Roman"/>
          <w:sz w:val="28"/>
          <w:szCs w:val="28"/>
        </w:rPr>
      </w:pPr>
      <w:r>
        <w:rPr>
          <w:rFonts w:ascii="Times New Roman" w:hAnsi="Times New Roman" w:cs="Times New Roman"/>
          <w:sz w:val="28"/>
          <w:szCs w:val="28"/>
        </w:rPr>
        <w:t xml:space="preserve">На 2020 – 2028гг. запланировано расширение тепловых сетей от котельных №2 в направлении осваиваемых районов поселения с доведением пропускной способности тепловых сетей до 12,7 Гкал/час.  </w:t>
      </w:r>
    </w:p>
    <w:p w:rsidR="003F0B04" w:rsidRPr="00D84DED" w:rsidRDefault="003F0B04" w:rsidP="003F0B04">
      <w:pPr>
        <w:ind w:firstLine="708"/>
        <w:jc w:val="both"/>
        <w:rPr>
          <w:rFonts w:ascii="Times New Roman" w:hAnsi="Times New Roman" w:cs="Times New Roman"/>
          <w:sz w:val="28"/>
          <w:szCs w:val="28"/>
        </w:rPr>
      </w:pPr>
      <w:r w:rsidRPr="00D84DED">
        <w:rPr>
          <w:rFonts w:ascii="Times New Roman" w:hAnsi="Times New Roman" w:cs="Times New Roman"/>
          <w:sz w:val="28"/>
          <w:szCs w:val="28"/>
        </w:rPr>
        <w:t>Оценка капитальных вложений в новое строительство и реконструкцию объектов централизованных систем теплоснабжения выполнена в соответствии с укрупненными сметными нормативами, утвержденными федеральным органом исполнительной власти.</w:t>
      </w:r>
    </w:p>
    <w:p w:rsidR="003F0B04" w:rsidRDefault="003F0B04" w:rsidP="003F0B04">
      <w:pPr>
        <w:tabs>
          <w:tab w:val="left" w:pos="5610"/>
          <w:tab w:val="left" w:pos="5880"/>
        </w:tabs>
        <w:jc w:val="both"/>
        <w:rPr>
          <w:rFonts w:ascii="Times New Roman" w:hAnsi="Times New Roman" w:cs="Times New Roman"/>
          <w:i/>
          <w:sz w:val="28"/>
          <w:szCs w:val="28"/>
        </w:rPr>
      </w:pPr>
    </w:p>
    <w:p w:rsidR="003F0B04" w:rsidRDefault="003F0B04" w:rsidP="003F0B04">
      <w:pPr>
        <w:tabs>
          <w:tab w:val="left" w:pos="5610"/>
          <w:tab w:val="left" w:pos="5880"/>
        </w:tabs>
        <w:jc w:val="both"/>
        <w:rPr>
          <w:rFonts w:ascii="Times New Roman" w:hAnsi="Times New Roman" w:cs="Times New Roman"/>
          <w:i/>
          <w:sz w:val="28"/>
          <w:szCs w:val="28"/>
        </w:rPr>
      </w:pPr>
    </w:p>
    <w:p w:rsidR="003F0B04" w:rsidRDefault="003F0B04" w:rsidP="003F0B04">
      <w:pPr>
        <w:tabs>
          <w:tab w:val="left" w:pos="5610"/>
          <w:tab w:val="left" w:pos="5880"/>
        </w:tabs>
        <w:jc w:val="both"/>
        <w:rPr>
          <w:rFonts w:ascii="Times New Roman" w:hAnsi="Times New Roman" w:cs="Times New Roman"/>
          <w:i/>
          <w:sz w:val="28"/>
          <w:szCs w:val="28"/>
        </w:rPr>
      </w:pPr>
    </w:p>
    <w:p w:rsidR="00537D89" w:rsidRPr="00AA1CE5" w:rsidRDefault="00537D89" w:rsidP="00537D89">
      <w:pPr>
        <w:tabs>
          <w:tab w:val="left" w:pos="5610"/>
          <w:tab w:val="left" w:pos="5880"/>
        </w:tabs>
        <w:ind w:firstLine="1134"/>
        <w:jc w:val="both"/>
        <w:rPr>
          <w:rFonts w:ascii="Times New Roman" w:hAnsi="Times New Roman" w:cs="Times New Roman"/>
          <w:i/>
          <w:sz w:val="28"/>
          <w:szCs w:val="28"/>
        </w:rPr>
      </w:pPr>
      <w:r>
        <w:rPr>
          <w:rFonts w:ascii="Times New Roman" w:hAnsi="Times New Roman" w:cs="Times New Roman"/>
          <w:sz w:val="28"/>
          <w:szCs w:val="28"/>
        </w:rPr>
        <w:t>Таблица 22</w:t>
      </w:r>
      <w:r w:rsidRPr="00AA1CE5">
        <w:rPr>
          <w:rFonts w:ascii="Times New Roman" w:hAnsi="Times New Roman" w:cs="Times New Roman"/>
          <w:sz w:val="28"/>
          <w:szCs w:val="28"/>
        </w:rPr>
        <w:t xml:space="preserve">. </w:t>
      </w:r>
      <w:r w:rsidRPr="00C4496C">
        <w:rPr>
          <w:rFonts w:ascii="Times New Roman" w:hAnsi="Times New Roman" w:cs="Times New Roman"/>
          <w:sz w:val="28"/>
          <w:szCs w:val="28"/>
        </w:rPr>
        <w:t xml:space="preserve">Оценка капитальных вложений в расширение и модернизацию котельных </w:t>
      </w:r>
      <w:proofErr w:type="gramStart"/>
      <w:r w:rsidRPr="00C4496C">
        <w:rPr>
          <w:rFonts w:ascii="Times New Roman" w:hAnsi="Times New Roman" w:cs="Times New Roman"/>
          <w:sz w:val="28"/>
          <w:szCs w:val="28"/>
        </w:rPr>
        <w:t>в</w:t>
      </w:r>
      <w:proofErr w:type="gramEnd"/>
      <w:r w:rsidRPr="00C4496C">
        <w:rPr>
          <w:rFonts w:ascii="Times New Roman" w:hAnsi="Times New Roman" w:cs="Times New Roman"/>
          <w:sz w:val="28"/>
          <w:szCs w:val="28"/>
        </w:rPr>
        <w:t xml:space="preserve"> с. Ярково.</w:t>
      </w:r>
    </w:p>
    <w:tbl>
      <w:tblPr>
        <w:tblpPr w:leftFromText="180" w:rightFromText="180" w:vertAnchor="text" w:horzAnchor="page" w:tblpX="1244" w:tblpY="121"/>
        <w:tblOverlap w:val="never"/>
        <w:tblW w:w="10031" w:type="dxa"/>
        <w:tblLayout w:type="fixed"/>
        <w:tblLook w:val="00A0" w:firstRow="1" w:lastRow="0" w:firstColumn="1" w:lastColumn="0" w:noHBand="0" w:noVBand="0"/>
      </w:tblPr>
      <w:tblGrid>
        <w:gridCol w:w="993"/>
        <w:gridCol w:w="2019"/>
        <w:gridCol w:w="2552"/>
        <w:gridCol w:w="2410"/>
        <w:gridCol w:w="2057"/>
      </w:tblGrid>
      <w:tr w:rsidR="00537D89" w:rsidRPr="00AA1CE5" w:rsidTr="00476CA8">
        <w:trPr>
          <w:trHeight w:val="1374"/>
        </w:trPr>
        <w:tc>
          <w:tcPr>
            <w:tcW w:w="993" w:type="dxa"/>
            <w:tcBorders>
              <w:top w:val="single" w:sz="4" w:space="0" w:color="auto"/>
              <w:left w:val="single" w:sz="4" w:space="0" w:color="auto"/>
              <w:bottom w:val="single" w:sz="4" w:space="0" w:color="auto"/>
              <w:right w:val="single" w:sz="4" w:space="0" w:color="auto"/>
            </w:tcBorders>
            <w:vAlign w:val="center"/>
          </w:tcPr>
          <w:p w:rsidR="00537D89" w:rsidRPr="00AA1CE5" w:rsidRDefault="00537D89" w:rsidP="00476CA8">
            <w:pPr>
              <w:tabs>
                <w:tab w:val="left" w:pos="5610"/>
                <w:tab w:val="left" w:pos="5880"/>
              </w:tabs>
              <w:jc w:val="both"/>
              <w:rPr>
                <w:rFonts w:ascii="Times New Roman" w:hAnsi="Times New Roman" w:cs="Times New Roman"/>
                <w:sz w:val="28"/>
                <w:szCs w:val="28"/>
              </w:rPr>
            </w:pPr>
            <w:r w:rsidRPr="00AA1CE5">
              <w:rPr>
                <w:rFonts w:ascii="Times New Roman" w:hAnsi="Times New Roman" w:cs="Times New Roman"/>
                <w:sz w:val="28"/>
                <w:szCs w:val="28"/>
              </w:rPr>
              <w:t>№п/п</w:t>
            </w:r>
            <w:r w:rsidRPr="00AA1CE5">
              <w:rPr>
                <w:rFonts w:ascii="Times New Roman" w:hAnsi="Times New Roman" w:cs="Times New Roman"/>
                <w:sz w:val="28"/>
                <w:szCs w:val="28"/>
              </w:rPr>
              <w:tab/>
              <w:t xml:space="preserve">№ </w:t>
            </w:r>
            <w:proofErr w:type="gramStart"/>
            <w:r w:rsidRPr="00AA1CE5">
              <w:rPr>
                <w:rFonts w:ascii="Times New Roman" w:hAnsi="Times New Roman" w:cs="Times New Roman"/>
                <w:sz w:val="28"/>
                <w:szCs w:val="28"/>
              </w:rPr>
              <w:t>п</w:t>
            </w:r>
            <w:proofErr w:type="gramEnd"/>
            <w:r w:rsidRPr="00AA1CE5">
              <w:rPr>
                <w:rFonts w:ascii="Times New Roman" w:hAnsi="Times New Roman" w:cs="Times New Roman"/>
                <w:sz w:val="28"/>
                <w:szCs w:val="28"/>
              </w:rPr>
              <w:t>/п</w:t>
            </w:r>
          </w:p>
        </w:tc>
        <w:tc>
          <w:tcPr>
            <w:tcW w:w="2019" w:type="dxa"/>
            <w:tcBorders>
              <w:top w:val="single" w:sz="4" w:space="0" w:color="auto"/>
              <w:left w:val="single" w:sz="4" w:space="0" w:color="auto"/>
              <w:bottom w:val="single" w:sz="4" w:space="0" w:color="auto"/>
              <w:right w:val="single" w:sz="4" w:space="0" w:color="auto"/>
            </w:tcBorders>
            <w:vAlign w:val="center"/>
          </w:tcPr>
          <w:p w:rsidR="00537D89" w:rsidRPr="00AA1CE5" w:rsidRDefault="00537D89" w:rsidP="00476CA8">
            <w:pPr>
              <w:tabs>
                <w:tab w:val="left" w:pos="5610"/>
                <w:tab w:val="left" w:pos="5880"/>
              </w:tabs>
              <w:jc w:val="center"/>
              <w:rPr>
                <w:rFonts w:ascii="Times New Roman" w:hAnsi="Times New Roman" w:cs="Times New Roman"/>
                <w:sz w:val="28"/>
                <w:szCs w:val="28"/>
              </w:rPr>
            </w:pPr>
            <w:r w:rsidRPr="00AA1CE5">
              <w:rPr>
                <w:rFonts w:ascii="Times New Roman" w:hAnsi="Times New Roman" w:cs="Times New Roman"/>
                <w:sz w:val="28"/>
                <w:szCs w:val="28"/>
              </w:rPr>
              <w:t>Плановый период</w:t>
            </w:r>
          </w:p>
        </w:tc>
        <w:tc>
          <w:tcPr>
            <w:tcW w:w="2552" w:type="dxa"/>
            <w:tcBorders>
              <w:top w:val="single" w:sz="4" w:space="0" w:color="auto"/>
              <w:left w:val="single" w:sz="4" w:space="0" w:color="auto"/>
              <w:bottom w:val="single" w:sz="4" w:space="0" w:color="auto"/>
              <w:right w:val="single" w:sz="4" w:space="0" w:color="auto"/>
            </w:tcBorders>
            <w:vAlign w:val="center"/>
          </w:tcPr>
          <w:p w:rsidR="00537D89" w:rsidRPr="00AA1CE5" w:rsidRDefault="00537D89" w:rsidP="00476CA8">
            <w:pPr>
              <w:tabs>
                <w:tab w:val="left" w:pos="5610"/>
                <w:tab w:val="left" w:pos="5880"/>
              </w:tabs>
              <w:jc w:val="center"/>
              <w:rPr>
                <w:rFonts w:ascii="Times New Roman" w:hAnsi="Times New Roman" w:cs="Times New Roman"/>
                <w:sz w:val="28"/>
                <w:szCs w:val="28"/>
              </w:rPr>
            </w:pPr>
            <w:r w:rsidRPr="00AA1CE5">
              <w:rPr>
                <w:rFonts w:ascii="Times New Roman" w:hAnsi="Times New Roman" w:cs="Times New Roman"/>
                <w:sz w:val="28"/>
                <w:szCs w:val="28"/>
              </w:rPr>
              <w:t>Котельная №1</w:t>
            </w:r>
          </w:p>
          <w:p w:rsidR="00537D89" w:rsidRPr="00AA1CE5" w:rsidRDefault="00537D89" w:rsidP="00476CA8">
            <w:pPr>
              <w:tabs>
                <w:tab w:val="left" w:pos="5610"/>
                <w:tab w:val="left" w:pos="5880"/>
              </w:tabs>
              <w:jc w:val="center"/>
              <w:rPr>
                <w:rFonts w:ascii="Times New Roman" w:hAnsi="Times New Roman" w:cs="Times New Roman"/>
                <w:sz w:val="28"/>
                <w:szCs w:val="28"/>
              </w:rPr>
            </w:pPr>
            <w:r w:rsidRPr="00AA1CE5">
              <w:rPr>
                <w:rFonts w:ascii="Times New Roman" w:hAnsi="Times New Roman" w:cs="Times New Roman"/>
                <w:sz w:val="28"/>
                <w:szCs w:val="28"/>
              </w:rPr>
              <w:t>тыс. руб.</w:t>
            </w:r>
          </w:p>
        </w:tc>
        <w:tc>
          <w:tcPr>
            <w:tcW w:w="2410" w:type="dxa"/>
            <w:tcBorders>
              <w:top w:val="single" w:sz="4" w:space="0" w:color="auto"/>
              <w:left w:val="single" w:sz="4" w:space="0" w:color="auto"/>
              <w:bottom w:val="single" w:sz="4" w:space="0" w:color="auto"/>
              <w:right w:val="single" w:sz="4" w:space="0" w:color="auto"/>
            </w:tcBorders>
            <w:vAlign w:val="center"/>
          </w:tcPr>
          <w:p w:rsidR="00537D89" w:rsidRPr="00AA1CE5" w:rsidRDefault="00537D89" w:rsidP="00476CA8">
            <w:pPr>
              <w:tabs>
                <w:tab w:val="left" w:pos="5610"/>
                <w:tab w:val="left" w:pos="5880"/>
              </w:tabs>
              <w:jc w:val="center"/>
              <w:rPr>
                <w:rFonts w:ascii="Times New Roman" w:hAnsi="Times New Roman" w:cs="Times New Roman"/>
                <w:sz w:val="28"/>
                <w:szCs w:val="28"/>
              </w:rPr>
            </w:pPr>
            <w:r w:rsidRPr="00AA1CE5">
              <w:rPr>
                <w:rFonts w:ascii="Times New Roman" w:hAnsi="Times New Roman" w:cs="Times New Roman"/>
                <w:sz w:val="28"/>
                <w:szCs w:val="28"/>
              </w:rPr>
              <w:t>Котельная №2</w:t>
            </w:r>
          </w:p>
          <w:p w:rsidR="00537D89" w:rsidRPr="00AA1CE5" w:rsidRDefault="00537D89" w:rsidP="00476CA8">
            <w:pPr>
              <w:tabs>
                <w:tab w:val="left" w:pos="5610"/>
                <w:tab w:val="left" w:pos="5880"/>
              </w:tabs>
              <w:jc w:val="center"/>
              <w:rPr>
                <w:rFonts w:ascii="Times New Roman" w:hAnsi="Times New Roman" w:cs="Times New Roman"/>
                <w:sz w:val="28"/>
                <w:szCs w:val="28"/>
              </w:rPr>
            </w:pPr>
            <w:r w:rsidRPr="00AA1CE5">
              <w:rPr>
                <w:rFonts w:ascii="Times New Roman" w:hAnsi="Times New Roman" w:cs="Times New Roman"/>
                <w:sz w:val="28"/>
                <w:szCs w:val="28"/>
              </w:rPr>
              <w:t>тыс. руб.</w:t>
            </w:r>
          </w:p>
        </w:tc>
        <w:tc>
          <w:tcPr>
            <w:tcW w:w="2057" w:type="dxa"/>
            <w:tcBorders>
              <w:top w:val="single" w:sz="4" w:space="0" w:color="auto"/>
              <w:left w:val="single" w:sz="4" w:space="0" w:color="auto"/>
              <w:bottom w:val="single" w:sz="4" w:space="0" w:color="auto"/>
              <w:right w:val="single" w:sz="4" w:space="0" w:color="auto"/>
            </w:tcBorders>
          </w:tcPr>
          <w:p w:rsidR="00537D89" w:rsidRPr="00AA1CE5" w:rsidRDefault="00537D89" w:rsidP="00476CA8">
            <w:pPr>
              <w:tabs>
                <w:tab w:val="left" w:pos="5610"/>
                <w:tab w:val="left" w:pos="5880"/>
              </w:tabs>
              <w:jc w:val="center"/>
              <w:rPr>
                <w:rFonts w:ascii="Times New Roman" w:hAnsi="Times New Roman" w:cs="Times New Roman"/>
                <w:sz w:val="28"/>
                <w:szCs w:val="28"/>
              </w:rPr>
            </w:pPr>
            <w:r w:rsidRPr="00AA1CE5">
              <w:rPr>
                <w:rFonts w:ascii="Times New Roman" w:hAnsi="Times New Roman" w:cs="Times New Roman"/>
                <w:sz w:val="28"/>
                <w:szCs w:val="28"/>
              </w:rPr>
              <w:t>Всего</w:t>
            </w:r>
          </w:p>
        </w:tc>
      </w:tr>
      <w:tr w:rsidR="00537D89" w:rsidRPr="00AA1CE5" w:rsidTr="00476CA8">
        <w:trPr>
          <w:trHeight w:val="860"/>
        </w:trPr>
        <w:tc>
          <w:tcPr>
            <w:tcW w:w="993" w:type="dxa"/>
            <w:tcBorders>
              <w:top w:val="single" w:sz="4" w:space="0" w:color="auto"/>
              <w:left w:val="single" w:sz="4" w:space="0" w:color="auto"/>
              <w:bottom w:val="single" w:sz="4" w:space="0" w:color="auto"/>
              <w:right w:val="single" w:sz="4" w:space="0" w:color="auto"/>
            </w:tcBorders>
            <w:vAlign w:val="center"/>
          </w:tcPr>
          <w:p w:rsidR="00537D89" w:rsidRPr="00AA1CE5" w:rsidRDefault="00537D89" w:rsidP="00476CA8">
            <w:pPr>
              <w:tabs>
                <w:tab w:val="left" w:pos="5610"/>
                <w:tab w:val="left" w:pos="5880"/>
              </w:tabs>
              <w:jc w:val="both"/>
              <w:rPr>
                <w:rFonts w:ascii="Times New Roman" w:hAnsi="Times New Roman" w:cs="Times New Roman"/>
                <w:sz w:val="28"/>
                <w:szCs w:val="28"/>
              </w:rPr>
            </w:pPr>
            <w:r w:rsidRPr="00AA1CE5">
              <w:rPr>
                <w:rFonts w:ascii="Times New Roman" w:hAnsi="Times New Roman" w:cs="Times New Roman"/>
                <w:sz w:val="28"/>
                <w:szCs w:val="28"/>
              </w:rPr>
              <w:t>1</w:t>
            </w:r>
          </w:p>
        </w:tc>
        <w:tc>
          <w:tcPr>
            <w:tcW w:w="2019" w:type="dxa"/>
            <w:tcBorders>
              <w:top w:val="single" w:sz="4" w:space="0" w:color="auto"/>
              <w:left w:val="single" w:sz="4" w:space="0" w:color="auto"/>
              <w:bottom w:val="single" w:sz="4" w:space="0" w:color="auto"/>
              <w:right w:val="single" w:sz="4" w:space="0" w:color="auto"/>
            </w:tcBorders>
            <w:vAlign w:val="center"/>
          </w:tcPr>
          <w:p w:rsidR="00537D89" w:rsidRPr="00AA1CE5" w:rsidRDefault="00537D89" w:rsidP="00476CA8">
            <w:pPr>
              <w:tabs>
                <w:tab w:val="left" w:pos="5610"/>
                <w:tab w:val="left" w:pos="5880"/>
              </w:tabs>
              <w:jc w:val="center"/>
              <w:rPr>
                <w:rFonts w:ascii="Times New Roman" w:hAnsi="Times New Roman" w:cs="Times New Roman"/>
                <w:sz w:val="28"/>
                <w:szCs w:val="28"/>
              </w:rPr>
            </w:pPr>
            <w:r w:rsidRPr="00AA1CE5">
              <w:rPr>
                <w:rFonts w:ascii="Times New Roman" w:hAnsi="Times New Roman" w:cs="Times New Roman"/>
                <w:sz w:val="28"/>
                <w:szCs w:val="28"/>
              </w:rPr>
              <w:t>2014г.</w:t>
            </w:r>
          </w:p>
        </w:tc>
        <w:tc>
          <w:tcPr>
            <w:tcW w:w="2552" w:type="dxa"/>
            <w:tcBorders>
              <w:top w:val="single" w:sz="4" w:space="0" w:color="auto"/>
              <w:left w:val="single" w:sz="4" w:space="0" w:color="auto"/>
              <w:bottom w:val="single" w:sz="4" w:space="0" w:color="auto"/>
              <w:right w:val="single" w:sz="4" w:space="0" w:color="auto"/>
            </w:tcBorders>
            <w:vAlign w:val="center"/>
          </w:tcPr>
          <w:p w:rsidR="00537D89" w:rsidRPr="00AA1CE5" w:rsidRDefault="00537D89" w:rsidP="00476CA8">
            <w:pPr>
              <w:tabs>
                <w:tab w:val="left" w:pos="5610"/>
                <w:tab w:val="left" w:pos="5880"/>
              </w:tabs>
              <w:jc w:val="center"/>
              <w:rPr>
                <w:rFonts w:ascii="Times New Roman" w:hAnsi="Times New Roman" w:cs="Times New Roman"/>
                <w:sz w:val="28"/>
                <w:szCs w:val="28"/>
              </w:rPr>
            </w:pPr>
            <w:r w:rsidRPr="00AA1CE5">
              <w:rPr>
                <w:rFonts w:ascii="Times New Roman" w:hAnsi="Times New Roman" w:cs="Times New Roman"/>
                <w:sz w:val="28"/>
                <w:szCs w:val="28"/>
              </w:rPr>
              <w:t>23382,5</w:t>
            </w:r>
          </w:p>
        </w:tc>
        <w:tc>
          <w:tcPr>
            <w:tcW w:w="2410" w:type="dxa"/>
            <w:tcBorders>
              <w:top w:val="single" w:sz="4" w:space="0" w:color="auto"/>
              <w:left w:val="single" w:sz="4" w:space="0" w:color="auto"/>
              <w:bottom w:val="single" w:sz="4" w:space="0" w:color="auto"/>
              <w:right w:val="single" w:sz="4" w:space="0" w:color="auto"/>
            </w:tcBorders>
            <w:vAlign w:val="center"/>
          </w:tcPr>
          <w:p w:rsidR="00537D89" w:rsidRPr="00AA1CE5" w:rsidRDefault="00537D89" w:rsidP="00476CA8">
            <w:pPr>
              <w:tabs>
                <w:tab w:val="left" w:pos="5610"/>
                <w:tab w:val="left" w:pos="5880"/>
              </w:tabs>
              <w:jc w:val="center"/>
              <w:rPr>
                <w:rFonts w:ascii="Times New Roman" w:hAnsi="Times New Roman" w:cs="Times New Roman"/>
                <w:sz w:val="28"/>
                <w:szCs w:val="28"/>
              </w:rPr>
            </w:pPr>
            <w:r w:rsidRPr="00AA1CE5">
              <w:rPr>
                <w:rFonts w:ascii="Times New Roman" w:hAnsi="Times New Roman" w:cs="Times New Roman"/>
                <w:sz w:val="28"/>
                <w:szCs w:val="28"/>
              </w:rPr>
              <w:t>11250,0</w:t>
            </w:r>
          </w:p>
        </w:tc>
        <w:tc>
          <w:tcPr>
            <w:tcW w:w="2057" w:type="dxa"/>
            <w:tcBorders>
              <w:top w:val="single" w:sz="4" w:space="0" w:color="auto"/>
              <w:left w:val="single" w:sz="4" w:space="0" w:color="auto"/>
              <w:bottom w:val="single" w:sz="4" w:space="0" w:color="auto"/>
              <w:right w:val="single" w:sz="4" w:space="0" w:color="auto"/>
            </w:tcBorders>
          </w:tcPr>
          <w:p w:rsidR="00537D89" w:rsidRPr="00AA1CE5" w:rsidRDefault="00537D89" w:rsidP="00476CA8">
            <w:pPr>
              <w:tabs>
                <w:tab w:val="left" w:pos="5610"/>
                <w:tab w:val="left" w:pos="5880"/>
              </w:tabs>
              <w:jc w:val="center"/>
              <w:rPr>
                <w:rFonts w:ascii="Times New Roman" w:hAnsi="Times New Roman" w:cs="Times New Roman"/>
                <w:sz w:val="28"/>
                <w:szCs w:val="28"/>
              </w:rPr>
            </w:pPr>
            <w:r w:rsidRPr="00AA1CE5">
              <w:rPr>
                <w:rFonts w:ascii="Times New Roman" w:hAnsi="Times New Roman" w:cs="Times New Roman"/>
                <w:sz w:val="28"/>
                <w:szCs w:val="28"/>
              </w:rPr>
              <w:t>34632,5</w:t>
            </w:r>
          </w:p>
        </w:tc>
      </w:tr>
      <w:tr w:rsidR="00537D89" w:rsidRPr="00AA1CE5" w:rsidTr="00476CA8">
        <w:trPr>
          <w:trHeight w:val="703"/>
        </w:trPr>
        <w:tc>
          <w:tcPr>
            <w:tcW w:w="993" w:type="dxa"/>
            <w:tcBorders>
              <w:top w:val="single" w:sz="4" w:space="0" w:color="auto"/>
              <w:left w:val="single" w:sz="4" w:space="0" w:color="auto"/>
              <w:bottom w:val="single" w:sz="4" w:space="0" w:color="auto"/>
              <w:right w:val="single" w:sz="4" w:space="0" w:color="auto"/>
            </w:tcBorders>
            <w:vAlign w:val="center"/>
          </w:tcPr>
          <w:p w:rsidR="00537D89" w:rsidRPr="00AA1CE5" w:rsidRDefault="00537D89" w:rsidP="00476CA8">
            <w:pPr>
              <w:tabs>
                <w:tab w:val="left" w:pos="5610"/>
                <w:tab w:val="left" w:pos="5880"/>
              </w:tabs>
              <w:jc w:val="both"/>
              <w:rPr>
                <w:rFonts w:ascii="Times New Roman" w:hAnsi="Times New Roman" w:cs="Times New Roman"/>
                <w:sz w:val="28"/>
                <w:szCs w:val="28"/>
              </w:rPr>
            </w:pPr>
            <w:r w:rsidRPr="00AA1CE5">
              <w:rPr>
                <w:rFonts w:ascii="Times New Roman" w:hAnsi="Times New Roman" w:cs="Times New Roman"/>
                <w:sz w:val="28"/>
                <w:szCs w:val="28"/>
              </w:rPr>
              <w:t>2</w:t>
            </w:r>
          </w:p>
        </w:tc>
        <w:tc>
          <w:tcPr>
            <w:tcW w:w="2019" w:type="dxa"/>
            <w:tcBorders>
              <w:top w:val="single" w:sz="4" w:space="0" w:color="auto"/>
              <w:left w:val="single" w:sz="4" w:space="0" w:color="auto"/>
              <w:bottom w:val="single" w:sz="4" w:space="0" w:color="auto"/>
              <w:right w:val="single" w:sz="4" w:space="0" w:color="auto"/>
            </w:tcBorders>
            <w:vAlign w:val="center"/>
          </w:tcPr>
          <w:p w:rsidR="00537D89" w:rsidRPr="00AA1CE5" w:rsidRDefault="00537D89" w:rsidP="00476CA8">
            <w:pPr>
              <w:tabs>
                <w:tab w:val="left" w:pos="5610"/>
                <w:tab w:val="left" w:pos="5880"/>
              </w:tabs>
              <w:jc w:val="center"/>
              <w:rPr>
                <w:rFonts w:ascii="Times New Roman" w:hAnsi="Times New Roman" w:cs="Times New Roman"/>
                <w:sz w:val="28"/>
                <w:szCs w:val="28"/>
              </w:rPr>
            </w:pPr>
            <w:r w:rsidRPr="00AA1CE5">
              <w:rPr>
                <w:rFonts w:ascii="Times New Roman" w:hAnsi="Times New Roman" w:cs="Times New Roman"/>
                <w:sz w:val="28"/>
                <w:szCs w:val="28"/>
              </w:rPr>
              <w:t>2020г.</w:t>
            </w:r>
          </w:p>
        </w:tc>
        <w:tc>
          <w:tcPr>
            <w:tcW w:w="2552" w:type="dxa"/>
            <w:tcBorders>
              <w:top w:val="single" w:sz="4" w:space="0" w:color="auto"/>
              <w:left w:val="single" w:sz="4" w:space="0" w:color="auto"/>
              <w:bottom w:val="single" w:sz="4" w:space="0" w:color="auto"/>
              <w:right w:val="single" w:sz="4" w:space="0" w:color="auto"/>
            </w:tcBorders>
            <w:vAlign w:val="center"/>
          </w:tcPr>
          <w:p w:rsidR="00537D89" w:rsidRPr="00AA1CE5" w:rsidRDefault="00537D89" w:rsidP="00476CA8">
            <w:pPr>
              <w:tabs>
                <w:tab w:val="left" w:pos="5610"/>
                <w:tab w:val="left" w:pos="5880"/>
              </w:tabs>
              <w:jc w:val="center"/>
              <w:rPr>
                <w:rFonts w:ascii="Times New Roman" w:hAnsi="Times New Roman" w:cs="Times New Roman"/>
                <w:sz w:val="28"/>
                <w:szCs w:val="28"/>
              </w:rPr>
            </w:pPr>
            <w:r w:rsidRPr="00AA1CE5">
              <w:rPr>
                <w:rFonts w:ascii="Times New Roman" w:hAnsi="Times New Roman" w:cs="Times New Roman"/>
                <w:sz w:val="28"/>
                <w:szCs w:val="28"/>
              </w:rPr>
              <w:t>-</w:t>
            </w:r>
          </w:p>
        </w:tc>
        <w:tc>
          <w:tcPr>
            <w:tcW w:w="2410" w:type="dxa"/>
            <w:tcBorders>
              <w:top w:val="single" w:sz="4" w:space="0" w:color="auto"/>
              <w:left w:val="single" w:sz="4" w:space="0" w:color="auto"/>
              <w:bottom w:val="single" w:sz="4" w:space="0" w:color="auto"/>
              <w:right w:val="single" w:sz="4" w:space="0" w:color="auto"/>
            </w:tcBorders>
            <w:vAlign w:val="center"/>
          </w:tcPr>
          <w:p w:rsidR="00537D89" w:rsidRPr="00AA1CE5" w:rsidRDefault="00537D89" w:rsidP="00476CA8">
            <w:pPr>
              <w:tabs>
                <w:tab w:val="left" w:pos="5610"/>
                <w:tab w:val="left" w:pos="5880"/>
              </w:tabs>
              <w:jc w:val="center"/>
              <w:rPr>
                <w:rFonts w:ascii="Times New Roman" w:hAnsi="Times New Roman" w:cs="Times New Roman"/>
                <w:sz w:val="28"/>
                <w:szCs w:val="28"/>
              </w:rPr>
            </w:pPr>
            <w:r w:rsidRPr="00AA1CE5">
              <w:rPr>
                <w:rFonts w:ascii="Times New Roman" w:hAnsi="Times New Roman" w:cs="Times New Roman"/>
                <w:sz w:val="28"/>
                <w:szCs w:val="28"/>
              </w:rPr>
              <w:t>11250,0</w:t>
            </w:r>
          </w:p>
        </w:tc>
        <w:tc>
          <w:tcPr>
            <w:tcW w:w="2057" w:type="dxa"/>
            <w:tcBorders>
              <w:top w:val="single" w:sz="4" w:space="0" w:color="auto"/>
              <w:left w:val="single" w:sz="4" w:space="0" w:color="auto"/>
              <w:bottom w:val="single" w:sz="4" w:space="0" w:color="auto"/>
              <w:right w:val="single" w:sz="4" w:space="0" w:color="auto"/>
            </w:tcBorders>
          </w:tcPr>
          <w:p w:rsidR="00537D89" w:rsidRPr="00AA1CE5" w:rsidRDefault="00537D89" w:rsidP="00476CA8">
            <w:pPr>
              <w:tabs>
                <w:tab w:val="left" w:pos="5610"/>
                <w:tab w:val="left" w:pos="5880"/>
              </w:tabs>
              <w:jc w:val="center"/>
              <w:rPr>
                <w:rFonts w:ascii="Times New Roman" w:hAnsi="Times New Roman" w:cs="Times New Roman"/>
                <w:sz w:val="28"/>
                <w:szCs w:val="28"/>
              </w:rPr>
            </w:pPr>
            <w:r w:rsidRPr="00AA1CE5">
              <w:rPr>
                <w:rFonts w:ascii="Times New Roman" w:hAnsi="Times New Roman" w:cs="Times New Roman"/>
                <w:sz w:val="28"/>
                <w:szCs w:val="28"/>
              </w:rPr>
              <w:t>11250,0</w:t>
            </w:r>
          </w:p>
        </w:tc>
      </w:tr>
      <w:tr w:rsidR="00537D89" w:rsidRPr="00AA1CE5" w:rsidTr="00476CA8">
        <w:trPr>
          <w:trHeight w:val="699"/>
        </w:trPr>
        <w:tc>
          <w:tcPr>
            <w:tcW w:w="993" w:type="dxa"/>
            <w:tcBorders>
              <w:top w:val="single" w:sz="4" w:space="0" w:color="auto"/>
              <w:left w:val="single" w:sz="4" w:space="0" w:color="auto"/>
              <w:bottom w:val="single" w:sz="4" w:space="0" w:color="auto"/>
              <w:right w:val="single" w:sz="4" w:space="0" w:color="auto"/>
            </w:tcBorders>
            <w:vAlign w:val="center"/>
          </w:tcPr>
          <w:p w:rsidR="00537D89" w:rsidRPr="00AA1CE5" w:rsidRDefault="00537D89" w:rsidP="00476CA8">
            <w:pPr>
              <w:tabs>
                <w:tab w:val="left" w:pos="5610"/>
                <w:tab w:val="left" w:pos="5880"/>
              </w:tabs>
              <w:jc w:val="both"/>
              <w:rPr>
                <w:rFonts w:ascii="Times New Roman" w:hAnsi="Times New Roman" w:cs="Times New Roman"/>
                <w:sz w:val="28"/>
                <w:szCs w:val="28"/>
              </w:rPr>
            </w:pPr>
            <w:r w:rsidRPr="00AA1CE5">
              <w:rPr>
                <w:rFonts w:ascii="Times New Roman" w:hAnsi="Times New Roman" w:cs="Times New Roman"/>
                <w:sz w:val="28"/>
                <w:szCs w:val="28"/>
              </w:rPr>
              <w:t>3</w:t>
            </w:r>
          </w:p>
        </w:tc>
        <w:tc>
          <w:tcPr>
            <w:tcW w:w="2019" w:type="dxa"/>
            <w:tcBorders>
              <w:top w:val="single" w:sz="4" w:space="0" w:color="auto"/>
              <w:left w:val="single" w:sz="4" w:space="0" w:color="auto"/>
              <w:bottom w:val="single" w:sz="4" w:space="0" w:color="auto"/>
              <w:right w:val="single" w:sz="4" w:space="0" w:color="auto"/>
            </w:tcBorders>
            <w:vAlign w:val="center"/>
          </w:tcPr>
          <w:p w:rsidR="00537D89" w:rsidRPr="00AA1CE5" w:rsidRDefault="00537D89" w:rsidP="00476CA8">
            <w:pPr>
              <w:tabs>
                <w:tab w:val="left" w:pos="5610"/>
                <w:tab w:val="left" w:pos="5880"/>
              </w:tabs>
              <w:jc w:val="center"/>
              <w:rPr>
                <w:rFonts w:ascii="Times New Roman" w:hAnsi="Times New Roman" w:cs="Times New Roman"/>
                <w:sz w:val="28"/>
                <w:szCs w:val="28"/>
              </w:rPr>
            </w:pPr>
            <w:r w:rsidRPr="00AA1CE5">
              <w:rPr>
                <w:rFonts w:ascii="Times New Roman" w:hAnsi="Times New Roman" w:cs="Times New Roman"/>
                <w:sz w:val="28"/>
                <w:szCs w:val="28"/>
              </w:rPr>
              <w:t>2030г.</w:t>
            </w:r>
          </w:p>
        </w:tc>
        <w:tc>
          <w:tcPr>
            <w:tcW w:w="2552" w:type="dxa"/>
            <w:tcBorders>
              <w:top w:val="single" w:sz="4" w:space="0" w:color="auto"/>
              <w:left w:val="single" w:sz="4" w:space="0" w:color="auto"/>
              <w:bottom w:val="single" w:sz="4" w:space="0" w:color="auto"/>
              <w:right w:val="single" w:sz="4" w:space="0" w:color="auto"/>
            </w:tcBorders>
            <w:vAlign w:val="center"/>
          </w:tcPr>
          <w:p w:rsidR="00537D89" w:rsidRPr="00AA1CE5" w:rsidRDefault="00537D89" w:rsidP="00476CA8">
            <w:pPr>
              <w:tabs>
                <w:tab w:val="left" w:pos="5610"/>
                <w:tab w:val="left" w:pos="5880"/>
              </w:tabs>
              <w:jc w:val="center"/>
              <w:rPr>
                <w:rFonts w:ascii="Times New Roman" w:hAnsi="Times New Roman" w:cs="Times New Roman"/>
                <w:sz w:val="28"/>
                <w:szCs w:val="28"/>
              </w:rPr>
            </w:pPr>
            <w:r w:rsidRPr="00AA1CE5">
              <w:rPr>
                <w:rFonts w:ascii="Times New Roman" w:hAnsi="Times New Roman" w:cs="Times New Roman"/>
                <w:sz w:val="28"/>
                <w:szCs w:val="28"/>
              </w:rPr>
              <w:t>18000,0</w:t>
            </w:r>
          </w:p>
        </w:tc>
        <w:tc>
          <w:tcPr>
            <w:tcW w:w="2410" w:type="dxa"/>
            <w:tcBorders>
              <w:top w:val="single" w:sz="4" w:space="0" w:color="auto"/>
              <w:left w:val="single" w:sz="4" w:space="0" w:color="auto"/>
              <w:bottom w:val="single" w:sz="4" w:space="0" w:color="auto"/>
              <w:right w:val="single" w:sz="4" w:space="0" w:color="auto"/>
            </w:tcBorders>
            <w:vAlign w:val="center"/>
          </w:tcPr>
          <w:p w:rsidR="00537D89" w:rsidRPr="00AA1CE5" w:rsidRDefault="00537D89" w:rsidP="00476CA8">
            <w:pPr>
              <w:tabs>
                <w:tab w:val="left" w:pos="5610"/>
                <w:tab w:val="left" w:pos="5880"/>
              </w:tabs>
              <w:jc w:val="center"/>
              <w:rPr>
                <w:rFonts w:ascii="Times New Roman" w:hAnsi="Times New Roman" w:cs="Times New Roman"/>
                <w:sz w:val="28"/>
                <w:szCs w:val="28"/>
              </w:rPr>
            </w:pPr>
            <w:r w:rsidRPr="00AA1CE5">
              <w:rPr>
                <w:rFonts w:ascii="Times New Roman" w:hAnsi="Times New Roman" w:cs="Times New Roman"/>
                <w:sz w:val="28"/>
                <w:szCs w:val="28"/>
              </w:rPr>
              <w:t>22500,0</w:t>
            </w:r>
          </w:p>
        </w:tc>
        <w:tc>
          <w:tcPr>
            <w:tcW w:w="2057" w:type="dxa"/>
            <w:tcBorders>
              <w:top w:val="single" w:sz="4" w:space="0" w:color="auto"/>
              <w:left w:val="single" w:sz="4" w:space="0" w:color="auto"/>
              <w:bottom w:val="single" w:sz="4" w:space="0" w:color="auto"/>
              <w:right w:val="single" w:sz="4" w:space="0" w:color="auto"/>
            </w:tcBorders>
          </w:tcPr>
          <w:p w:rsidR="00537D89" w:rsidRPr="00AA1CE5" w:rsidRDefault="00537D89" w:rsidP="00476CA8">
            <w:pPr>
              <w:tabs>
                <w:tab w:val="left" w:pos="5610"/>
                <w:tab w:val="left" w:pos="5880"/>
              </w:tabs>
              <w:jc w:val="center"/>
              <w:rPr>
                <w:rFonts w:ascii="Times New Roman" w:hAnsi="Times New Roman" w:cs="Times New Roman"/>
                <w:sz w:val="28"/>
                <w:szCs w:val="28"/>
              </w:rPr>
            </w:pPr>
            <w:r w:rsidRPr="00AA1CE5">
              <w:rPr>
                <w:rFonts w:ascii="Times New Roman" w:hAnsi="Times New Roman" w:cs="Times New Roman"/>
                <w:sz w:val="28"/>
                <w:szCs w:val="28"/>
              </w:rPr>
              <w:t>40500,0</w:t>
            </w:r>
          </w:p>
        </w:tc>
      </w:tr>
      <w:tr w:rsidR="00537D89" w:rsidRPr="00AA1CE5" w:rsidTr="00476CA8">
        <w:trPr>
          <w:trHeight w:val="285"/>
        </w:trPr>
        <w:tc>
          <w:tcPr>
            <w:tcW w:w="993" w:type="dxa"/>
            <w:tcBorders>
              <w:top w:val="single" w:sz="4" w:space="0" w:color="auto"/>
              <w:left w:val="single" w:sz="4" w:space="0" w:color="auto"/>
              <w:right w:val="single" w:sz="4" w:space="0" w:color="auto"/>
            </w:tcBorders>
            <w:vAlign w:val="center"/>
          </w:tcPr>
          <w:p w:rsidR="00537D89" w:rsidRPr="00AA1CE5" w:rsidRDefault="00537D89" w:rsidP="00476CA8">
            <w:pPr>
              <w:tabs>
                <w:tab w:val="left" w:pos="5610"/>
                <w:tab w:val="left" w:pos="5880"/>
              </w:tabs>
              <w:jc w:val="both"/>
              <w:rPr>
                <w:rFonts w:ascii="Times New Roman" w:hAnsi="Times New Roman" w:cs="Times New Roman"/>
                <w:sz w:val="28"/>
                <w:szCs w:val="28"/>
              </w:rPr>
            </w:pPr>
            <w:r w:rsidRPr="00AA1CE5">
              <w:rPr>
                <w:rFonts w:ascii="Times New Roman" w:hAnsi="Times New Roman" w:cs="Times New Roman"/>
                <w:sz w:val="28"/>
                <w:szCs w:val="28"/>
              </w:rPr>
              <w:t>4</w:t>
            </w:r>
          </w:p>
        </w:tc>
        <w:tc>
          <w:tcPr>
            <w:tcW w:w="2019" w:type="dxa"/>
            <w:tcBorders>
              <w:top w:val="single" w:sz="4" w:space="0" w:color="auto"/>
              <w:left w:val="single" w:sz="4" w:space="0" w:color="auto"/>
              <w:right w:val="single" w:sz="4" w:space="0" w:color="auto"/>
            </w:tcBorders>
            <w:vAlign w:val="center"/>
          </w:tcPr>
          <w:p w:rsidR="00537D89" w:rsidRPr="00AA1CE5" w:rsidRDefault="00537D89" w:rsidP="00476CA8">
            <w:pPr>
              <w:tabs>
                <w:tab w:val="left" w:pos="5610"/>
                <w:tab w:val="left" w:pos="5880"/>
              </w:tabs>
              <w:rPr>
                <w:rFonts w:ascii="Times New Roman" w:hAnsi="Times New Roman" w:cs="Times New Roman"/>
                <w:sz w:val="28"/>
                <w:szCs w:val="28"/>
              </w:rPr>
            </w:pPr>
            <w:r w:rsidRPr="00AA1CE5">
              <w:rPr>
                <w:rFonts w:ascii="Times New Roman" w:hAnsi="Times New Roman" w:cs="Times New Roman"/>
                <w:sz w:val="28"/>
                <w:szCs w:val="28"/>
              </w:rPr>
              <w:t xml:space="preserve"> </w:t>
            </w:r>
          </w:p>
        </w:tc>
        <w:tc>
          <w:tcPr>
            <w:tcW w:w="2552" w:type="dxa"/>
            <w:tcBorders>
              <w:top w:val="single" w:sz="4" w:space="0" w:color="auto"/>
              <w:left w:val="single" w:sz="4" w:space="0" w:color="auto"/>
              <w:right w:val="single" w:sz="4" w:space="0" w:color="auto"/>
            </w:tcBorders>
            <w:vAlign w:val="center"/>
          </w:tcPr>
          <w:p w:rsidR="00537D89" w:rsidRPr="00AA1CE5" w:rsidRDefault="00537D89" w:rsidP="00476CA8">
            <w:pPr>
              <w:tabs>
                <w:tab w:val="left" w:pos="5610"/>
                <w:tab w:val="left" w:pos="5880"/>
              </w:tabs>
              <w:jc w:val="center"/>
              <w:rPr>
                <w:rFonts w:ascii="Times New Roman" w:hAnsi="Times New Roman" w:cs="Times New Roman"/>
                <w:sz w:val="28"/>
                <w:szCs w:val="28"/>
              </w:rPr>
            </w:pPr>
            <w:r w:rsidRPr="00AA1CE5">
              <w:rPr>
                <w:rFonts w:ascii="Times New Roman" w:hAnsi="Times New Roman" w:cs="Times New Roman"/>
                <w:sz w:val="28"/>
                <w:szCs w:val="28"/>
              </w:rPr>
              <w:t>41382,5</w:t>
            </w:r>
          </w:p>
        </w:tc>
        <w:tc>
          <w:tcPr>
            <w:tcW w:w="2410" w:type="dxa"/>
            <w:tcBorders>
              <w:top w:val="single" w:sz="4" w:space="0" w:color="auto"/>
              <w:left w:val="single" w:sz="4" w:space="0" w:color="auto"/>
              <w:right w:val="single" w:sz="4" w:space="0" w:color="auto"/>
            </w:tcBorders>
            <w:vAlign w:val="center"/>
          </w:tcPr>
          <w:p w:rsidR="00537D89" w:rsidRPr="00AA1CE5" w:rsidRDefault="00537D89" w:rsidP="00476CA8">
            <w:pPr>
              <w:tabs>
                <w:tab w:val="left" w:pos="5610"/>
                <w:tab w:val="left" w:pos="5880"/>
              </w:tabs>
              <w:jc w:val="center"/>
              <w:rPr>
                <w:rFonts w:ascii="Times New Roman" w:hAnsi="Times New Roman" w:cs="Times New Roman"/>
                <w:sz w:val="28"/>
                <w:szCs w:val="28"/>
              </w:rPr>
            </w:pPr>
            <w:r w:rsidRPr="00AA1CE5">
              <w:rPr>
                <w:rFonts w:ascii="Times New Roman" w:hAnsi="Times New Roman" w:cs="Times New Roman"/>
                <w:sz w:val="28"/>
                <w:szCs w:val="28"/>
              </w:rPr>
              <w:t>45000,0</w:t>
            </w:r>
          </w:p>
        </w:tc>
        <w:tc>
          <w:tcPr>
            <w:tcW w:w="2057" w:type="dxa"/>
            <w:tcBorders>
              <w:top w:val="single" w:sz="4" w:space="0" w:color="auto"/>
              <w:left w:val="single" w:sz="4" w:space="0" w:color="auto"/>
              <w:right w:val="single" w:sz="4" w:space="0" w:color="auto"/>
            </w:tcBorders>
          </w:tcPr>
          <w:p w:rsidR="00537D89" w:rsidRPr="00AA1CE5" w:rsidRDefault="00537D89" w:rsidP="00476CA8">
            <w:pPr>
              <w:tabs>
                <w:tab w:val="left" w:pos="5610"/>
                <w:tab w:val="left" w:pos="5880"/>
              </w:tabs>
              <w:jc w:val="center"/>
              <w:rPr>
                <w:rFonts w:ascii="Times New Roman" w:hAnsi="Times New Roman" w:cs="Times New Roman"/>
                <w:sz w:val="28"/>
                <w:szCs w:val="28"/>
              </w:rPr>
            </w:pPr>
            <w:r w:rsidRPr="00AA1CE5">
              <w:rPr>
                <w:rFonts w:ascii="Times New Roman" w:hAnsi="Times New Roman" w:cs="Times New Roman"/>
                <w:sz w:val="28"/>
                <w:szCs w:val="28"/>
              </w:rPr>
              <w:t>86382,5</w:t>
            </w:r>
          </w:p>
        </w:tc>
      </w:tr>
      <w:tr w:rsidR="00537D89" w:rsidRPr="00AA1CE5" w:rsidTr="00476CA8">
        <w:trPr>
          <w:trHeight w:val="137"/>
        </w:trPr>
        <w:tc>
          <w:tcPr>
            <w:tcW w:w="993" w:type="dxa"/>
            <w:tcBorders>
              <w:top w:val="nil"/>
              <w:left w:val="single" w:sz="4" w:space="0" w:color="auto"/>
              <w:bottom w:val="single" w:sz="4" w:space="0" w:color="auto"/>
              <w:right w:val="single" w:sz="4" w:space="0" w:color="auto"/>
            </w:tcBorders>
            <w:noWrap/>
            <w:vAlign w:val="center"/>
          </w:tcPr>
          <w:p w:rsidR="00537D89" w:rsidRPr="00AA1CE5" w:rsidRDefault="00537D89" w:rsidP="00476CA8">
            <w:pPr>
              <w:tabs>
                <w:tab w:val="left" w:pos="5610"/>
                <w:tab w:val="left" w:pos="5880"/>
              </w:tabs>
              <w:jc w:val="both"/>
              <w:rPr>
                <w:rFonts w:ascii="Times New Roman" w:hAnsi="Times New Roman" w:cs="Times New Roman"/>
                <w:sz w:val="28"/>
                <w:szCs w:val="28"/>
              </w:rPr>
            </w:pPr>
          </w:p>
        </w:tc>
        <w:tc>
          <w:tcPr>
            <w:tcW w:w="2019" w:type="dxa"/>
            <w:tcBorders>
              <w:top w:val="nil"/>
              <w:left w:val="nil"/>
              <w:bottom w:val="single" w:sz="4" w:space="0" w:color="auto"/>
              <w:right w:val="single" w:sz="4" w:space="0" w:color="auto"/>
            </w:tcBorders>
          </w:tcPr>
          <w:p w:rsidR="00537D89" w:rsidRPr="00AA1CE5" w:rsidRDefault="00537D89" w:rsidP="00476CA8">
            <w:pPr>
              <w:tabs>
                <w:tab w:val="left" w:pos="5610"/>
                <w:tab w:val="left" w:pos="5880"/>
              </w:tabs>
              <w:rPr>
                <w:rFonts w:ascii="Times New Roman" w:hAnsi="Times New Roman" w:cs="Times New Roman"/>
                <w:sz w:val="28"/>
                <w:szCs w:val="28"/>
              </w:rPr>
            </w:pPr>
            <w:r w:rsidRPr="00AA1CE5">
              <w:rPr>
                <w:rFonts w:ascii="Times New Roman" w:hAnsi="Times New Roman" w:cs="Times New Roman"/>
                <w:sz w:val="28"/>
                <w:szCs w:val="28"/>
              </w:rPr>
              <w:t xml:space="preserve"> </w:t>
            </w:r>
          </w:p>
        </w:tc>
        <w:tc>
          <w:tcPr>
            <w:tcW w:w="2552" w:type="dxa"/>
            <w:tcBorders>
              <w:top w:val="nil"/>
              <w:left w:val="single" w:sz="4" w:space="0" w:color="auto"/>
              <w:bottom w:val="single" w:sz="4" w:space="0" w:color="auto"/>
              <w:right w:val="single" w:sz="4" w:space="0" w:color="auto"/>
            </w:tcBorders>
            <w:vAlign w:val="center"/>
          </w:tcPr>
          <w:p w:rsidR="00537D89" w:rsidRPr="00AA1CE5" w:rsidRDefault="00537D89" w:rsidP="00476CA8">
            <w:pPr>
              <w:tabs>
                <w:tab w:val="left" w:pos="5610"/>
                <w:tab w:val="left" w:pos="5880"/>
              </w:tabs>
              <w:rPr>
                <w:rFonts w:ascii="Times New Roman" w:hAnsi="Times New Roman" w:cs="Times New Roman"/>
                <w:bCs/>
                <w:iCs/>
                <w:sz w:val="28"/>
                <w:szCs w:val="28"/>
              </w:rPr>
            </w:pPr>
            <w:r w:rsidRPr="00AA1CE5">
              <w:rPr>
                <w:rFonts w:ascii="Times New Roman" w:hAnsi="Times New Roman" w:cs="Times New Roman"/>
                <w:sz w:val="28"/>
                <w:szCs w:val="28"/>
              </w:rPr>
              <w:t xml:space="preserve"> </w:t>
            </w:r>
          </w:p>
        </w:tc>
        <w:tc>
          <w:tcPr>
            <w:tcW w:w="2410" w:type="dxa"/>
            <w:tcBorders>
              <w:top w:val="nil"/>
              <w:left w:val="single" w:sz="4" w:space="0" w:color="auto"/>
              <w:bottom w:val="single" w:sz="4" w:space="0" w:color="auto"/>
              <w:right w:val="single" w:sz="4" w:space="0" w:color="auto"/>
            </w:tcBorders>
            <w:vAlign w:val="center"/>
          </w:tcPr>
          <w:p w:rsidR="00537D89" w:rsidRPr="00AA1CE5" w:rsidRDefault="00537D89" w:rsidP="00476CA8">
            <w:pPr>
              <w:tabs>
                <w:tab w:val="left" w:pos="5610"/>
                <w:tab w:val="left" w:pos="5880"/>
              </w:tabs>
              <w:jc w:val="center"/>
              <w:rPr>
                <w:rFonts w:ascii="Times New Roman" w:hAnsi="Times New Roman" w:cs="Times New Roman"/>
                <w:sz w:val="28"/>
                <w:szCs w:val="28"/>
              </w:rPr>
            </w:pPr>
            <w:r w:rsidRPr="00AA1CE5">
              <w:rPr>
                <w:rFonts w:ascii="Times New Roman" w:hAnsi="Times New Roman" w:cs="Times New Roman"/>
                <w:sz w:val="28"/>
                <w:szCs w:val="28"/>
              </w:rPr>
              <w:t xml:space="preserve"> </w:t>
            </w:r>
          </w:p>
        </w:tc>
        <w:tc>
          <w:tcPr>
            <w:tcW w:w="2057" w:type="dxa"/>
            <w:tcBorders>
              <w:top w:val="nil"/>
              <w:left w:val="single" w:sz="4" w:space="0" w:color="auto"/>
              <w:bottom w:val="single" w:sz="4" w:space="0" w:color="auto"/>
              <w:right w:val="single" w:sz="4" w:space="0" w:color="auto"/>
            </w:tcBorders>
          </w:tcPr>
          <w:p w:rsidR="00537D89" w:rsidRPr="00AA1CE5" w:rsidRDefault="00537D89" w:rsidP="00476CA8">
            <w:pPr>
              <w:tabs>
                <w:tab w:val="left" w:pos="5610"/>
                <w:tab w:val="left" w:pos="5880"/>
              </w:tabs>
              <w:jc w:val="center"/>
              <w:rPr>
                <w:rFonts w:ascii="Times New Roman" w:hAnsi="Times New Roman" w:cs="Times New Roman"/>
                <w:sz w:val="28"/>
                <w:szCs w:val="28"/>
              </w:rPr>
            </w:pPr>
          </w:p>
        </w:tc>
      </w:tr>
    </w:tbl>
    <w:p w:rsidR="003F0B04" w:rsidRDefault="003F0B04" w:rsidP="003F0B04">
      <w:pPr>
        <w:jc w:val="both"/>
        <w:rPr>
          <w:rFonts w:ascii="Times New Roman" w:hAnsi="Times New Roman" w:cs="Times New Roman"/>
          <w:sz w:val="24"/>
          <w:szCs w:val="24"/>
        </w:rPr>
      </w:pPr>
    </w:p>
    <w:p w:rsidR="00537D89" w:rsidRDefault="00537D89" w:rsidP="003F0B04">
      <w:pPr>
        <w:jc w:val="both"/>
        <w:rPr>
          <w:rFonts w:ascii="Times New Roman" w:hAnsi="Times New Roman" w:cs="Times New Roman"/>
          <w:sz w:val="24"/>
          <w:szCs w:val="24"/>
        </w:rPr>
      </w:pPr>
    </w:p>
    <w:p w:rsidR="00537D89" w:rsidRPr="00754D28" w:rsidRDefault="00537D89" w:rsidP="00537D89">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Таблица 23</w:t>
      </w:r>
      <w:r w:rsidRPr="00754D28">
        <w:rPr>
          <w:rFonts w:ascii="Times New Roman" w:hAnsi="Times New Roman" w:cs="Times New Roman"/>
          <w:sz w:val="28"/>
          <w:szCs w:val="28"/>
        </w:rPr>
        <w:t>.</w:t>
      </w:r>
      <w:r>
        <w:rPr>
          <w:rFonts w:ascii="Times New Roman" w:hAnsi="Times New Roman" w:cs="Times New Roman"/>
          <w:sz w:val="28"/>
          <w:szCs w:val="28"/>
        </w:rPr>
        <w:t xml:space="preserve"> </w:t>
      </w:r>
      <w:r w:rsidRPr="00754D28">
        <w:rPr>
          <w:rFonts w:ascii="Times New Roman" w:hAnsi="Times New Roman" w:cs="Times New Roman"/>
          <w:sz w:val="28"/>
          <w:szCs w:val="28"/>
        </w:rPr>
        <w:t>Оценка капитальных вложений в</w:t>
      </w:r>
      <w:r>
        <w:rPr>
          <w:rFonts w:ascii="Times New Roman" w:hAnsi="Times New Roman" w:cs="Times New Roman"/>
          <w:sz w:val="28"/>
          <w:szCs w:val="28"/>
        </w:rPr>
        <w:t xml:space="preserve"> </w:t>
      </w:r>
      <w:r w:rsidRPr="00754D28">
        <w:rPr>
          <w:rFonts w:ascii="Times New Roman" w:hAnsi="Times New Roman" w:cs="Times New Roman"/>
          <w:sz w:val="28"/>
          <w:szCs w:val="28"/>
        </w:rPr>
        <w:t>реконструкцию</w:t>
      </w:r>
      <w:r>
        <w:rPr>
          <w:rFonts w:ascii="Times New Roman" w:hAnsi="Times New Roman" w:cs="Times New Roman"/>
          <w:sz w:val="28"/>
          <w:szCs w:val="28"/>
        </w:rPr>
        <w:t xml:space="preserve"> и</w:t>
      </w:r>
      <w:r w:rsidRPr="00754D28">
        <w:rPr>
          <w:rFonts w:ascii="Times New Roman" w:hAnsi="Times New Roman" w:cs="Times New Roman"/>
          <w:sz w:val="28"/>
          <w:szCs w:val="28"/>
        </w:rPr>
        <w:t xml:space="preserve">  новое строительств тепловых сетей.</w:t>
      </w:r>
    </w:p>
    <w:tbl>
      <w:tblPr>
        <w:tblpPr w:leftFromText="180" w:rightFromText="180" w:vertAnchor="text" w:horzAnchor="page" w:tblpX="1244" w:tblpY="121"/>
        <w:tblOverlap w:val="never"/>
        <w:tblW w:w="10031" w:type="dxa"/>
        <w:tblLayout w:type="fixed"/>
        <w:tblLook w:val="00A0" w:firstRow="1" w:lastRow="0" w:firstColumn="1" w:lastColumn="0" w:noHBand="0" w:noVBand="0"/>
      </w:tblPr>
      <w:tblGrid>
        <w:gridCol w:w="959"/>
        <w:gridCol w:w="1984"/>
        <w:gridCol w:w="2552"/>
        <w:gridCol w:w="2410"/>
        <w:gridCol w:w="2126"/>
      </w:tblGrid>
      <w:tr w:rsidR="00537D89" w:rsidRPr="00AA1CE5" w:rsidTr="00537D89">
        <w:trPr>
          <w:trHeight w:val="1374"/>
        </w:trPr>
        <w:tc>
          <w:tcPr>
            <w:tcW w:w="959" w:type="dxa"/>
            <w:tcBorders>
              <w:top w:val="single" w:sz="4" w:space="0" w:color="auto"/>
              <w:left w:val="single" w:sz="4" w:space="0" w:color="auto"/>
              <w:bottom w:val="single" w:sz="4" w:space="0" w:color="auto"/>
              <w:right w:val="single" w:sz="4" w:space="0" w:color="auto"/>
            </w:tcBorders>
            <w:vAlign w:val="center"/>
          </w:tcPr>
          <w:p w:rsidR="00537D89" w:rsidRPr="00AA1CE5" w:rsidRDefault="00537D89" w:rsidP="00476CA8">
            <w:pPr>
              <w:tabs>
                <w:tab w:val="left" w:pos="5610"/>
                <w:tab w:val="left" w:pos="5880"/>
              </w:tabs>
              <w:jc w:val="both"/>
              <w:rPr>
                <w:rFonts w:ascii="Times New Roman" w:hAnsi="Times New Roman" w:cs="Times New Roman"/>
                <w:sz w:val="28"/>
                <w:szCs w:val="28"/>
              </w:rPr>
            </w:pPr>
            <w:r w:rsidRPr="00AA1CE5">
              <w:rPr>
                <w:rFonts w:ascii="Times New Roman" w:hAnsi="Times New Roman" w:cs="Times New Roman"/>
                <w:sz w:val="28"/>
                <w:szCs w:val="28"/>
              </w:rPr>
              <w:t>№п/п</w:t>
            </w:r>
            <w:r w:rsidRPr="00AA1CE5">
              <w:rPr>
                <w:rFonts w:ascii="Times New Roman" w:hAnsi="Times New Roman" w:cs="Times New Roman"/>
                <w:sz w:val="28"/>
                <w:szCs w:val="28"/>
              </w:rPr>
              <w:tab/>
              <w:t xml:space="preserve">№ </w:t>
            </w:r>
            <w:proofErr w:type="gramStart"/>
            <w:r w:rsidRPr="00AA1CE5">
              <w:rPr>
                <w:rFonts w:ascii="Times New Roman" w:hAnsi="Times New Roman" w:cs="Times New Roman"/>
                <w:sz w:val="28"/>
                <w:szCs w:val="28"/>
              </w:rPr>
              <w:t>п</w:t>
            </w:r>
            <w:proofErr w:type="gramEnd"/>
            <w:r w:rsidRPr="00AA1CE5">
              <w:rPr>
                <w:rFonts w:ascii="Times New Roman" w:hAnsi="Times New Roman" w:cs="Times New Roman"/>
                <w:sz w:val="28"/>
                <w:szCs w:val="28"/>
              </w:rPr>
              <w:t>/п</w:t>
            </w:r>
          </w:p>
        </w:tc>
        <w:tc>
          <w:tcPr>
            <w:tcW w:w="1984" w:type="dxa"/>
            <w:tcBorders>
              <w:top w:val="single" w:sz="4" w:space="0" w:color="auto"/>
              <w:left w:val="single" w:sz="4" w:space="0" w:color="auto"/>
              <w:bottom w:val="single" w:sz="4" w:space="0" w:color="auto"/>
              <w:right w:val="single" w:sz="4" w:space="0" w:color="auto"/>
            </w:tcBorders>
            <w:vAlign w:val="center"/>
          </w:tcPr>
          <w:p w:rsidR="00537D89" w:rsidRPr="00AA1CE5" w:rsidRDefault="00537D89" w:rsidP="00476CA8">
            <w:pPr>
              <w:tabs>
                <w:tab w:val="left" w:pos="5610"/>
                <w:tab w:val="left" w:pos="5880"/>
              </w:tabs>
              <w:jc w:val="center"/>
              <w:rPr>
                <w:rFonts w:ascii="Times New Roman" w:hAnsi="Times New Roman" w:cs="Times New Roman"/>
                <w:sz w:val="28"/>
                <w:szCs w:val="28"/>
              </w:rPr>
            </w:pPr>
            <w:r w:rsidRPr="00AA1CE5">
              <w:rPr>
                <w:rFonts w:ascii="Times New Roman" w:hAnsi="Times New Roman" w:cs="Times New Roman"/>
                <w:sz w:val="28"/>
                <w:szCs w:val="28"/>
              </w:rPr>
              <w:t>Плановый период</w:t>
            </w:r>
          </w:p>
        </w:tc>
        <w:tc>
          <w:tcPr>
            <w:tcW w:w="2552" w:type="dxa"/>
            <w:tcBorders>
              <w:top w:val="single" w:sz="4" w:space="0" w:color="auto"/>
              <w:left w:val="single" w:sz="4" w:space="0" w:color="auto"/>
              <w:bottom w:val="single" w:sz="4" w:space="0" w:color="auto"/>
              <w:right w:val="single" w:sz="4" w:space="0" w:color="auto"/>
            </w:tcBorders>
            <w:vAlign w:val="center"/>
          </w:tcPr>
          <w:p w:rsidR="00537D89" w:rsidRDefault="00537D89" w:rsidP="00476CA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 xml:space="preserve">Т/сети </w:t>
            </w:r>
            <w:proofErr w:type="gramStart"/>
            <w:r>
              <w:rPr>
                <w:rFonts w:ascii="Times New Roman" w:hAnsi="Times New Roman" w:cs="Times New Roman"/>
                <w:sz w:val="28"/>
                <w:szCs w:val="28"/>
              </w:rPr>
              <w:t>от</w:t>
            </w:r>
            <w:proofErr w:type="gramEnd"/>
          </w:p>
          <w:p w:rsidR="00537D89" w:rsidRPr="00AA1CE5" w:rsidRDefault="00537D89" w:rsidP="00476CA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К</w:t>
            </w:r>
            <w:r w:rsidRPr="00AA1CE5">
              <w:rPr>
                <w:rFonts w:ascii="Times New Roman" w:hAnsi="Times New Roman" w:cs="Times New Roman"/>
                <w:sz w:val="28"/>
                <w:szCs w:val="28"/>
              </w:rPr>
              <w:t>о</w:t>
            </w:r>
            <w:r>
              <w:rPr>
                <w:rFonts w:ascii="Times New Roman" w:hAnsi="Times New Roman" w:cs="Times New Roman"/>
                <w:sz w:val="28"/>
                <w:szCs w:val="28"/>
              </w:rPr>
              <w:t xml:space="preserve">тельной </w:t>
            </w:r>
            <w:r w:rsidRPr="00AA1CE5">
              <w:rPr>
                <w:rFonts w:ascii="Times New Roman" w:hAnsi="Times New Roman" w:cs="Times New Roman"/>
                <w:sz w:val="28"/>
                <w:szCs w:val="28"/>
              </w:rPr>
              <w:t xml:space="preserve"> №1</w:t>
            </w:r>
          </w:p>
          <w:p w:rsidR="00537D89" w:rsidRPr="00AA1CE5" w:rsidRDefault="00537D89" w:rsidP="00476CA8">
            <w:pPr>
              <w:tabs>
                <w:tab w:val="left" w:pos="5610"/>
                <w:tab w:val="left" w:pos="5880"/>
              </w:tabs>
              <w:jc w:val="center"/>
              <w:rPr>
                <w:rFonts w:ascii="Times New Roman" w:hAnsi="Times New Roman" w:cs="Times New Roman"/>
                <w:sz w:val="28"/>
                <w:szCs w:val="28"/>
              </w:rPr>
            </w:pPr>
            <w:r w:rsidRPr="00AA1CE5">
              <w:rPr>
                <w:rFonts w:ascii="Times New Roman" w:hAnsi="Times New Roman" w:cs="Times New Roman"/>
                <w:sz w:val="28"/>
                <w:szCs w:val="28"/>
              </w:rPr>
              <w:t>тыс. руб.</w:t>
            </w:r>
          </w:p>
        </w:tc>
        <w:tc>
          <w:tcPr>
            <w:tcW w:w="2410" w:type="dxa"/>
            <w:tcBorders>
              <w:top w:val="single" w:sz="4" w:space="0" w:color="auto"/>
              <w:left w:val="single" w:sz="4" w:space="0" w:color="auto"/>
              <w:bottom w:val="single" w:sz="4" w:space="0" w:color="auto"/>
              <w:right w:val="single" w:sz="4" w:space="0" w:color="auto"/>
            </w:tcBorders>
            <w:vAlign w:val="center"/>
          </w:tcPr>
          <w:p w:rsidR="00537D89" w:rsidRDefault="00537D89" w:rsidP="00476CA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 xml:space="preserve">Т/сети </w:t>
            </w:r>
            <w:proofErr w:type="gramStart"/>
            <w:r>
              <w:rPr>
                <w:rFonts w:ascii="Times New Roman" w:hAnsi="Times New Roman" w:cs="Times New Roman"/>
                <w:sz w:val="28"/>
                <w:szCs w:val="28"/>
              </w:rPr>
              <w:t>от</w:t>
            </w:r>
            <w:proofErr w:type="gramEnd"/>
          </w:p>
          <w:p w:rsidR="00537D89" w:rsidRPr="00AA1CE5" w:rsidRDefault="00537D89" w:rsidP="00476CA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К</w:t>
            </w:r>
            <w:r w:rsidRPr="00AA1CE5">
              <w:rPr>
                <w:rFonts w:ascii="Times New Roman" w:hAnsi="Times New Roman" w:cs="Times New Roman"/>
                <w:sz w:val="28"/>
                <w:szCs w:val="28"/>
              </w:rPr>
              <w:t>о</w:t>
            </w:r>
            <w:r>
              <w:rPr>
                <w:rFonts w:ascii="Times New Roman" w:hAnsi="Times New Roman" w:cs="Times New Roman"/>
                <w:sz w:val="28"/>
                <w:szCs w:val="28"/>
              </w:rPr>
              <w:t>тельной  №2</w:t>
            </w:r>
          </w:p>
          <w:p w:rsidR="00537D89" w:rsidRPr="00AA1CE5" w:rsidRDefault="00537D89" w:rsidP="00476CA8">
            <w:pPr>
              <w:tabs>
                <w:tab w:val="left" w:pos="5610"/>
                <w:tab w:val="left" w:pos="5880"/>
              </w:tabs>
              <w:jc w:val="center"/>
              <w:rPr>
                <w:rFonts w:ascii="Times New Roman" w:hAnsi="Times New Roman" w:cs="Times New Roman"/>
                <w:sz w:val="28"/>
                <w:szCs w:val="28"/>
              </w:rPr>
            </w:pPr>
            <w:r w:rsidRPr="00AA1CE5">
              <w:rPr>
                <w:rFonts w:ascii="Times New Roman" w:hAnsi="Times New Roman" w:cs="Times New Roman"/>
                <w:sz w:val="28"/>
                <w:szCs w:val="28"/>
              </w:rPr>
              <w:t>тыс. руб.</w:t>
            </w:r>
          </w:p>
        </w:tc>
        <w:tc>
          <w:tcPr>
            <w:tcW w:w="2126" w:type="dxa"/>
            <w:tcBorders>
              <w:top w:val="single" w:sz="4" w:space="0" w:color="auto"/>
              <w:left w:val="single" w:sz="4" w:space="0" w:color="auto"/>
              <w:bottom w:val="single" w:sz="4" w:space="0" w:color="auto"/>
              <w:right w:val="single" w:sz="4" w:space="0" w:color="auto"/>
            </w:tcBorders>
          </w:tcPr>
          <w:p w:rsidR="00537D89" w:rsidRPr="00AA1CE5" w:rsidRDefault="00537D89" w:rsidP="00476CA8">
            <w:pPr>
              <w:tabs>
                <w:tab w:val="left" w:pos="5610"/>
                <w:tab w:val="left" w:pos="5880"/>
              </w:tabs>
              <w:jc w:val="center"/>
              <w:rPr>
                <w:rFonts w:ascii="Times New Roman" w:hAnsi="Times New Roman" w:cs="Times New Roman"/>
                <w:sz w:val="28"/>
                <w:szCs w:val="28"/>
              </w:rPr>
            </w:pPr>
            <w:r w:rsidRPr="00AA1CE5">
              <w:rPr>
                <w:rFonts w:ascii="Times New Roman" w:hAnsi="Times New Roman" w:cs="Times New Roman"/>
                <w:sz w:val="28"/>
                <w:szCs w:val="28"/>
              </w:rPr>
              <w:t>Всего</w:t>
            </w:r>
          </w:p>
        </w:tc>
      </w:tr>
      <w:tr w:rsidR="00537D89" w:rsidRPr="00AA1CE5" w:rsidTr="00537D89">
        <w:trPr>
          <w:trHeight w:val="860"/>
        </w:trPr>
        <w:tc>
          <w:tcPr>
            <w:tcW w:w="959" w:type="dxa"/>
            <w:tcBorders>
              <w:top w:val="single" w:sz="4" w:space="0" w:color="auto"/>
              <w:left w:val="single" w:sz="4" w:space="0" w:color="auto"/>
              <w:bottom w:val="single" w:sz="4" w:space="0" w:color="auto"/>
              <w:right w:val="single" w:sz="4" w:space="0" w:color="auto"/>
            </w:tcBorders>
            <w:vAlign w:val="center"/>
          </w:tcPr>
          <w:p w:rsidR="00537D89" w:rsidRPr="00AA1CE5" w:rsidRDefault="00537D89" w:rsidP="00476CA8">
            <w:pPr>
              <w:tabs>
                <w:tab w:val="left" w:pos="5610"/>
                <w:tab w:val="left" w:pos="5880"/>
              </w:tabs>
              <w:jc w:val="both"/>
              <w:rPr>
                <w:rFonts w:ascii="Times New Roman" w:hAnsi="Times New Roman" w:cs="Times New Roman"/>
                <w:sz w:val="28"/>
                <w:szCs w:val="28"/>
              </w:rPr>
            </w:pPr>
            <w:r w:rsidRPr="00AA1CE5">
              <w:rPr>
                <w:rFonts w:ascii="Times New Roman" w:hAnsi="Times New Roman" w:cs="Times New Roman"/>
                <w:sz w:val="28"/>
                <w:szCs w:val="28"/>
              </w:rPr>
              <w:t>1</w:t>
            </w:r>
          </w:p>
        </w:tc>
        <w:tc>
          <w:tcPr>
            <w:tcW w:w="1984" w:type="dxa"/>
            <w:tcBorders>
              <w:top w:val="single" w:sz="4" w:space="0" w:color="auto"/>
              <w:left w:val="single" w:sz="4" w:space="0" w:color="auto"/>
              <w:bottom w:val="single" w:sz="4" w:space="0" w:color="auto"/>
              <w:right w:val="single" w:sz="4" w:space="0" w:color="auto"/>
            </w:tcBorders>
            <w:vAlign w:val="center"/>
          </w:tcPr>
          <w:p w:rsidR="00537D89" w:rsidRPr="00AA1CE5" w:rsidRDefault="00537D89" w:rsidP="00476CA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2015- 2016</w:t>
            </w:r>
            <w:r w:rsidRPr="00AA1CE5">
              <w:rPr>
                <w:rFonts w:ascii="Times New Roman" w:hAnsi="Times New Roman" w:cs="Times New Roman"/>
                <w:sz w:val="28"/>
                <w:szCs w:val="28"/>
              </w:rPr>
              <w:t>г.</w:t>
            </w:r>
          </w:p>
        </w:tc>
        <w:tc>
          <w:tcPr>
            <w:tcW w:w="2552" w:type="dxa"/>
            <w:tcBorders>
              <w:top w:val="single" w:sz="4" w:space="0" w:color="auto"/>
              <w:left w:val="single" w:sz="4" w:space="0" w:color="auto"/>
              <w:bottom w:val="single" w:sz="4" w:space="0" w:color="auto"/>
              <w:right w:val="single" w:sz="4" w:space="0" w:color="auto"/>
            </w:tcBorders>
            <w:vAlign w:val="center"/>
          </w:tcPr>
          <w:p w:rsidR="00537D89" w:rsidRPr="00AA1CE5" w:rsidRDefault="00537D89" w:rsidP="00476CA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29802,0</w:t>
            </w:r>
          </w:p>
        </w:tc>
        <w:tc>
          <w:tcPr>
            <w:tcW w:w="2410" w:type="dxa"/>
            <w:tcBorders>
              <w:top w:val="single" w:sz="4" w:space="0" w:color="auto"/>
              <w:left w:val="single" w:sz="4" w:space="0" w:color="auto"/>
              <w:bottom w:val="single" w:sz="4" w:space="0" w:color="auto"/>
              <w:right w:val="single" w:sz="4" w:space="0" w:color="auto"/>
            </w:tcBorders>
            <w:vAlign w:val="center"/>
          </w:tcPr>
          <w:p w:rsidR="00537D89" w:rsidRPr="00AA1CE5" w:rsidRDefault="00537D89" w:rsidP="00476CA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20994,0</w:t>
            </w:r>
          </w:p>
        </w:tc>
        <w:tc>
          <w:tcPr>
            <w:tcW w:w="2126" w:type="dxa"/>
            <w:tcBorders>
              <w:top w:val="single" w:sz="4" w:space="0" w:color="auto"/>
              <w:left w:val="single" w:sz="4" w:space="0" w:color="auto"/>
              <w:bottom w:val="single" w:sz="4" w:space="0" w:color="auto"/>
              <w:right w:val="single" w:sz="4" w:space="0" w:color="auto"/>
            </w:tcBorders>
          </w:tcPr>
          <w:p w:rsidR="00537D89" w:rsidRPr="00AA1CE5" w:rsidRDefault="00537D89" w:rsidP="00476CA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50796</w:t>
            </w:r>
          </w:p>
        </w:tc>
      </w:tr>
      <w:tr w:rsidR="00537D89" w:rsidRPr="00AA1CE5" w:rsidTr="00537D89">
        <w:trPr>
          <w:trHeight w:val="703"/>
        </w:trPr>
        <w:tc>
          <w:tcPr>
            <w:tcW w:w="959" w:type="dxa"/>
            <w:tcBorders>
              <w:top w:val="single" w:sz="4" w:space="0" w:color="auto"/>
              <w:left w:val="single" w:sz="4" w:space="0" w:color="auto"/>
              <w:bottom w:val="single" w:sz="4" w:space="0" w:color="auto"/>
              <w:right w:val="single" w:sz="4" w:space="0" w:color="auto"/>
            </w:tcBorders>
            <w:vAlign w:val="center"/>
          </w:tcPr>
          <w:p w:rsidR="00537D89" w:rsidRPr="00AA1CE5" w:rsidRDefault="00537D89" w:rsidP="00476CA8">
            <w:pPr>
              <w:tabs>
                <w:tab w:val="left" w:pos="5610"/>
                <w:tab w:val="left" w:pos="5880"/>
              </w:tabs>
              <w:jc w:val="both"/>
              <w:rPr>
                <w:rFonts w:ascii="Times New Roman" w:hAnsi="Times New Roman" w:cs="Times New Roman"/>
                <w:sz w:val="28"/>
                <w:szCs w:val="28"/>
              </w:rPr>
            </w:pPr>
            <w:r w:rsidRPr="00AA1CE5">
              <w:rPr>
                <w:rFonts w:ascii="Times New Roman" w:hAnsi="Times New Roman" w:cs="Times New Roman"/>
                <w:sz w:val="28"/>
                <w:szCs w:val="28"/>
              </w:rPr>
              <w:t>2</w:t>
            </w:r>
          </w:p>
        </w:tc>
        <w:tc>
          <w:tcPr>
            <w:tcW w:w="1984" w:type="dxa"/>
            <w:tcBorders>
              <w:top w:val="single" w:sz="4" w:space="0" w:color="auto"/>
              <w:left w:val="single" w:sz="4" w:space="0" w:color="auto"/>
              <w:bottom w:val="single" w:sz="4" w:space="0" w:color="auto"/>
              <w:right w:val="single" w:sz="4" w:space="0" w:color="auto"/>
            </w:tcBorders>
            <w:vAlign w:val="center"/>
          </w:tcPr>
          <w:p w:rsidR="00537D89" w:rsidRPr="00AA1CE5" w:rsidRDefault="00537D89" w:rsidP="00476CA8">
            <w:pPr>
              <w:tabs>
                <w:tab w:val="left" w:pos="5610"/>
                <w:tab w:val="left" w:pos="5880"/>
              </w:tabs>
              <w:jc w:val="center"/>
              <w:rPr>
                <w:rFonts w:ascii="Times New Roman" w:hAnsi="Times New Roman" w:cs="Times New Roman"/>
                <w:sz w:val="28"/>
                <w:szCs w:val="28"/>
              </w:rPr>
            </w:pPr>
            <w:r w:rsidRPr="00AA1CE5">
              <w:rPr>
                <w:rFonts w:ascii="Times New Roman" w:hAnsi="Times New Roman" w:cs="Times New Roman"/>
                <w:sz w:val="28"/>
                <w:szCs w:val="28"/>
              </w:rPr>
              <w:t>2020г.</w:t>
            </w:r>
          </w:p>
        </w:tc>
        <w:tc>
          <w:tcPr>
            <w:tcW w:w="2552" w:type="dxa"/>
            <w:tcBorders>
              <w:top w:val="single" w:sz="4" w:space="0" w:color="auto"/>
              <w:left w:val="single" w:sz="4" w:space="0" w:color="auto"/>
              <w:bottom w:val="single" w:sz="4" w:space="0" w:color="auto"/>
              <w:right w:val="single" w:sz="4" w:space="0" w:color="auto"/>
            </w:tcBorders>
            <w:vAlign w:val="center"/>
          </w:tcPr>
          <w:p w:rsidR="00537D89" w:rsidRPr="00AA1CE5" w:rsidRDefault="00537D89" w:rsidP="00476CA8">
            <w:pPr>
              <w:tabs>
                <w:tab w:val="left" w:pos="5610"/>
                <w:tab w:val="left" w:pos="5880"/>
              </w:tabs>
              <w:jc w:val="center"/>
              <w:rPr>
                <w:rFonts w:ascii="Times New Roman" w:hAnsi="Times New Roman" w:cs="Times New Roman"/>
                <w:sz w:val="28"/>
                <w:szCs w:val="28"/>
              </w:rPr>
            </w:pPr>
            <w:r w:rsidRPr="00AA1CE5">
              <w:rPr>
                <w:rFonts w:ascii="Times New Roman" w:hAnsi="Times New Roman" w:cs="Times New Roman"/>
                <w:sz w:val="28"/>
                <w:szCs w:val="28"/>
              </w:rPr>
              <w:t>-</w:t>
            </w:r>
          </w:p>
        </w:tc>
        <w:tc>
          <w:tcPr>
            <w:tcW w:w="2410" w:type="dxa"/>
            <w:tcBorders>
              <w:top w:val="single" w:sz="4" w:space="0" w:color="auto"/>
              <w:left w:val="single" w:sz="4" w:space="0" w:color="auto"/>
              <w:bottom w:val="single" w:sz="4" w:space="0" w:color="auto"/>
              <w:right w:val="single" w:sz="4" w:space="0" w:color="auto"/>
            </w:tcBorders>
            <w:vAlign w:val="center"/>
          </w:tcPr>
          <w:p w:rsidR="00537D89" w:rsidRPr="00AA1CE5" w:rsidRDefault="00537D89" w:rsidP="00476CA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21000,0</w:t>
            </w:r>
          </w:p>
        </w:tc>
        <w:tc>
          <w:tcPr>
            <w:tcW w:w="2126" w:type="dxa"/>
            <w:tcBorders>
              <w:top w:val="single" w:sz="4" w:space="0" w:color="auto"/>
              <w:left w:val="single" w:sz="4" w:space="0" w:color="auto"/>
              <w:bottom w:val="single" w:sz="4" w:space="0" w:color="auto"/>
              <w:right w:val="single" w:sz="4" w:space="0" w:color="auto"/>
            </w:tcBorders>
          </w:tcPr>
          <w:p w:rsidR="00537D89" w:rsidRPr="00AA1CE5" w:rsidRDefault="00537D89" w:rsidP="00476CA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21000,0</w:t>
            </w:r>
          </w:p>
        </w:tc>
      </w:tr>
      <w:tr w:rsidR="00537D89" w:rsidRPr="00AA1CE5" w:rsidTr="00537D89">
        <w:trPr>
          <w:trHeight w:val="699"/>
        </w:trPr>
        <w:tc>
          <w:tcPr>
            <w:tcW w:w="959" w:type="dxa"/>
            <w:tcBorders>
              <w:top w:val="single" w:sz="4" w:space="0" w:color="auto"/>
              <w:left w:val="single" w:sz="4" w:space="0" w:color="auto"/>
              <w:bottom w:val="single" w:sz="4" w:space="0" w:color="auto"/>
              <w:right w:val="single" w:sz="4" w:space="0" w:color="auto"/>
            </w:tcBorders>
            <w:vAlign w:val="center"/>
          </w:tcPr>
          <w:p w:rsidR="00537D89" w:rsidRPr="00AA1CE5" w:rsidRDefault="00537D89" w:rsidP="00476CA8">
            <w:pPr>
              <w:tabs>
                <w:tab w:val="left" w:pos="5610"/>
                <w:tab w:val="left" w:pos="5880"/>
              </w:tabs>
              <w:jc w:val="both"/>
              <w:rPr>
                <w:rFonts w:ascii="Times New Roman" w:hAnsi="Times New Roman" w:cs="Times New Roman"/>
                <w:sz w:val="28"/>
                <w:szCs w:val="28"/>
              </w:rPr>
            </w:pPr>
            <w:r w:rsidRPr="00AA1CE5">
              <w:rPr>
                <w:rFonts w:ascii="Times New Roman" w:hAnsi="Times New Roman" w:cs="Times New Roman"/>
                <w:sz w:val="28"/>
                <w:szCs w:val="28"/>
              </w:rPr>
              <w:t>3</w:t>
            </w:r>
          </w:p>
        </w:tc>
        <w:tc>
          <w:tcPr>
            <w:tcW w:w="1984" w:type="dxa"/>
            <w:tcBorders>
              <w:top w:val="single" w:sz="4" w:space="0" w:color="auto"/>
              <w:left w:val="single" w:sz="4" w:space="0" w:color="auto"/>
              <w:bottom w:val="single" w:sz="4" w:space="0" w:color="auto"/>
              <w:right w:val="single" w:sz="4" w:space="0" w:color="auto"/>
            </w:tcBorders>
            <w:vAlign w:val="center"/>
          </w:tcPr>
          <w:p w:rsidR="00537D89" w:rsidRPr="00AA1CE5" w:rsidRDefault="00537D89" w:rsidP="00476CA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2030</w:t>
            </w:r>
            <w:r w:rsidRPr="00AA1CE5">
              <w:rPr>
                <w:rFonts w:ascii="Times New Roman" w:hAnsi="Times New Roman" w:cs="Times New Roman"/>
                <w:sz w:val="28"/>
                <w:szCs w:val="28"/>
              </w:rPr>
              <w:t>г.</w:t>
            </w:r>
          </w:p>
        </w:tc>
        <w:tc>
          <w:tcPr>
            <w:tcW w:w="2552" w:type="dxa"/>
            <w:tcBorders>
              <w:top w:val="single" w:sz="4" w:space="0" w:color="auto"/>
              <w:left w:val="single" w:sz="4" w:space="0" w:color="auto"/>
              <w:bottom w:val="single" w:sz="4" w:space="0" w:color="auto"/>
              <w:right w:val="single" w:sz="4" w:space="0" w:color="auto"/>
            </w:tcBorders>
            <w:vAlign w:val="center"/>
          </w:tcPr>
          <w:p w:rsidR="00537D89" w:rsidRPr="00AA1CE5" w:rsidRDefault="00537D89" w:rsidP="00476CA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15</w:t>
            </w:r>
            <w:r w:rsidRPr="00AA1CE5">
              <w:rPr>
                <w:rFonts w:ascii="Times New Roman" w:hAnsi="Times New Roman" w:cs="Times New Roman"/>
                <w:sz w:val="28"/>
                <w:szCs w:val="28"/>
              </w:rPr>
              <w:t>000,0</w:t>
            </w:r>
          </w:p>
        </w:tc>
        <w:tc>
          <w:tcPr>
            <w:tcW w:w="2410" w:type="dxa"/>
            <w:tcBorders>
              <w:top w:val="single" w:sz="4" w:space="0" w:color="auto"/>
              <w:left w:val="single" w:sz="4" w:space="0" w:color="auto"/>
              <w:bottom w:val="single" w:sz="4" w:space="0" w:color="auto"/>
              <w:right w:val="single" w:sz="4" w:space="0" w:color="auto"/>
            </w:tcBorders>
            <w:vAlign w:val="center"/>
          </w:tcPr>
          <w:p w:rsidR="00537D89" w:rsidRPr="00AA1CE5" w:rsidRDefault="00537D89" w:rsidP="00476CA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210</w:t>
            </w:r>
            <w:r w:rsidRPr="00AA1CE5">
              <w:rPr>
                <w:rFonts w:ascii="Times New Roman" w:hAnsi="Times New Roman" w:cs="Times New Roman"/>
                <w:sz w:val="28"/>
                <w:szCs w:val="28"/>
              </w:rPr>
              <w:t>00,0</w:t>
            </w:r>
          </w:p>
        </w:tc>
        <w:tc>
          <w:tcPr>
            <w:tcW w:w="2126" w:type="dxa"/>
            <w:tcBorders>
              <w:top w:val="single" w:sz="4" w:space="0" w:color="auto"/>
              <w:left w:val="single" w:sz="4" w:space="0" w:color="auto"/>
              <w:bottom w:val="single" w:sz="4" w:space="0" w:color="auto"/>
              <w:right w:val="single" w:sz="4" w:space="0" w:color="auto"/>
            </w:tcBorders>
          </w:tcPr>
          <w:p w:rsidR="00537D89" w:rsidRPr="00AA1CE5" w:rsidRDefault="00537D89" w:rsidP="00476CA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35000,0</w:t>
            </w:r>
          </w:p>
        </w:tc>
      </w:tr>
      <w:tr w:rsidR="00537D89" w:rsidRPr="00AA1CE5" w:rsidTr="00537D89">
        <w:trPr>
          <w:trHeight w:val="285"/>
        </w:trPr>
        <w:tc>
          <w:tcPr>
            <w:tcW w:w="959" w:type="dxa"/>
            <w:tcBorders>
              <w:top w:val="single" w:sz="4" w:space="0" w:color="auto"/>
              <w:left w:val="single" w:sz="4" w:space="0" w:color="auto"/>
              <w:right w:val="single" w:sz="4" w:space="0" w:color="auto"/>
            </w:tcBorders>
            <w:vAlign w:val="center"/>
          </w:tcPr>
          <w:p w:rsidR="00537D89" w:rsidRPr="00AA1CE5" w:rsidRDefault="00537D89" w:rsidP="00476CA8">
            <w:pPr>
              <w:tabs>
                <w:tab w:val="left" w:pos="5610"/>
                <w:tab w:val="left" w:pos="5880"/>
              </w:tabs>
              <w:jc w:val="both"/>
              <w:rPr>
                <w:rFonts w:ascii="Times New Roman" w:hAnsi="Times New Roman" w:cs="Times New Roman"/>
                <w:sz w:val="28"/>
                <w:szCs w:val="28"/>
              </w:rPr>
            </w:pPr>
            <w:r w:rsidRPr="00AA1CE5">
              <w:rPr>
                <w:rFonts w:ascii="Times New Roman" w:hAnsi="Times New Roman" w:cs="Times New Roman"/>
                <w:sz w:val="28"/>
                <w:szCs w:val="28"/>
              </w:rPr>
              <w:t>4</w:t>
            </w:r>
          </w:p>
        </w:tc>
        <w:tc>
          <w:tcPr>
            <w:tcW w:w="1984" w:type="dxa"/>
            <w:tcBorders>
              <w:top w:val="single" w:sz="4" w:space="0" w:color="auto"/>
              <w:left w:val="single" w:sz="4" w:space="0" w:color="auto"/>
              <w:right w:val="single" w:sz="4" w:space="0" w:color="auto"/>
            </w:tcBorders>
            <w:vAlign w:val="center"/>
          </w:tcPr>
          <w:p w:rsidR="00537D89" w:rsidRPr="00AA1CE5" w:rsidRDefault="00537D89" w:rsidP="00476CA8">
            <w:pPr>
              <w:tabs>
                <w:tab w:val="left" w:pos="5610"/>
                <w:tab w:val="left" w:pos="5880"/>
              </w:tabs>
              <w:rPr>
                <w:rFonts w:ascii="Times New Roman" w:hAnsi="Times New Roman" w:cs="Times New Roman"/>
                <w:sz w:val="28"/>
                <w:szCs w:val="28"/>
              </w:rPr>
            </w:pPr>
            <w:r w:rsidRPr="00AA1CE5">
              <w:rPr>
                <w:rFonts w:ascii="Times New Roman" w:hAnsi="Times New Roman" w:cs="Times New Roman"/>
                <w:sz w:val="28"/>
                <w:szCs w:val="28"/>
              </w:rPr>
              <w:t xml:space="preserve"> </w:t>
            </w:r>
          </w:p>
        </w:tc>
        <w:tc>
          <w:tcPr>
            <w:tcW w:w="2552" w:type="dxa"/>
            <w:tcBorders>
              <w:top w:val="single" w:sz="4" w:space="0" w:color="auto"/>
              <w:left w:val="single" w:sz="4" w:space="0" w:color="auto"/>
              <w:right w:val="single" w:sz="4" w:space="0" w:color="auto"/>
            </w:tcBorders>
            <w:vAlign w:val="center"/>
          </w:tcPr>
          <w:p w:rsidR="00537D89" w:rsidRPr="00AA1CE5" w:rsidRDefault="00537D89" w:rsidP="00476CA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44802,0</w:t>
            </w:r>
          </w:p>
        </w:tc>
        <w:tc>
          <w:tcPr>
            <w:tcW w:w="2410" w:type="dxa"/>
            <w:tcBorders>
              <w:top w:val="single" w:sz="4" w:space="0" w:color="auto"/>
              <w:left w:val="single" w:sz="4" w:space="0" w:color="auto"/>
              <w:right w:val="single" w:sz="4" w:space="0" w:color="auto"/>
            </w:tcBorders>
            <w:vAlign w:val="center"/>
          </w:tcPr>
          <w:p w:rsidR="00537D89" w:rsidRPr="00AA1CE5" w:rsidRDefault="00537D89" w:rsidP="00476CA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62994,0</w:t>
            </w:r>
          </w:p>
        </w:tc>
        <w:tc>
          <w:tcPr>
            <w:tcW w:w="2126" w:type="dxa"/>
            <w:tcBorders>
              <w:top w:val="single" w:sz="4" w:space="0" w:color="auto"/>
              <w:left w:val="single" w:sz="4" w:space="0" w:color="auto"/>
              <w:right w:val="single" w:sz="4" w:space="0" w:color="auto"/>
            </w:tcBorders>
          </w:tcPr>
          <w:p w:rsidR="00537D89" w:rsidRPr="00AA1CE5" w:rsidRDefault="00537D89" w:rsidP="00476CA8">
            <w:pPr>
              <w:tabs>
                <w:tab w:val="left" w:pos="5610"/>
                <w:tab w:val="left" w:pos="5880"/>
              </w:tabs>
              <w:jc w:val="center"/>
              <w:rPr>
                <w:rFonts w:ascii="Times New Roman" w:hAnsi="Times New Roman" w:cs="Times New Roman"/>
                <w:sz w:val="28"/>
                <w:szCs w:val="28"/>
              </w:rPr>
            </w:pPr>
            <w:r>
              <w:rPr>
                <w:rFonts w:ascii="Times New Roman" w:hAnsi="Times New Roman" w:cs="Times New Roman"/>
                <w:sz w:val="28"/>
                <w:szCs w:val="28"/>
              </w:rPr>
              <w:t>106796,0</w:t>
            </w:r>
          </w:p>
        </w:tc>
      </w:tr>
      <w:tr w:rsidR="00537D89" w:rsidRPr="00AA1CE5" w:rsidTr="00537D89">
        <w:trPr>
          <w:trHeight w:val="137"/>
        </w:trPr>
        <w:tc>
          <w:tcPr>
            <w:tcW w:w="959" w:type="dxa"/>
            <w:tcBorders>
              <w:top w:val="nil"/>
              <w:left w:val="single" w:sz="4" w:space="0" w:color="auto"/>
              <w:bottom w:val="single" w:sz="4" w:space="0" w:color="auto"/>
              <w:right w:val="single" w:sz="4" w:space="0" w:color="auto"/>
            </w:tcBorders>
            <w:noWrap/>
            <w:vAlign w:val="center"/>
          </w:tcPr>
          <w:p w:rsidR="00537D89" w:rsidRPr="00AA1CE5" w:rsidRDefault="00537D89" w:rsidP="00476CA8">
            <w:pPr>
              <w:tabs>
                <w:tab w:val="left" w:pos="5610"/>
                <w:tab w:val="left" w:pos="5880"/>
              </w:tabs>
              <w:jc w:val="both"/>
              <w:rPr>
                <w:rFonts w:ascii="Times New Roman" w:hAnsi="Times New Roman" w:cs="Times New Roman"/>
                <w:sz w:val="28"/>
                <w:szCs w:val="28"/>
              </w:rPr>
            </w:pPr>
          </w:p>
        </w:tc>
        <w:tc>
          <w:tcPr>
            <w:tcW w:w="1984" w:type="dxa"/>
            <w:tcBorders>
              <w:top w:val="nil"/>
              <w:left w:val="nil"/>
              <w:bottom w:val="single" w:sz="4" w:space="0" w:color="auto"/>
              <w:right w:val="single" w:sz="4" w:space="0" w:color="auto"/>
            </w:tcBorders>
          </w:tcPr>
          <w:p w:rsidR="00537D89" w:rsidRPr="00AA1CE5" w:rsidRDefault="00537D89" w:rsidP="00476CA8">
            <w:pPr>
              <w:tabs>
                <w:tab w:val="left" w:pos="5610"/>
                <w:tab w:val="left" w:pos="5880"/>
              </w:tabs>
              <w:rPr>
                <w:rFonts w:ascii="Times New Roman" w:hAnsi="Times New Roman" w:cs="Times New Roman"/>
                <w:sz w:val="28"/>
                <w:szCs w:val="28"/>
              </w:rPr>
            </w:pPr>
            <w:r w:rsidRPr="00AA1CE5">
              <w:rPr>
                <w:rFonts w:ascii="Times New Roman" w:hAnsi="Times New Roman" w:cs="Times New Roman"/>
                <w:sz w:val="28"/>
                <w:szCs w:val="28"/>
              </w:rPr>
              <w:t xml:space="preserve"> </w:t>
            </w:r>
          </w:p>
        </w:tc>
        <w:tc>
          <w:tcPr>
            <w:tcW w:w="2552" w:type="dxa"/>
            <w:tcBorders>
              <w:top w:val="nil"/>
              <w:left w:val="single" w:sz="4" w:space="0" w:color="auto"/>
              <w:bottom w:val="single" w:sz="4" w:space="0" w:color="auto"/>
              <w:right w:val="single" w:sz="4" w:space="0" w:color="auto"/>
            </w:tcBorders>
            <w:vAlign w:val="center"/>
          </w:tcPr>
          <w:p w:rsidR="00537D89" w:rsidRPr="00AA1CE5" w:rsidRDefault="00537D89" w:rsidP="00476CA8">
            <w:pPr>
              <w:tabs>
                <w:tab w:val="left" w:pos="5610"/>
                <w:tab w:val="left" w:pos="5880"/>
              </w:tabs>
              <w:rPr>
                <w:rFonts w:ascii="Times New Roman" w:hAnsi="Times New Roman" w:cs="Times New Roman"/>
                <w:bCs/>
                <w:iCs/>
                <w:sz w:val="28"/>
                <w:szCs w:val="28"/>
              </w:rPr>
            </w:pPr>
            <w:r w:rsidRPr="00AA1CE5">
              <w:rPr>
                <w:rFonts w:ascii="Times New Roman" w:hAnsi="Times New Roman" w:cs="Times New Roman"/>
                <w:sz w:val="28"/>
                <w:szCs w:val="28"/>
              </w:rPr>
              <w:t xml:space="preserve"> </w:t>
            </w:r>
          </w:p>
        </w:tc>
        <w:tc>
          <w:tcPr>
            <w:tcW w:w="2410" w:type="dxa"/>
            <w:tcBorders>
              <w:top w:val="nil"/>
              <w:left w:val="single" w:sz="4" w:space="0" w:color="auto"/>
              <w:bottom w:val="single" w:sz="4" w:space="0" w:color="auto"/>
              <w:right w:val="single" w:sz="4" w:space="0" w:color="auto"/>
            </w:tcBorders>
            <w:vAlign w:val="center"/>
          </w:tcPr>
          <w:p w:rsidR="00537D89" w:rsidRPr="00AA1CE5" w:rsidRDefault="00537D89" w:rsidP="00476CA8">
            <w:pPr>
              <w:tabs>
                <w:tab w:val="left" w:pos="5610"/>
                <w:tab w:val="left" w:pos="5880"/>
              </w:tabs>
              <w:jc w:val="center"/>
              <w:rPr>
                <w:rFonts w:ascii="Times New Roman" w:hAnsi="Times New Roman" w:cs="Times New Roman"/>
                <w:sz w:val="28"/>
                <w:szCs w:val="28"/>
              </w:rPr>
            </w:pPr>
            <w:r w:rsidRPr="00AA1CE5">
              <w:rPr>
                <w:rFonts w:ascii="Times New Roman" w:hAnsi="Times New Roman" w:cs="Times New Roman"/>
                <w:sz w:val="28"/>
                <w:szCs w:val="28"/>
              </w:rPr>
              <w:t xml:space="preserve"> </w:t>
            </w:r>
          </w:p>
        </w:tc>
        <w:tc>
          <w:tcPr>
            <w:tcW w:w="2126" w:type="dxa"/>
            <w:tcBorders>
              <w:top w:val="nil"/>
              <w:left w:val="single" w:sz="4" w:space="0" w:color="auto"/>
              <w:bottom w:val="single" w:sz="4" w:space="0" w:color="auto"/>
              <w:right w:val="single" w:sz="4" w:space="0" w:color="auto"/>
            </w:tcBorders>
          </w:tcPr>
          <w:p w:rsidR="00537D89" w:rsidRPr="00AA1CE5" w:rsidRDefault="00537D89" w:rsidP="00476CA8">
            <w:pPr>
              <w:tabs>
                <w:tab w:val="left" w:pos="5610"/>
                <w:tab w:val="left" w:pos="5880"/>
              </w:tabs>
              <w:jc w:val="center"/>
              <w:rPr>
                <w:rFonts w:ascii="Times New Roman" w:hAnsi="Times New Roman" w:cs="Times New Roman"/>
                <w:sz w:val="28"/>
                <w:szCs w:val="28"/>
              </w:rPr>
            </w:pPr>
          </w:p>
        </w:tc>
      </w:tr>
    </w:tbl>
    <w:p w:rsidR="00537D89" w:rsidRDefault="00537D89" w:rsidP="00537D89">
      <w:pPr>
        <w:tabs>
          <w:tab w:val="left" w:pos="5610"/>
          <w:tab w:val="left" w:pos="5880"/>
        </w:tabs>
        <w:jc w:val="both"/>
        <w:rPr>
          <w:rFonts w:ascii="Times New Roman" w:hAnsi="Times New Roman" w:cs="Times New Roman"/>
          <w:sz w:val="28"/>
          <w:szCs w:val="28"/>
        </w:rPr>
      </w:pPr>
    </w:p>
    <w:p w:rsidR="000427DA" w:rsidRDefault="00537D89" w:rsidP="00537D89">
      <w:pPr>
        <w:tabs>
          <w:tab w:val="left" w:pos="5610"/>
          <w:tab w:val="left" w:pos="5880"/>
        </w:tabs>
        <w:jc w:val="both"/>
        <w:rPr>
          <w:rFonts w:ascii="Times New Roman" w:hAnsi="Times New Roman" w:cs="Times New Roman"/>
          <w:sz w:val="28"/>
          <w:szCs w:val="28"/>
        </w:rPr>
      </w:pPr>
      <w:r>
        <w:rPr>
          <w:rFonts w:ascii="Times New Roman" w:hAnsi="Times New Roman" w:cs="Times New Roman"/>
          <w:sz w:val="28"/>
          <w:szCs w:val="28"/>
        </w:rPr>
        <w:lastRenderedPageBreak/>
        <w:t xml:space="preserve"> </w:t>
      </w:r>
    </w:p>
    <w:p w:rsidR="003F0B04" w:rsidRDefault="003F0B04" w:rsidP="003F0B04">
      <w:pPr>
        <w:ind w:firstLine="708"/>
        <w:jc w:val="both"/>
        <w:rPr>
          <w:rFonts w:ascii="Times New Roman" w:hAnsi="Times New Roman" w:cs="Times New Roman"/>
          <w:sz w:val="28"/>
          <w:szCs w:val="28"/>
        </w:rPr>
      </w:pPr>
      <w:proofErr w:type="gramStart"/>
      <w:r w:rsidRPr="00D84DED">
        <w:rPr>
          <w:rFonts w:ascii="Times New Roman" w:hAnsi="Times New Roman" w:cs="Times New Roman"/>
          <w:sz w:val="28"/>
          <w:szCs w:val="28"/>
        </w:rPr>
        <w:t>При реализации Инвестиционной программы предполагается, что часть затрат на строительство сети будет профинансирована из собственных средств, местного бюджета, а также рассчитана сумма прочих средств (в качестве прочих средств рассматриваются средства Фонда модернизации и развития жилищно-коммунального хозяйства муниципальных образований Новосибирской области.</w:t>
      </w:r>
      <w:proofErr w:type="gramEnd"/>
    </w:p>
    <w:p w:rsidR="003F0B04" w:rsidRPr="00D84DED" w:rsidRDefault="003F0B04" w:rsidP="003F0B04">
      <w:pPr>
        <w:rPr>
          <w:rFonts w:ascii="Times New Roman" w:hAnsi="Times New Roman" w:cs="Times New Roman"/>
          <w:sz w:val="28"/>
          <w:szCs w:val="28"/>
        </w:rPr>
      </w:pPr>
      <w:r w:rsidRPr="00D84DED">
        <w:rPr>
          <w:rFonts w:ascii="Times New Roman" w:hAnsi="Times New Roman" w:cs="Times New Roman"/>
          <w:sz w:val="28"/>
          <w:szCs w:val="28"/>
        </w:rPr>
        <w:t xml:space="preserve"> </w:t>
      </w:r>
    </w:p>
    <w:p w:rsidR="003F0B04" w:rsidRPr="00D84DED" w:rsidRDefault="00537D89" w:rsidP="003F0B04">
      <w:pPr>
        <w:jc w:val="center"/>
        <w:rPr>
          <w:rFonts w:ascii="Times New Roman" w:hAnsi="Times New Roman" w:cs="Times New Roman"/>
          <w:b/>
          <w:sz w:val="28"/>
          <w:szCs w:val="28"/>
        </w:rPr>
      </w:pPr>
      <w:r>
        <w:rPr>
          <w:rFonts w:ascii="Times New Roman" w:hAnsi="Times New Roman" w:cs="Times New Roman"/>
          <w:b/>
          <w:sz w:val="28"/>
          <w:szCs w:val="28"/>
        </w:rPr>
        <w:t>6</w:t>
      </w:r>
      <w:r w:rsidR="003F0B04" w:rsidRPr="00D84DED">
        <w:rPr>
          <w:rFonts w:ascii="Times New Roman" w:hAnsi="Times New Roman" w:cs="Times New Roman"/>
          <w:b/>
          <w:sz w:val="28"/>
          <w:szCs w:val="28"/>
        </w:rPr>
        <w:t>.2. Предложения по источникам инвестиций, обеспечивающих финансовые потребности.</w:t>
      </w:r>
    </w:p>
    <w:p w:rsidR="003F0B04" w:rsidRPr="00D84DED" w:rsidRDefault="003F0B04" w:rsidP="003F0B04">
      <w:pPr>
        <w:ind w:firstLine="540"/>
        <w:rPr>
          <w:rFonts w:ascii="Times New Roman" w:hAnsi="Times New Roman" w:cs="Times New Roman"/>
          <w:sz w:val="28"/>
          <w:szCs w:val="28"/>
        </w:rPr>
      </w:pPr>
      <w:r w:rsidRPr="00D84DED">
        <w:rPr>
          <w:rFonts w:ascii="Times New Roman" w:hAnsi="Times New Roman" w:cs="Times New Roman"/>
          <w:sz w:val="28"/>
          <w:szCs w:val="28"/>
        </w:rPr>
        <w:t>Для инвестирования в предлагаемую схему теплоснабжения возможны следующие источники финансирования:</w:t>
      </w:r>
    </w:p>
    <w:p w:rsidR="003F0B04" w:rsidRPr="00D84DED" w:rsidRDefault="003F0B04" w:rsidP="003F0B04">
      <w:pPr>
        <w:numPr>
          <w:ilvl w:val="0"/>
          <w:numId w:val="1"/>
        </w:numPr>
        <w:rPr>
          <w:rFonts w:ascii="Times New Roman" w:hAnsi="Times New Roman" w:cs="Times New Roman"/>
          <w:sz w:val="28"/>
          <w:szCs w:val="28"/>
        </w:rPr>
      </w:pPr>
      <w:r w:rsidRPr="00D84DED">
        <w:rPr>
          <w:rFonts w:ascii="Times New Roman" w:hAnsi="Times New Roman" w:cs="Times New Roman"/>
          <w:sz w:val="28"/>
          <w:szCs w:val="28"/>
        </w:rPr>
        <w:t>средства бюджета МО;</w:t>
      </w:r>
    </w:p>
    <w:p w:rsidR="003F0B04" w:rsidRPr="00D84DED" w:rsidRDefault="003F0B04" w:rsidP="003F0B04">
      <w:pPr>
        <w:numPr>
          <w:ilvl w:val="0"/>
          <w:numId w:val="1"/>
        </w:numPr>
        <w:rPr>
          <w:rFonts w:ascii="Times New Roman" w:hAnsi="Times New Roman" w:cs="Times New Roman"/>
          <w:sz w:val="28"/>
          <w:szCs w:val="28"/>
        </w:rPr>
      </w:pPr>
      <w:r w:rsidRPr="00D84DED">
        <w:rPr>
          <w:rFonts w:ascii="Times New Roman" w:hAnsi="Times New Roman" w:cs="Times New Roman"/>
          <w:sz w:val="28"/>
          <w:szCs w:val="28"/>
        </w:rPr>
        <w:t>внебюджетные источники;</w:t>
      </w:r>
    </w:p>
    <w:p w:rsidR="003F0B04" w:rsidRPr="00D84DED" w:rsidRDefault="003F0B04" w:rsidP="003F0B04">
      <w:pPr>
        <w:numPr>
          <w:ilvl w:val="0"/>
          <w:numId w:val="1"/>
        </w:numPr>
        <w:rPr>
          <w:rFonts w:ascii="Times New Roman" w:hAnsi="Times New Roman" w:cs="Times New Roman"/>
          <w:sz w:val="28"/>
          <w:szCs w:val="28"/>
        </w:rPr>
      </w:pPr>
      <w:r w:rsidRPr="00D84DED">
        <w:rPr>
          <w:rFonts w:ascii="Times New Roman" w:hAnsi="Times New Roman" w:cs="Times New Roman"/>
          <w:sz w:val="28"/>
          <w:szCs w:val="28"/>
        </w:rPr>
        <w:t>средства предприятия.</w:t>
      </w:r>
    </w:p>
    <w:p w:rsidR="003F0B04" w:rsidRPr="00D84DED" w:rsidRDefault="003F0B04" w:rsidP="003F0B04">
      <w:pPr>
        <w:ind w:firstLine="540"/>
        <w:rPr>
          <w:rFonts w:ascii="Times New Roman" w:hAnsi="Times New Roman" w:cs="Times New Roman"/>
          <w:sz w:val="28"/>
          <w:szCs w:val="28"/>
        </w:rPr>
      </w:pPr>
      <w:r w:rsidRPr="00D84DED">
        <w:rPr>
          <w:rFonts w:ascii="Times New Roman" w:hAnsi="Times New Roman" w:cs="Times New Roman"/>
          <w:sz w:val="28"/>
          <w:szCs w:val="28"/>
        </w:rPr>
        <w:t xml:space="preserve">Финансирование из областного бюджета предусматривается в виде субсидий местному бюджету на условиях </w:t>
      </w:r>
      <w:proofErr w:type="spellStart"/>
      <w:r w:rsidRPr="00D84DED">
        <w:rPr>
          <w:rFonts w:ascii="Times New Roman" w:hAnsi="Times New Roman" w:cs="Times New Roman"/>
          <w:sz w:val="28"/>
          <w:szCs w:val="28"/>
        </w:rPr>
        <w:t>софинансирования</w:t>
      </w:r>
      <w:proofErr w:type="spellEnd"/>
      <w:r w:rsidRPr="00D84DED">
        <w:rPr>
          <w:rFonts w:ascii="Times New Roman" w:hAnsi="Times New Roman" w:cs="Times New Roman"/>
          <w:sz w:val="28"/>
          <w:szCs w:val="28"/>
        </w:rPr>
        <w:t xml:space="preserve"> в рамках долгосрочных целевых программ, действующих на территории Новосибирской области. Объемы финансирования Программы на </w:t>
      </w:r>
      <w:r w:rsidR="00537D89">
        <w:rPr>
          <w:rFonts w:ascii="Times New Roman" w:hAnsi="Times New Roman" w:cs="Times New Roman"/>
          <w:sz w:val="28"/>
          <w:szCs w:val="28"/>
        </w:rPr>
        <w:t xml:space="preserve"> </w:t>
      </w:r>
      <w:r w:rsidR="00537D89" w:rsidRPr="00537D89">
        <w:rPr>
          <w:rFonts w:ascii="Times New Roman" w:hAnsi="Times New Roman" w:cs="Times New Roman"/>
          <w:sz w:val="28"/>
          <w:szCs w:val="28"/>
        </w:rPr>
        <w:t>2014-2032</w:t>
      </w:r>
      <w:r w:rsidRPr="00EE1D00">
        <w:rPr>
          <w:rFonts w:ascii="Times New Roman" w:hAnsi="Times New Roman" w:cs="Times New Roman"/>
          <w:color w:val="FF0000"/>
          <w:sz w:val="28"/>
          <w:szCs w:val="28"/>
        </w:rPr>
        <w:t xml:space="preserve"> </w:t>
      </w:r>
      <w:r w:rsidRPr="00D84DED">
        <w:rPr>
          <w:rFonts w:ascii="Times New Roman" w:hAnsi="Times New Roman" w:cs="Times New Roman"/>
          <w:sz w:val="28"/>
          <w:szCs w:val="28"/>
        </w:rPr>
        <w:t>годы носят прогнозный характер и подлежат ежегодному уточнению в установленном порядке после бюджетов на очередной финансовый год.</w:t>
      </w:r>
    </w:p>
    <w:p w:rsidR="00A00A6A" w:rsidRDefault="00A00A6A">
      <w:pPr>
        <w:rPr>
          <w:rFonts w:ascii="Times New Roman" w:hAnsi="Times New Roman" w:cs="Times New Roman"/>
          <w:sz w:val="28"/>
          <w:szCs w:val="28"/>
        </w:rPr>
      </w:pPr>
      <w:r>
        <w:rPr>
          <w:rFonts w:ascii="Times New Roman" w:hAnsi="Times New Roman" w:cs="Times New Roman"/>
          <w:sz w:val="28"/>
          <w:szCs w:val="28"/>
        </w:rPr>
        <w:br w:type="page"/>
      </w:r>
    </w:p>
    <w:p w:rsidR="000575A4" w:rsidRPr="00D84DED" w:rsidRDefault="00537D89" w:rsidP="000575A4">
      <w:pPr>
        <w:rPr>
          <w:rFonts w:ascii="Times New Roman" w:hAnsi="Times New Roman" w:cs="Times New Roman"/>
          <w:b/>
          <w:bCs/>
          <w:sz w:val="28"/>
          <w:szCs w:val="28"/>
        </w:rPr>
      </w:pPr>
      <w:r>
        <w:rPr>
          <w:rFonts w:ascii="Times New Roman" w:hAnsi="Times New Roman" w:cs="Times New Roman"/>
          <w:b/>
          <w:bCs/>
          <w:sz w:val="28"/>
          <w:szCs w:val="28"/>
        </w:rPr>
        <w:lastRenderedPageBreak/>
        <w:t>7</w:t>
      </w:r>
      <w:r w:rsidR="000575A4" w:rsidRPr="00D84DED">
        <w:rPr>
          <w:rFonts w:ascii="Times New Roman" w:hAnsi="Times New Roman" w:cs="Times New Roman"/>
          <w:b/>
          <w:bCs/>
          <w:sz w:val="28"/>
          <w:szCs w:val="28"/>
        </w:rPr>
        <w:t>. Решение об определении единой теплоснабжающей организации.</w:t>
      </w:r>
    </w:p>
    <w:p w:rsidR="000575A4" w:rsidRPr="00D84DED" w:rsidRDefault="000575A4" w:rsidP="000575A4">
      <w:pPr>
        <w:rPr>
          <w:rFonts w:ascii="Times New Roman" w:hAnsi="Times New Roman" w:cs="Times New Roman"/>
          <w:b/>
          <w:bCs/>
          <w:sz w:val="28"/>
          <w:szCs w:val="28"/>
        </w:rPr>
      </w:pPr>
    </w:p>
    <w:p w:rsidR="000575A4" w:rsidRPr="00D84DED" w:rsidRDefault="000575A4" w:rsidP="000575A4">
      <w:pPr>
        <w:ind w:firstLine="708"/>
        <w:rPr>
          <w:rFonts w:ascii="Times New Roman" w:hAnsi="Times New Roman" w:cs="Times New Roman"/>
          <w:sz w:val="28"/>
          <w:szCs w:val="28"/>
        </w:rPr>
      </w:pPr>
      <w:r w:rsidRPr="00D84DED">
        <w:rPr>
          <w:rFonts w:ascii="Times New Roman" w:hAnsi="Times New Roman" w:cs="Times New Roman"/>
          <w:sz w:val="28"/>
          <w:szCs w:val="28"/>
        </w:rPr>
        <w:t xml:space="preserve">На территории с. </w:t>
      </w:r>
      <w:r w:rsidR="00F61309">
        <w:rPr>
          <w:rFonts w:ascii="Times New Roman" w:hAnsi="Times New Roman" w:cs="Times New Roman"/>
          <w:sz w:val="28"/>
          <w:szCs w:val="28"/>
        </w:rPr>
        <w:t>Ярково в</w:t>
      </w:r>
      <w:r w:rsidRPr="00D84DED">
        <w:rPr>
          <w:rFonts w:ascii="Times New Roman" w:hAnsi="Times New Roman" w:cs="Times New Roman"/>
          <w:sz w:val="28"/>
          <w:szCs w:val="28"/>
        </w:rPr>
        <w:t xml:space="preserve"> сфере теплоснабжения осуществляют деятельность одна организация МУП ЖКХ «</w:t>
      </w:r>
      <w:proofErr w:type="spellStart"/>
      <w:r w:rsidR="00F61309">
        <w:rPr>
          <w:rFonts w:ascii="Times New Roman" w:hAnsi="Times New Roman" w:cs="Times New Roman"/>
          <w:sz w:val="28"/>
          <w:szCs w:val="28"/>
        </w:rPr>
        <w:t>Ярковское</w:t>
      </w:r>
      <w:proofErr w:type="spellEnd"/>
      <w:r w:rsidRPr="00D84DED">
        <w:rPr>
          <w:rFonts w:ascii="Times New Roman" w:hAnsi="Times New Roman" w:cs="Times New Roman"/>
          <w:sz w:val="28"/>
          <w:szCs w:val="28"/>
        </w:rPr>
        <w:t xml:space="preserve">».  </w:t>
      </w:r>
    </w:p>
    <w:p w:rsidR="000575A4" w:rsidRPr="00D84DED" w:rsidRDefault="000575A4" w:rsidP="000575A4">
      <w:pPr>
        <w:ind w:firstLine="708"/>
        <w:rPr>
          <w:rFonts w:ascii="Times New Roman" w:hAnsi="Times New Roman" w:cs="Times New Roman"/>
          <w:sz w:val="28"/>
          <w:szCs w:val="28"/>
        </w:rPr>
      </w:pPr>
      <w:r w:rsidRPr="00D84DED">
        <w:rPr>
          <w:rFonts w:ascii="Times New Roman" w:hAnsi="Times New Roman" w:cs="Times New Roman"/>
          <w:sz w:val="28"/>
          <w:szCs w:val="28"/>
        </w:rPr>
        <w:t>Статус единой теплоснабжающей организации присваивается органом местного самоуправления или федеральным органом исполнительной власти при утверждении схемы теплоснабжения.</w:t>
      </w:r>
    </w:p>
    <w:p w:rsidR="000575A4" w:rsidRPr="00D84DED" w:rsidRDefault="000575A4" w:rsidP="000575A4">
      <w:pPr>
        <w:ind w:firstLine="708"/>
        <w:rPr>
          <w:rFonts w:ascii="Times New Roman" w:hAnsi="Times New Roman" w:cs="Times New Roman"/>
          <w:sz w:val="28"/>
          <w:szCs w:val="28"/>
        </w:rPr>
      </w:pPr>
      <w:r w:rsidRPr="00D84DED">
        <w:rPr>
          <w:rFonts w:ascii="Times New Roman" w:hAnsi="Times New Roman" w:cs="Times New Roman"/>
          <w:sz w:val="28"/>
          <w:szCs w:val="28"/>
        </w:rPr>
        <w:t>Снабжающая организация при осуществлении своей деятельности обязана: заключать и надлежаще исполнять договоры теплоснабжения со всеми обратившимися к ней потребителями тепловой энергии,  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актуализации схемы теплоснабжения и  осуществлять контроль режимов потребления тепловой энергии.</w:t>
      </w:r>
    </w:p>
    <w:p w:rsidR="009F4A3D" w:rsidRPr="009F4A3D" w:rsidRDefault="009F4A3D" w:rsidP="009F4A3D">
      <w:pPr>
        <w:ind w:firstLine="708"/>
        <w:jc w:val="both"/>
        <w:rPr>
          <w:rFonts w:ascii="Times New Roman" w:hAnsi="Times New Roman" w:cs="Times New Roman"/>
          <w:sz w:val="28"/>
          <w:szCs w:val="28"/>
        </w:rPr>
      </w:pPr>
    </w:p>
    <w:p w:rsidR="009F4A3D" w:rsidRDefault="009F4A3D" w:rsidP="00313934">
      <w:pPr>
        <w:ind w:firstLine="708"/>
        <w:jc w:val="both"/>
        <w:rPr>
          <w:rFonts w:ascii="Times New Roman" w:hAnsi="Times New Roman" w:cs="Times New Roman"/>
          <w:color w:val="FF0000"/>
          <w:sz w:val="28"/>
          <w:szCs w:val="28"/>
        </w:rPr>
      </w:pPr>
    </w:p>
    <w:p w:rsidR="00A00A6A" w:rsidRDefault="00A00A6A">
      <w:pPr>
        <w:rPr>
          <w:rFonts w:ascii="Times New Roman" w:hAnsi="Times New Roman" w:cs="Times New Roman"/>
          <w:sz w:val="28"/>
          <w:szCs w:val="28"/>
        </w:rPr>
      </w:pPr>
      <w:r>
        <w:rPr>
          <w:rFonts w:ascii="Times New Roman" w:hAnsi="Times New Roman" w:cs="Times New Roman"/>
          <w:sz w:val="28"/>
          <w:szCs w:val="28"/>
        </w:rPr>
        <w:br w:type="page"/>
      </w:r>
    </w:p>
    <w:sectPr w:rsidR="00A00A6A" w:rsidSect="003F0B04">
      <w:pgSz w:w="11907" w:h="16839" w:code="9"/>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476CA8" w:rsidRDefault="00476CA8" w:rsidP="00E14881">
      <w:pPr>
        <w:spacing w:after="0" w:line="240" w:lineRule="auto"/>
      </w:pPr>
      <w:r>
        <w:separator/>
      </w:r>
    </w:p>
  </w:endnote>
  <w:endnote w:type="continuationSeparator" w:id="0">
    <w:p w:rsidR="00476CA8" w:rsidRDefault="00476CA8" w:rsidP="00E1488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00"/>
    <w:family w:val="roman"/>
    <w:notTrueType/>
    <w:pitch w:val="variable"/>
    <w:sig w:usb0="00000003" w:usb1="00000000" w:usb2="00000000" w:usb3="00000000" w:csb0="00000001" w:csb1="00000000"/>
  </w:font>
  <w:font w:name="PragmaticaC">
    <w:altName w:val="Arial Unicode MS"/>
    <w:panose1 w:val="00000000000000000000"/>
    <w:charset w:val="80"/>
    <w:family w:val="auto"/>
    <w:notTrueType/>
    <w:pitch w:val="default"/>
    <w:sig w:usb0="00000001" w:usb1="08070000" w:usb2="00000010" w:usb3="00000000" w:csb0="00020000"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476CA8" w:rsidRDefault="00527454">
    <w:pPr>
      <w:pStyle w:val="a7"/>
      <w:jc w:val="right"/>
    </w:pPr>
    <w:r>
      <w:fldChar w:fldCharType="begin"/>
    </w:r>
    <w:r>
      <w:instrText xml:space="preserve"> PAGE   \* MERGEFORMAT </w:instrText>
    </w:r>
    <w:r>
      <w:fldChar w:fldCharType="separate"/>
    </w:r>
    <w:r>
      <w:rPr>
        <w:noProof/>
      </w:rPr>
      <w:t>1</w:t>
    </w:r>
    <w:r>
      <w:rPr>
        <w:noProof/>
      </w:rPr>
      <w:fldChar w:fldCharType="end"/>
    </w:r>
  </w:p>
  <w:p w:rsidR="00476CA8" w:rsidRDefault="00476CA8">
    <w:pPr>
      <w:pStyle w:val="a7"/>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713581"/>
      <w:docPartObj>
        <w:docPartGallery w:val="Page Numbers (Bottom of Page)"/>
        <w:docPartUnique/>
      </w:docPartObj>
    </w:sdtPr>
    <w:sdtEndPr/>
    <w:sdtContent>
      <w:p w:rsidR="00476CA8" w:rsidRDefault="00527454">
        <w:pPr>
          <w:pStyle w:val="a7"/>
          <w:jc w:val="right"/>
        </w:pPr>
        <w:r>
          <w:fldChar w:fldCharType="begin"/>
        </w:r>
        <w:r>
          <w:instrText xml:space="preserve"> PAGE   \* MERGEFORMAT </w:instrText>
        </w:r>
        <w:r>
          <w:fldChar w:fldCharType="separate"/>
        </w:r>
        <w:r>
          <w:rPr>
            <w:noProof/>
          </w:rPr>
          <w:t>64</w:t>
        </w:r>
        <w:r>
          <w:rPr>
            <w:noProof/>
          </w:rPr>
          <w:fldChar w:fldCharType="end"/>
        </w:r>
      </w:p>
    </w:sdtContent>
  </w:sdt>
  <w:p w:rsidR="00476CA8" w:rsidRDefault="00476CA8">
    <w:pPr>
      <w:pStyle w:val="a7"/>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476CA8" w:rsidRDefault="00476CA8" w:rsidP="00E14881">
      <w:pPr>
        <w:spacing w:after="0" w:line="240" w:lineRule="auto"/>
      </w:pPr>
      <w:r>
        <w:separator/>
      </w:r>
    </w:p>
  </w:footnote>
  <w:footnote w:type="continuationSeparator" w:id="0">
    <w:p w:rsidR="00476CA8" w:rsidRDefault="00476CA8" w:rsidP="00E1488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2"/>
    <w:multiLevelType w:val="singleLevel"/>
    <w:tmpl w:val="00000002"/>
    <w:name w:val="WW8Num2"/>
    <w:lvl w:ilvl="0">
      <w:start w:val="1"/>
      <w:numFmt w:val="decimal"/>
      <w:lvlText w:val="%1."/>
      <w:lvlJc w:val="left"/>
      <w:pPr>
        <w:tabs>
          <w:tab w:val="num" w:pos="1429"/>
        </w:tabs>
        <w:ind w:left="1429" w:hanging="360"/>
      </w:pPr>
    </w:lvl>
  </w:abstractNum>
  <w:abstractNum w:abstractNumId="1">
    <w:nsid w:val="0A3664E3"/>
    <w:multiLevelType w:val="hybridMultilevel"/>
    <w:tmpl w:val="5F42EF98"/>
    <w:lvl w:ilvl="0" w:tplc="38FEF8B4">
      <w:start w:val="1"/>
      <w:numFmt w:val="bullet"/>
      <w:lvlText w:val=""/>
      <w:lvlJc w:val="left"/>
      <w:pPr>
        <w:tabs>
          <w:tab w:val="num" w:pos="900"/>
        </w:tabs>
        <w:ind w:left="900" w:hanging="360"/>
      </w:pPr>
      <w:rPr>
        <w:rFonts w:ascii="Symbol" w:hAnsi="Symbol" w:hint="default"/>
      </w:rPr>
    </w:lvl>
    <w:lvl w:ilvl="1" w:tplc="73D87EA0" w:tentative="1">
      <w:start w:val="1"/>
      <w:numFmt w:val="bullet"/>
      <w:lvlText w:val="o"/>
      <w:lvlJc w:val="left"/>
      <w:pPr>
        <w:tabs>
          <w:tab w:val="num" w:pos="1620"/>
        </w:tabs>
        <w:ind w:left="1620" w:hanging="360"/>
      </w:pPr>
      <w:rPr>
        <w:rFonts w:ascii="Courier New" w:hAnsi="Courier New" w:hint="default"/>
      </w:rPr>
    </w:lvl>
    <w:lvl w:ilvl="2" w:tplc="0419001B" w:tentative="1">
      <w:start w:val="1"/>
      <w:numFmt w:val="bullet"/>
      <w:lvlText w:val=""/>
      <w:lvlJc w:val="left"/>
      <w:pPr>
        <w:tabs>
          <w:tab w:val="num" w:pos="2340"/>
        </w:tabs>
        <w:ind w:left="2340" w:hanging="360"/>
      </w:pPr>
      <w:rPr>
        <w:rFonts w:ascii="Wingdings" w:hAnsi="Wingdings" w:hint="default"/>
      </w:rPr>
    </w:lvl>
    <w:lvl w:ilvl="3" w:tplc="0419000F" w:tentative="1">
      <w:start w:val="1"/>
      <w:numFmt w:val="bullet"/>
      <w:lvlText w:val=""/>
      <w:lvlJc w:val="left"/>
      <w:pPr>
        <w:tabs>
          <w:tab w:val="num" w:pos="3060"/>
        </w:tabs>
        <w:ind w:left="3060" w:hanging="360"/>
      </w:pPr>
      <w:rPr>
        <w:rFonts w:ascii="Symbol" w:hAnsi="Symbol" w:hint="default"/>
      </w:rPr>
    </w:lvl>
    <w:lvl w:ilvl="4" w:tplc="04190019" w:tentative="1">
      <w:start w:val="1"/>
      <w:numFmt w:val="bullet"/>
      <w:lvlText w:val="o"/>
      <w:lvlJc w:val="left"/>
      <w:pPr>
        <w:tabs>
          <w:tab w:val="num" w:pos="3780"/>
        </w:tabs>
        <w:ind w:left="3780" w:hanging="360"/>
      </w:pPr>
      <w:rPr>
        <w:rFonts w:ascii="Courier New" w:hAnsi="Courier New" w:hint="default"/>
      </w:rPr>
    </w:lvl>
    <w:lvl w:ilvl="5" w:tplc="0419001B" w:tentative="1">
      <w:start w:val="1"/>
      <w:numFmt w:val="bullet"/>
      <w:lvlText w:val=""/>
      <w:lvlJc w:val="left"/>
      <w:pPr>
        <w:tabs>
          <w:tab w:val="num" w:pos="4500"/>
        </w:tabs>
        <w:ind w:left="4500" w:hanging="360"/>
      </w:pPr>
      <w:rPr>
        <w:rFonts w:ascii="Wingdings" w:hAnsi="Wingdings" w:hint="default"/>
      </w:rPr>
    </w:lvl>
    <w:lvl w:ilvl="6" w:tplc="0419000F" w:tentative="1">
      <w:start w:val="1"/>
      <w:numFmt w:val="bullet"/>
      <w:lvlText w:val=""/>
      <w:lvlJc w:val="left"/>
      <w:pPr>
        <w:tabs>
          <w:tab w:val="num" w:pos="5220"/>
        </w:tabs>
        <w:ind w:left="5220" w:hanging="360"/>
      </w:pPr>
      <w:rPr>
        <w:rFonts w:ascii="Symbol" w:hAnsi="Symbol" w:hint="default"/>
      </w:rPr>
    </w:lvl>
    <w:lvl w:ilvl="7" w:tplc="04190019" w:tentative="1">
      <w:start w:val="1"/>
      <w:numFmt w:val="bullet"/>
      <w:lvlText w:val="o"/>
      <w:lvlJc w:val="left"/>
      <w:pPr>
        <w:tabs>
          <w:tab w:val="num" w:pos="5940"/>
        </w:tabs>
        <w:ind w:left="5940" w:hanging="360"/>
      </w:pPr>
      <w:rPr>
        <w:rFonts w:ascii="Courier New" w:hAnsi="Courier New" w:hint="default"/>
      </w:rPr>
    </w:lvl>
    <w:lvl w:ilvl="8" w:tplc="0419001B" w:tentative="1">
      <w:start w:val="1"/>
      <w:numFmt w:val="bullet"/>
      <w:lvlText w:val=""/>
      <w:lvlJc w:val="left"/>
      <w:pPr>
        <w:tabs>
          <w:tab w:val="num" w:pos="6660"/>
        </w:tabs>
        <w:ind w:left="6660" w:hanging="360"/>
      </w:pPr>
      <w:rPr>
        <w:rFonts w:ascii="Wingdings" w:hAnsi="Wingdings" w:hint="default"/>
      </w:rPr>
    </w:lvl>
  </w:abstractNum>
  <w:abstractNum w:abstractNumId="2">
    <w:nsid w:val="4ECE7F35"/>
    <w:multiLevelType w:val="hybridMultilevel"/>
    <w:tmpl w:val="709ED87E"/>
    <w:lvl w:ilvl="0" w:tplc="04190001">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3">
    <w:nsid w:val="754951DF"/>
    <w:multiLevelType w:val="multilevel"/>
    <w:tmpl w:val="212E4D44"/>
    <w:lvl w:ilvl="0">
      <w:start w:val="1"/>
      <w:numFmt w:val="decimal"/>
      <w:lvlText w:val="%1."/>
      <w:lvlJc w:val="left"/>
      <w:pPr>
        <w:ind w:left="720" w:hanging="720"/>
      </w:pPr>
      <w:rPr>
        <w:rFonts w:hint="default"/>
      </w:rPr>
    </w:lvl>
    <w:lvl w:ilvl="1">
      <w:start w:val="1"/>
      <w:numFmt w:val="decimal"/>
      <w:lvlText w:val="%1.%2."/>
      <w:lvlJc w:val="left"/>
      <w:pPr>
        <w:ind w:left="1170" w:hanging="720"/>
      </w:pPr>
      <w:rPr>
        <w:rFonts w:hint="default"/>
      </w:rPr>
    </w:lvl>
    <w:lvl w:ilvl="2">
      <w:start w:val="1"/>
      <w:numFmt w:val="decimal"/>
      <w:lvlText w:val="%1.%2.%3."/>
      <w:lvlJc w:val="left"/>
      <w:pPr>
        <w:ind w:left="1620" w:hanging="720"/>
      </w:pPr>
      <w:rPr>
        <w:rFonts w:hint="default"/>
      </w:rPr>
    </w:lvl>
    <w:lvl w:ilvl="3">
      <w:start w:val="1"/>
      <w:numFmt w:val="decimal"/>
      <w:lvlText w:val="%1.%2.%3.%4."/>
      <w:lvlJc w:val="left"/>
      <w:pPr>
        <w:ind w:left="2430" w:hanging="1080"/>
      </w:pPr>
      <w:rPr>
        <w:rFonts w:hint="default"/>
      </w:rPr>
    </w:lvl>
    <w:lvl w:ilvl="4">
      <w:start w:val="1"/>
      <w:numFmt w:val="decimal"/>
      <w:lvlText w:val="%1.%2.%3.%4.%5."/>
      <w:lvlJc w:val="left"/>
      <w:pPr>
        <w:ind w:left="2880" w:hanging="1080"/>
      </w:pPr>
      <w:rPr>
        <w:rFonts w:hint="default"/>
      </w:rPr>
    </w:lvl>
    <w:lvl w:ilvl="5">
      <w:start w:val="1"/>
      <w:numFmt w:val="decimal"/>
      <w:lvlText w:val="%1.%2.%3.%4.%5.%6."/>
      <w:lvlJc w:val="left"/>
      <w:pPr>
        <w:ind w:left="3690" w:hanging="1440"/>
      </w:pPr>
      <w:rPr>
        <w:rFonts w:hint="default"/>
      </w:rPr>
    </w:lvl>
    <w:lvl w:ilvl="6">
      <w:start w:val="1"/>
      <w:numFmt w:val="decimal"/>
      <w:lvlText w:val="%1.%2.%3.%4.%5.%6.%7."/>
      <w:lvlJc w:val="left"/>
      <w:pPr>
        <w:ind w:left="4500" w:hanging="1800"/>
      </w:pPr>
      <w:rPr>
        <w:rFonts w:hint="default"/>
      </w:rPr>
    </w:lvl>
    <w:lvl w:ilvl="7">
      <w:start w:val="1"/>
      <w:numFmt w:val="decimal"/>
      <w:lvlText w:val="%1.%2.%3.%4.%5.%6.%7.%8."/>
      <w:lvlJc w:val="left"/>
      <w:pPr>
        <w:ind w:left="4950" w:hanging="1800"/>
      </w:pPr>
      <w:rPr>
        <w:rFonts w:hint="default"/>
      </w:rPr>
    </w:lvl>
    <w:lvl w:ilvl="8">
      <w:start w:val="1"/>
      <w:numFmt w:val="decimal"/>
      <w:lvlText w:val="%1.%2.%3.%4.%5.%6.%7.%8.%9."/>
      <w:lvlJc w:val="left"/>
      <w:pPr>
        <w:ind w:left="5760" w:hanging="2160"/>
      </w:pPr>
      <w:rPr>
        <w:rFonts w:hint="default"/>
      </w:rPr>
    </w:lvl>
  </w:abstractNum>
  <w:abstractNum w:abstractNumId="4">
    <w:nsid w:val="7CB57DB2"/>
    <w:multiLevelType w:val="multilevel"/>
    <w:tmpl w:val="EC54F622"/>
    <w:lvl w:ilvl="0">
      <w:start w:val="3"/>
      <w:numFmt w:val="decimal"/>
      <w:lvlText w:val="%1."/>
      <w:lvlJc w:val="left"/>
      <w:pPr>
        <w:tabs>
          <w:tab w:val="num" w:pos="435"/>
        </w:tabs>
        <w:ind w:left="435" w:hanging="435"/>
      </w:pPr>
      <w:rPr>
        <w:rFonts w:hint="default"/>
      </w:rPr>
    </w:lvl>
    <w:lvl w:ilvl="1">
      <w:start w:val="1"/>
      <w:numFmt w:val="decimal"/>
      <w:lvlText w:val="%1.%2."/>
      <w:lvlJc w:val="left"/>
      <w:pPr>
        <w:tabs>
          <w:tab w:val="num" w:pos="720"/>
        </w:tabs>
        <w:ind w:left="720" w:hanging="72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1080"/>
        </w:tabs>
        <w:ind w:left="1080" w:hanging="108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440"/>
        </w:tabs>
        <w:ind w:left="1440" w:hanging="1440"/>
      </w:pPr>
      <w:rPr>
        <w:rFonts w:hint="default"/>
      </w:rPr>
    </w:lvl>
    <w:lvl w:ilvl="6">
      <w:start w:val="1"/>
      <w:numFmt w:val="decimal"/>
      <w:lvlText w:val="%1.%2.%3.%4.%5.%6.%7."/>
      <w:lvlJc w:val="left"/>
      <w:pPr>
        <w:tabs>
          <w:tab w:val="num" w:pos="1800"/>
        </w:tabs>
        <w:ind w:left="1800" w:hanging="1800"/>
      </w:pPr>
      <w:rPr>
        <w:rFonts w:hint="default"/>
      </w:rPr>
    </w:lvl>
    <w:lvl w:ilvl="7">
      <w:start w:val="1"/>
      <w:numFmt w:val="decimal"/>
      <w:lvlText w:val="%1.%2.%3.%4.%5.%6.%7.%8."/>
      <w:lvlJc w:val="left"/>
      <w:pPr>
        <w:tabs>
          <w:tab w:val="num" w:pos="1800"/>
        </w:tabs>
        <w:ind w:left="1800" w:hanging="1800"/>
      </w:pPr>
      <w:rPr>
        <w:rFonts w:hint="default"/>
      </w:rPr>
    </w:lvl>
    <w:lvl w:ilvl="8">
      <w:start w:val="1"/>
      <w:numFmt w:val="decimal"/>
      <w:lvlText w:val="%1.%2.%3.%4.%5.%6.%7.%8.%9."/>
      <w:lvlJc w:val="left"/>
      <w:pPr>
        <w:tabs>
          <w:tab w:val="num" w:pos="2160"/>
        </w:tabs>
        <w:ind w:left="2160" w:hanging="2160"/>
      </w:pPr>
      <w:rPr>
        <w:rFonts w:hint="default"/>
      </w:rPr>
    </w:lvl>
  </w:abstractNum>
  <w:num w:numId="1">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2"/>
  </w:num>
  <w:num w:numId="3">
    <w:abstractNumId w:val="4"/>
  </w:num>
  <w:num w:numId="4">
    <w:abstractNumId w:val="3"/>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69"/>
  <w:proofState w:spelling="clean" w:grammar="clean"/>
  <w:defaultTabStop w:val="708"/>
  <w:drawingGridHorizontalSpacing w:val="110"/>
  <w:displayHorizontalDrawingGridEvery w:val="2"/>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1D1B79"/>
    <w:rsid w:val="00010228"/>
    <w:rsid w:val="00012D2F"/>
    <w:rsid w:val="00013C41"/>
    <w:rsid w:val="00013CE6"/>
    <w:rsid w:val="00020872"/>
    <w:rsid w:val="000259B9"/>
    <w:rsid w:val="0002665E"/>
    <w:rsid w:val="000427DA"/>
    <w:rsid w:val="000536CD"/>
    <w:rsid w:val="000575A4"/>
    <w:rsid w:val="00066D59"/>
    <w:rsid w:val="000A7A48"/>
    <w:rsid w:val="000D15E8"/>
    <w:rsid w:val="000D540A"/>
    <w:rsid w:val="000D6CA0"/>
    <w:rsid w:val="001016BD"/>
    <w:rsid w:val="00103926"/>
    <w:rsid w:val="00106067"/>
    <w:rsid w:val="00116DE4"/>
    <w:rsid w:val="001214A2"/>
    <w:rsid w:val="00123363"/>
    <w:rsid w:val="00126721"/>
    <w:rsid w:val="00140D94"/>
    <w:rsid w:val="00141BC7"/>
    <w:rsid w:val="001432D2"/>
    <w:rsid w:val="00146101"/>
    <w:rsid w:val="00147156"/>
    <w:rsid w:val="001559DE"/>
    <w:rsid w:val="001653C2"/>
    <w:rsid w:val="00181547"/>
    <w:rsid w:val="001A282B"/>
    <w:rsid w:val="001A3409"/>
    <w:rsid w:val="001A432B"/>
    <w:rsid w:val="001B4FAC"/>
    <w:rsid w:val="001C47FF"/>
    <w:rsid w:val="001C4E4D"/>
    <w:rsid w:val="001C585F"/>
    <w:rsid w:val="001D1B79"/>
    <w:rsid w:val="001D1DBE"/>
    <w:rsid w:val="001D68BF"/>
    <w:rsid w:val="001F671B"/>
    <w:rsid w:val="001F7E87"/>
    <w:rsid w:val="002144B8"/>
    <w:rsid w:val="00216455"/>
    <w:rsid w:val="00221224"/>
    <w:rsid w:val="00225B85"/>
    <w:rsid w:val="00255998"/>
    <w:rsid w:val="00256791"/>
    <w:rsid w:val="002579DC"/>
    <w:rsid w:val="00275172"/>
    <w:rsid w:val="00280A4B"/>
    <w:rsid w:val="00285573"/>
    <w:rsid w:val="00297EDE"/>
    <w:rsid w:val="002B436E"/>
    <w:rsid w:val="002B478A"/>
    <w:rsid w:val="002B5D70"/>
    <w:rsid w:val="002C5F21"/>
    <w:rsid w:val="002E3B46"/>
    <w:rsid w:val="002E48C5"/>
    <w:rsid w:val="002F4B64"/>
    <w:rsid w:val="002F5B6C"/>
    <w:rsid w:val="00313934"/>
    <w:rsid w:val="0031494D"/>
    <w:rsid w:val="003223D0"/>
    <w:rsid w:val="00331D68"/>
    <w:rsid w:val="00333924"/>
    <w:rsid w:val="003450BF"/>
    <w:rsid w:val="00345599"/>
    <w:rsid w:val="00356B6F"/>
    <w:rsid w:val="00363721"/>
    <w:rsid w:val="00364EEA"/>
    <w:rsid w:val="0037758B"/>
    <w:rsid w:val="00385497"/>
    <w:rsid w:val="00397AF5"/>
    <w:rsid w:val="003A41E7"/>
    <w:rsid w:val="003A539A"/>
    <w:rsid w:val="003A760F"/>
    <w:rsid w:val="003B198A"/>
    <w:rsid w:val="003B2FCE"/>
    <w:rsid w:val="003B436F"/>
    <w:rsid w:val="003C44FE"/>
    <w:rsid w:val="003C4979"/>
    <w:rsid w:val="003D3BC3"/>
    <w:rsid w:val="003D7ABC"/>
    <w:rsid w:val="003E431A"/>
    <w:rsid w:val="003E4FF9"/>
    <w:rsid w:val="003F0B04"/>
    <w:rsid w:val="003F364E"/>
    <w:rsid w:val="0041168E"/>
    <w:rsid w:val="004203CB"/>
    <w:rsid w:val="0042443A"/>
    <w:rsid w:val="00426B6B"/>
    <w:rsid w:val="004402DE"/>
    <w:rsid w:val="00444AFD"/>
    <w:rsid w:val="004503A3"/>
    <w:rsid w:val="004622F0"/>
    <w:rsid w:val="004721F9"/>
    <w:rsid w:val="00476CA8"/>
    <w:rsid w:val="00492215"/>
    <w:rsid w:val="004C019B"/>
    <w:rsid w:val="004D1A6E"/>
    <w:rsid w:val="004D2479"/>
    <w:rsid w:val="004D3536"/>
    <w:rsid w:val="004E2DB7"/>
    <w:rsid w:val="004F107A"/>
    <w:rsid w:val="004F31A1"/>
    <w:rsid w:val="004F36EA"/>
    <w:rsid w:val="004F4D63"/>
    <w:rsid w:val="00511BA4"/>
    <w:rsid w:val="005166CE"/>
    <w:rsid w:val="00516D43"/>
    <w:rsid w:val="00526702"/>
    <w:rsid w:val="00527454"/>
    <w:rsid w:val="00527E19"/>
    <w:rsid w:val="00537D89"/>
    <w:rsid w:val="00540577"/>
    <w:rsid w:val="005602DC"/>
    <w:rsid w:val="00562378"/>
    <w:rsid w:val="00575356"/>
    <w:rsid w:val="0058003A"/>
    <w:rsid w:val="00591EDA"/>
    <w:rsid w:val="005A2336"/>
    <w:rsid w:val="005B03EF"/>
    <w:rsid w:val="005C135B"/>
    <w:rsid w:val="005D4461"/>
    <w:rsid w:val="005F0A2D"/>
    <w:rsid w:val="005F36E9"/>
    <w:rsid w:val="005F49B1"/>
    <w:rsid w:val="006157C8"/>
    <w:rsid w:val="00620EBF"/>
    <w:rsid w:val="006310E6"/>
    <w:rsid w:val="00634CB4"/>
    <w:rsid w:val="0063542D"/>
    <w:rsid w:val="00660A7C"/>
    <w:rsid w:val="006736D8"/>
    <w:rsid w:val="00673811"/>
    <w:rsid w:val="00677E3A"/>
    <w:rsid w:val="006A0065"/>
    <w:rsid w:val="006A2F24"/>
    <w:rsid w:val="006A6056"/>
    <w:rsid w:val="006B1BF7"/>
    <w:rsid w:val="006B612B"/>
    <w:rsid w:val="006B742D"/>
    <w:rsid w:val="006E302F"/>
    <w:rsid w:val="006E3193"/>
    <w:rsid w:val="006E4E95"/>
    <w:rsid w:val="006F302B"/>
    <w:rsid w:val="00700231"/>
    <w:rsid w:val="00707BE9"/>
    <w:rsid w:val="00710E24"/>
    <w:rsid w:val="007128A3"/>
    <w:rsid w:val="00721836"/>
    <w:rsid w:val="00725024"/>
    <w:rsid w:val="0073208A"/>
    <w:rsid w:val="007337B0"/>
    <w:rsid w:val="007466F1"/>
    <w:rsid w:val="00770048"/>
    <w:rsid w:val="00771BE5"/>
    <w:rsid w:val="007732B1"/>
    <w:rsid w:val="00774082"/>
    <w:rsid w:val="00781423"/>
    <w:rsid w:val="00782A24"/>
    <w:rsid w:val="007901CB"/>
    <w:rsid w:val="00791075"/>
    <w:rsid w:val="007B46B6"/>
    <w:rsid w:val="007C4FBC"/>
    <w:rsid w:val="007C616F"/>
    <w:rsid w:val="007C693A"/>
    <w:rsid w:val="007D031C"/>
    <w:rsid w:val="007D1A06"/>
    <w:rsid w:val="007D6D06"/>
    <w:rsid w:val="0081162B"/>
    <w:rsid w:val="008241FC"/>
    <w:rsid w:val="00854FAE"/>
    <w:rsid w:val="00855369"/>
    <w:rsid w:val="008601AF"/>
    <w:rsid w:val="00860B98"/>
    <w:rsid w:val="0088561B"/>
    <w:rsid w:val="008A01FA"/>
    <w:rsid w:val="008A3EE7"/>
    <w:rsid w:val="008A6FB8"/>
    <w:rsid w:val="008C2D9D"/>
    <w:rsid w:val="008C6A28"/>
    <w:rsid w:val="008D215B"/>
    <w:rsid w:val="008E620F"/>
    <w:rsid w:val="008F01C2"/>
    <w:rsid w:val="0090405C"/>
    <w:rsid w:val="009043AE"/>
    <w:rsid w:val="0090796F"/>
    <w:rsid w:val="00912088"/>
    <w:rsid w:val="009165D5"/>
    <w:rsid w:val="00933F87"/>
    <w:rsid w:val="009402B5"/>
    <w:rsid w:val="009464E0"/>
    <w:rsid w:val="009469F5"/>
    <w:rsid w:val="009516B0"/>
    <w:rsid w:val="009609F6"/>
    <w:rsid w:val="009649E7"/>
    <w:rsid w:val="00982B4D"/>
    <w:rsid w:val="00991413"/>
    <w:rsid w:val="009B7854"/>
    <w:rsid w:val="009D0560"/>
    <w:rsid w:val="009D5AAA"/>
    <w:rsid w:val="009D63FA"/>
    <w:rsid w:val="009E5523"/>
    <w:rsid w:val="009F0F84"/>
    <w:rsid w:val="009F3423"/>
    <w:rsid w:val="009F4A3D"/>
    <w:rsid w:val="009F5EB1"/>
    <w:rsid w:val="009F6F66"/>
    <w:rsid w:val="00A00A6A"/>
    <w:rsid w:val="00A16EBA"/>
    <w:rsid w:val="00A3013B"/>
    <w:rsid w:val="00A32A4E"/>
    <w:rsid w:val="00A376A7"/>
    <w:rsid w:val="00A44435"/>
    <w:rsid w:val="00A7334D"/>
    <w:rsid w:val="00A735F0"/>
    <w:rsid w:val="00A84947"/>
    <w:rsid w:val="00A97D41"/>
    <w:rsid w:val="00AC50C1"/>
    <w:rsid w:val="00B075CC"/>
    <w:rsid w:val="00B21644"/>
    <w:rsid w:val="00B219BC"/>
    <w:rsid w:val="00B23C18"/>
    <w:rsid w:val="00B27E4B"/>
    <w:rsid w:val="00B563CD"/>
    <w:rsid w:val="00B63325"/>
    <w:rsid w:val="00B74452"/>
    <w:rsid w:val="00B77325"/>
    <w:rsid w:val="00BA3F82"/>
    <w:rsid w:val="00BB1153"/>
    <w:rsid w:val="00BB7909"/>
    <w:rsid w:val="00BC576C"/>
    <w:rsid w:val="00BD4C80"/>
    <w:rsid w:val="00BE4FB3"/>
    <w:rsid w:val="00BF6303"/>
    <w:rsid w:val="00C310DB"/>
    <w:rsid w:val="00C36708"/>
    <w:rsid w:val="00C509BD"/>
    <w:rsid w:val="00C642D4"/>
    <w:rsid w:val="00C70831"/>
    <w:rsid w:val="00C72BB2"/>
    <w:rsid w:val="00C72E4B"/>
    <w:rsid w:val="00C767A9"/>
    <w:rsid w:val="00C9000C"/>
    <w:rsid w:val="00CA1019"/>
    <w:rsid w:val="00CD2136"/>
    <w:rsid w:val="00CE5083"/>
    <w:rsid w:val="00CF2A88"/>
    <w:rsid w:val="00CF3B20"/>
    <w:rsid w:val="00CF3E19"/>
    <w:rsid w:val="00D01CAD"/>
    <w:rsid w:val="00D11D2E"/>
    <w:rsid w:val="00D1595E"/>
    <w:rsid w:val="00D16CE4"/>
    <w:rsid w:val="00D40C46"/>
    <w:rsid w:val="00D72F02"/>
    <w:rsid w:val="00D84DED"/>
    <w:rsid w:val="00D87E58"/>
    <w:rsid w:val="00DA0B87"/>
    <w:rsid w:val="00DB096F"/>
    <w:rsid w:val="00DB72D7"/>
    <w:rsid w:val="00DC0056"/>
    <w:rsid w:val="00DC2C83"/>
    <w:rsid w:val="00DC348F"/>
    <w:rsid w:val="00DD3D3C"/>
    <w:rsid w:val="00DE4A7A"/>
    <w:rsid w:val="00DF2537"/>
    <w:rsid w:val="00E00CC4"/>
    <w:rsid w:val="00E101A8"/>
    <w:rsid w:val="00E14881"/>
    <w:rsid w:val="00E1798A"/>
    <w:rsid w:val="00E228D4"/>
    <w:rsid w:val="00E2488E"/>
    <w:rsid w:val="00E333F9"/>
    <w:rsid w:val="00E4031B"/>
    <w:rsid w:val="00E51429"/>
    <w:rsid w:val="00E81531"/>
    <w:rsid w:val="00EA5231"/>
    <w:rsid w:val="00EB46E8"/>
    <w:rsid w:val="00EC1BEF"/>
    <w:rsid w:val="00ED2456"/>
    <w:rsid w:val="00EE1D00"/>
    <w:rsid w:val="00EE6C8A"/>
    <w:rsid w:val="00EF3D87"/>
    <w:rsid w:val="00F07F59"/>
    <w:rsid w:val="00F11F39"/>
    <w:rsid w:val="00F139ED"/>
    <w:rsid w:val="00F1522F"/>
    <w:rsid w:val="00F24F32"/>
    <w:rsid w:val="00F25779"/>
    <w:rsid w:val="00F503DD"/>
    <w:rsid w:val="00F5210F"/>
    <w:rsid w:val="00F61309"/>
    <w:rsid w:val="00F62FF1"/>
    <w:rsid w:val="00F65291"/>
    <w:rsid w:val="00F92FCB"/>
    <w:rsid w:val="00F9695A"/>
    <w:rsid w:val="00F96DEC"/>
    <w:rsid w:val="00F97A90"/>
    <w:rsid w:val="00FA069D"/>
    <w:rsid w:val="00FD2162"/>
    <w:rsid w:val="00FD2EEC"/>
    <w:rsid w:val="00FE3DC8"/>
    <w:rsid w:val="00FE6D6D"/>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6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0" w:unhideWhenUsed="0" w:qFormat="1"/>
    <w:lsdException w:name="Normal (Web)" w:uiPriority="0"/>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CE5083"/>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
    <w:name w:val="Без интервала1"/>
    <w:uiPriority w:val="99"/>
    <w:rsid w:val="001D1B79"/>
    <w:pPr>
      <w:spacing w:after="0" w:line="240" w:lineRule="auto"/>
    </w:pPr>
    <w:rPr>
      <w:rFonts w:ascii="Times New Roman" w:eastAsia="Times New Roman" w:hAnsi="Times New Roman" w:cs="Times New Roman"/>
      <w:sz w:val="24"/>
      <w:szCs w:val="24"/>
    </w:rPr>
  </w:style>
  <w:style w:type="paragraph" w:styleId="a3">
    <w:name w:val="List Paragraph"/>
    <w:basedOn w:val="a"/>
    <w:link w:val="a4"/>
    <w:uiPriority w:val="99"/>
    <w:qFormat/>
    <w:rsid w:val="001D1B79"/>
    <w:pPr>
      <w:spacing w:after="0" w:line="240" w:lineRule="auto"/>
      <w:ind w:left="720"/>
      <w:contextualSpacing/>
    </w:pPr>
    <w:rPr>
      <w:rFonts w:ascii="Times New Roman" w:eastAsia="Times New Roman" w:hAnsi="Times New Roman" w:cs="Times New Roman"/>
      <w:sz w:val="24"/>
      <w:szCs w:val="24"/>
    </w:rPr>
  </w:style>
  <w:style w:type="character" w:customStyle="1" w:styleId="a4">
    <w:name w:val="Абзац списка Знак"/>
    <w:basedOn w:val="a0"/>
    <w:link w:val="a3"/>
    <w:uiPriority w:val="99"/>
    <w:rsid w:val="001D1B79"/>
    <w:rPr>
      <w:rFonts w:ascii="Times New Roman" w:eastAsia="Times New Roman" w:hAnsi="Times New Roman" w:cs="Times New Roman"/>
      <w:sz w:val="24"/>
      <w:szCs w:val="24"/>
      <w:lang w:eastAsia="ru-RU"/>
    </w:rPr>
  </w:style>
  <w:style w:type="paragraph" w:styleId="a5">
    <w:name w:val="header"/>
    <w:basedOn w:val="a"/>
    <w:link w:val="a6"/>
    <w:uiPriority w:val="99"/>
    <w:semiHidden/>
    <w:unhideWhenUsed/>
    <w:rsid w:val="00E14881"/>
    <w:pPr>
      <w:tabs>
        <w:tab w:val="center" w:pos="4677"/>
        <w:tab w:val="right" w:pos="9355"/>
      </w:tabs>
      <w:spacing w:after="0" w:line="240" w:lineRule="auto"/>
    </w:pPr>
  </w:style>
  <w:style w:type="character" w:customStyle="1" w:styleId="a6">
    <w:name w:val="Верхний колонтитул Знак"/>
    <w:basedOn w:val="a0"/>
    <w:link w:val="a5"/>
    <w:uiPriority w:val="99"/>
    <w:semiHidden/>
    <w:rsid w:val="00E14881"/>
  </w:style>
  <w:style w:type="paragraph" w:styleId="a7">
    <w:name w:val="footer"/>
    <w:basedOn w:val="a"/>
    <w:link w:val="a8"/>
    <w:uiPriority w:val="99"/>
    <w:unhideWhenUsed/>
    <w:rsid w:val="00E14881"/>
    <w:pPr>
      <w:tabs>
        <w:tab w:val="center" w:pos="4677"/>
        <w:tab w:val="right" w:pos="9355"/>
      </w:tabs>
      <w:spacing w:after="0" w:line="240" w:lineRule="auto"/>
    </w:pPr>
  </w:style>
  <w:style w:type="character" w:customStyle="1" w:styleId="a8">
    <w:name w:val="Нижний колонтитул Знак"/>
    <w:basedOn w:val="a0"/>
    <w:link w:val="a7"/>
    <w:uiPriority w:val="99"/>
    <w:rsid w:val="00E14881"/>
  </w:style>
  <w:style w:type="paragraph" w:styleId="a9">
    <w:name w:val="Normal (Web)"/>
    <w:aliases w:val="Обычный (Web),Обычный (веб)3"/>
    <w:basedOn w:val="a"/>
    <w:rsid w:val="00103926"/>
    <w:pPr>
      <w:spacing w:before="75" w:after="75" w:line="240" w:lineRule="auto"/>
      <w:ind w:left="150" w:right="150"/>
      <w:jc w:val="both"/>
    </w:pPr>
    <w:rPr>
      <w:rFonts w:ascii="Times New Roman" w:eastAsia="Times New Roman" w:hAnsi="Times New Roman" w:cs="Times New Roman"/>
      <w:color w:val="000000"/>
      <w:sz w:val="18"/>
      <w:szCs w:val="18"/>
    </w:rPr>
  </w:style>
  <w:style w:type="paragraph" w:styleId="aa">
    <w:name w:val="Body Text"/>
    <w:aliases w:val=" Знак, Знак1 Знак,Основной текст1,Знак,Знак1 Знак"/>
    <w:basedOn w:val="a"/>
    <w:link w:val="ab"/>
    <w:uiPriority w:val="99"/>
    <w:rsid w:val="004E2DB7"/>
    <w:pPr>
      <w:spacing w:after="0" w:line="240" w:lineRule="auto"/>
      <w:jc w:val="both"/>
    </w:pPr>
    <w:rPr>
      <w:rFonts w:ascii="Times New Roman" w:eastAsia="Times New Roman" w:hAnsi="Times New Roman" w:cs="Times New Roman"/>
      <w:sz w:val="28"/>
      <w:szCs w:val="20"/>
    </w:rPr>
  </w:style>
  <w:style w:type="character" w:customStyle="1" w:styleId="ab">
    <w:name w:val="Основной текст Знак"/>
    <w:aliases w:val=" Знак Знак, Знак1 Знак Знак,Основной текст1 Знак,Знак Знак,Знак1 Знак Знак"/>
    <w:basedOn w:val="a0"/>
    <w:link w:val="aa"/>
    <w:uiPriority w:val="99"/>
    <w:rsid w:val="004E2DB7"/>
    <w:rPr>
      <w:rFonts w:ascii="Times New Roman" w:eastAsia="Times New Roman" w:hAnsi="Times New Roman" w:cs="Times New Roman"/>
      <w:sz w:val="28"/>
      <w:szCs w:val="20"/>
    </w:rPr>
  </w:style>
  <w:style w:type="character" w:styleId="ac">
    <w:name w:val="Strong"/>
    <w:qFormat/>
    <w:rsid w:val="004E2DB7"/>
    <w:rPr>
      <w:b/>
      <w:bCs/>
    </w:rPr>
  </w:style>
  <w:style w:type="character" w:styleId="ad">
    <w:name w:val="Emphasis"/>
    <w:qFormat/>
    <w:rsid w:val="004E2DB7"/>
    <w:rPr>
      <w:i/>
      <w:iCs/>
    </w:rPr>
  </w:style>
  <w:style w:type="paragraph" w:styleId="ae">
    <w:name w:val="Balloon Text"/>
    <w:basedOn w:val="a"/>
    <w:link w:val="af"/>
    <w:uiPriority w:val="99"/>
    <w:semiHidden/>
    <w:unhideWhenUsed/>
    <w:rsid w:val="003E4FF9"/>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3E4FF9"/>
    <w:rPr>
      <w:rFonts w:ascii="Tahoma" w:hAnsi="Tahoma" w:cs="Tahoma"/>
      <w:sz w:val="16"/>
      <w:szCs w:val="16"/>
    </w:rPr>
  </w:style>
  <w:style w:type="paragraph" w:customStyle="1" w:styleId="af0">
    <w:name w:val="Ñòèëü"/>
    <w:uiPriority w:val="99"/>
    <w:rsid w:val="008601AF"/>
    <w:pPr>
      <w:widowControl w:val="0"/>
      <w:spacing w:after="0" w:line="240" w:lineRule="auto"/>
    </w:pPr>
    <w:rPr>
      <w:rFonts w:ascii="Times New Roman" w:eastAsia="Times New Roman" w:hAnsi="Times New Roman" w:cs="Times New Roman"/>
      <w:spacing w:val="-1"/>
      <w:kern w:val="65535"/>
      <w:position w:val="-1"/>
      <w:sz w:val="24"/>
      <w:szCs w:val="20"/>
      <w:lang w:val="en-US"/>
    </w:rPr>
  </w:style>
  <w:style w:type="paragraph" w:styleId="HTML">
    <w:name w:val="HTML Preformatted"/>
    <w:basedOn w:val="a"/>
    <w:link w:val="HTML0"/>
    <w:rsid w:val="00E514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Times New Roman" w:eastAsia="Times New Roman" w:hAnsi="Times New Roman" w:cs="Times New Roman"/>
      <w:sz w:val="20"/>
      <w:szCs w:val="20"/>
    </w:rPr>
  </w:style>
  <w:style w:type="character" w:customStyle="1" w:styleId="HTML0">
    <w:name w:val="Стандартный HTML Знак"/>
    <w:basedOn w:val="a0"/>
    <w:link w:val="HTML"/>
    <w:rsid w:val="00E51429"/>
    <w:rPr>
      <w:rFonts w:ascii="Times New Roman" w:eastAsia="Times New Roman" w:hAnsi="Times New Roman" w:cs="Times New Roman"/>
      <w:sz w:val="20"/>
      <w:szCs w:val="20"/>
      <w:lang w:eastAsia="ru-RU"/>
    </w:rPr>
  </w:style>
  <w:style w:type="table" w:styleId="af1">
    <w:name w:val="Table Grid"/>
    <w:basedOn w:val="a1"/>
    <w:uiPriority w:val="59"/>
    <w:rsid w:val="001A282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af2">
    <w:name w:val="Hyperlink"/>
    <w:basedOn w:val="a0"/>
    <w:uiPriority w:val="99"/>
    <w:unhideWhenUsed/>
    <w:rsid w:val="00562378"/>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0" w:unhideWhenUsed="0" w:qFormat="1"/>
    <w:lsdException w:name="Emphasis" w:semiHidden="0" w:uiPriority="0" w:unhideWhenUsed="0" w:qFormat="1"/>
    <w:lsdException w:name="Normal (Web)" w:uiPriority="0"/>
    <w:lsdException w:name="HTML Preformatted"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1">
    <w:name w:val="Без интервала1"/>
    <w:uiPriority w:val="99"/>
    <w:rsid w:val="001D1B79"/>
    <w:pPr>
      <w:spacing w:after="0" w:line="240" w:lineRule="auto"/>
    </w:pPr>
    <w:rPr>
      <w:rFonts w:ascii="Times New Roman" w:eastAsia="Times New Roman" w:hAnsi="Times New Roman" w:cs="Times New Roman"/>
      <w:sz w:val="24"/>
      <w:szCs w:val="24"/>
    </w:rPr>
  </w:style>
  <w:style w:type="paragraph" w:styleId="a3">
    <w:name w:val="List Paragraph"/>
    <w:basedOn w:val="a"/>
    <w:link w:val="a4"/>
    <w:uiPriority w:val="99"/>
    <w:qFormat/>
    <w:rsid w:val="001D1B79"/>
    <w:pPr>
      <w:spacing w:after="0" w:line="240" w:lineRule="auto"/>
      <w:ind w:left="720"/>
      <w:contextualSpacing/>
    </w:pPr>
    <w:rPr>
      <w:rFonts w:ascii="Times New Roman" w:eastAsia="Times New Roman" w:hAnsi="Times New Roman" w:cs="Times New Roman"/>
      <w:sz w:val="24"/>
      <w:szCs w:val="24"/>
    </w:rPr>
  </w:style>
  <w:style w:type="character" w:customStyle="1" w:styleId="a4">
    <w:name w:val="Абзац списка Знак"/>
    <w:basedOn w:val="a0"/>
    <w:link w:val="a3"/>
    <w:uiPriority w:val="99"/>
    <w:rsid w:val="001D1B79"/>
    <w:rPr>
      <w:rFonts w:ascii="Times New Roman" w:eastAsia="Times New Roman" w:hAnsi="Times New Roman" w:cs="Times New Roman"/>
      <w:sz w:val="24"/>
      <w:szCs w:val="24"/>
      <w:lang w:eastAsia="ru-RU"/>
    </w:rPr>
  </w:style>
  <w:style w:type="paragraph" w:styleId="a5">
    <w:name w:val="header"/>
    <w:basedOn w:val="a"/>
    <w:link w:val="a6"/>
    <w:uiPriority w:val="99"/>
    <w:semiHidden/>
    <w:unhideWhenUsed/>
    <w:rsid w:val="00E14881"/>
    <w:pPr>
      <w:tabs>
        <w:tab w:val="center" w:pos="4677"/>
        <w:tab w:val="right" w:pos="9355"/>
      </w:tabs>
      <w:spacing w:after="0" w:line="240" w:lineRule="auto"/>
    </w:pPr>
  </w:style>
  <w:style w:type="character" w:customStyle="1" w:styleId="a6">
    <w:name w:val="Верхний колонтитул Знак"/>
    <w:basedOn w:val="a0"/>
    <w:link w:val="a5"/>
    <w:uiPriority w:val="99"/>
    <w:semiHidden/>
    <w:rsid w:val="00E14881"/>
  </w:style>
  <w:style w:type="paragraph" w:styleId="a7">
    <w:name w:val="footer"/>
    <w:basedOn w:val="a"/>
    <w:link w:val="a8"/>
    <w:uiPriority w:val="99"/>
    <w:unhideWhenUsed/>
    <w:rsid w:val="00E14881"/>
    <w:pPr>
      <w:tabs>
        <w:tab w:val="center" w:pos="4677"/>
        <w:tab w:val="right" w:pos="9355"/>
      </w:tabs>
      <w:spacing w:after="0" w:line="240" w:lineRule="auto"/>
    </w:pPr>
  </w:style>
  <w:style w:type="character" w:customStyle="1" w:styleId="a8">
    <w:name w:val="Нижний колонтитул Знак"/>
    <w:basedOn w:val="a0"/>
    <w:link w:val="a7"/>
    <w:uiPriority w:val="99"/>
    <w:rsid w:val="00E14881"/>
  </w:style>
  <w:style w:type="paragraph" w:styleId="a9">
    <w:name w:val="Normal (Web)"/>
    <w:aliases w:val="Обычный (Web),Обычный (веб)3"/>
    <w:basedOn w:val="a"/>
    <w:rsid w:val="00103926"/>
    <w:pPr>
      <w:spacing w:before="75" w:after="75" w:line="240" w:lineRule="auto"/>
      <w:ind w:left="150" w:right="150"/>
      <w:jc w:val="both"/>
    </w:pPr>
    <w:rPr>
      <w:rFonts w:ascii="Times New Roman" w:eastAsia="Times New Roman" w:hAnsi="Times New Roman" w:cs="Times New Roman"/>
      <w:color w:val="000000"/>
      <w:sz w:val="18"/>
      <w:szCs w:val="18"/>
    </w:rPr>
  </w:style>
  <w:style w:type="paragraph" w:styleId="aa">
    <w:name w:val="Body Text"/>
    <w:aliases w:val=" Знак, Знак1 Знак,Основной текст1,Знак,Знак1 Знак"/>
    <w:basedOn w:val="a"/>
    <w:link w:val="ab"/>
    <w:uiPriority w:val="99"/>
    <w:rsid w:val="004E2DB7"/>
    <w:pPr>
      <w:spacing w:after="0" w:line="240" w:lineRule="auto"/>
      <w:jc w:val="both"/>
    </w:pPr>
    <w:rPr>
      <w:rFonts w:ascii="Times New Roman" w:eastAsia="Times New Roman" w:hAnsi="Times New Roman" w:cs="Times New Roman"/>
      <w:sz w:val="28"/>
      <w:szCs w:val="20"/>
    </w:rPr>
  </w:style>
  <w:style w:type="character" w:customStyle="1" w:styleId="ab">
    <w:name w:val="Основной текст Знак"/>
    <w:aliases w:val=" Знак Знак, Знак1 Знак Знак,Основной текст1 Знак,Знак Знак,Знак1 Знак Знак"/>
    <w:basedOn w:val="a0"/>
    <w:link w:val="aa"/>
    <w:uiPriority w:val="99"/>
    <w:rsid w:val="004E2DB7"/>
    <w:rPr>
      <w:rFonts w:ascii="Times New Roman" w:eastAsia="Times New Roman" w:hAnsi="Times New Roman" w:cs="Times New Roman"/>
      <w:sz w:val="28"/>
      <w:szCs w:val="20"/>
    </w:rPr>
  </w:style>
  <w:style w:type="character" w:styleId="ac">
    <w:name w:val="Strong"/>
    <w:qFormat/>
    <w:rsid w:val="004E2DB7"/>
    <w:rPr>
      <w:b/>
      <w:bCs/>
    </w:rPr>
  </w:style>
  <w:style w:type="character" w:styleId="ad">
    <w:name w:val="Emphasis"/>
    <w:qFormat/>
    <w:rsid w:val="004E2DB7"/>
    <w:rPr>
      <w:i/>
      <w:iCs/>
    </w:rPr>
  </w:style>
  <w:style w:type="paragraph" w:styleId="ae">
    <w:name w:val="Balloon Text"/>
    <w:basedOn w:val="a"/>
    <w:link w:val="af"/>
    <w:uiPriority w:val="99"/>
    <w:semiHidden/>
    <w:unhideWhenUsed/>
    <w:rsid w:val="003E4FF9"/>
    <w:pPr>
      <w:spacing w:after="0" w:line="240" w:lineRule="auto"/>
    </w:pPr>
    <w:rPr>
      <w:rFonts w:ascii="Tahoma" w:hAnsi="Tahoma" w:cs="Tahoma"/>
      <w:sz w:val="16"/>
      <w:szCs w:val="16"/>
    </w:rPr>
  </w:style>
  <w:style w:type="character" w:customStyle="1" w:styleId="af">
    <w:name w:val="Текст выноски Знак"/>
    <w:basedOn w:val="a0"/>
    <w:link w:val="ae"/>
    <w:uiPriority w:val="99"/>
    <w:semiHidden/>
    <w:rsid w:val="003E4FF9"/>
    <w:rPr>
      <w:rFonts w:ascii="Tahoma" w:hAnsi="Tahoma" w:cs="Tahoma"/>
      <w:sz w:val="16"/>
      <w:szCs w:val="16"/>
    </w:rPr>
  </w:style>
  <w:style w:type="paragraph" w:customStyle="1" w:styleId="af0">
    <w:name w:val="Ñòèëü"/>
    <w:uiPriority w:val="99"/>
    <w:rsid w:val="008601AF"/>
    <w:pPr>
      <w:widowControl w:val="0"/>
      <w:spacing w:after="0" w:line="240" w:lineRule="auto"/>
    </w:pPr>
    <w:rPr>
      <w:rFonts w:ascii="Times New Roman" w:eastAsia="Times New Roman" w:hAnsi="Times New Roman" w:cs="Times New Roman"/>
      <w:spacing w:val="-1"/>
      <w:kern w:val="65535"/>
      <w:position w:val="-1"/>
      <w:sz w:val="24"/>
      <w:szCs w:val="20"/>
      <w:lang w:val="en-US"/>
    </w:rPr>
  </w:style>
  <w:style w:type="paragraph" w:styleId="HTML">
    <w:name w:val="HTML Preformatted"/>
    <w:basedOn w:val="a"/>
    <w:link w:val="HTML0"/>
    <w:rsid w:val="00E5142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Times New Roman" w:eastAsia="Times New Roman" w:hAnsi="Times New Roman" w:cs="Times New Roman"/>
      <w:sz w:val="20"/>
      <w:szCs w:val="20"/>
    </w:rPr>
  </w:style>
  <w:style w:type="character" w:customStyle="1" w:styleId="HTML0">
    <w:name w:val="Стандартный HTML Знак"/>
    <w:basedOn w:val="a0"/>
    <w:link w:val="HTML"/>
    <w:rsid w:val="00E51429"/>
    <w:rPr>
      <w:rFonts w:ascii="Times New Roman" w:eastAsia="Times New Roman" w:hAnsi="Times New Roman" w:cs="Times New Roman"/>
      <w:sz w:val="20"/>
      <w:szCs w:val="20"/>
      <w:lang w:eastAsia="ru-RU"/>
    </w:rPr>
  </w:style>
  <w:style w:type="table" w:styleId="af1">
    <w:name w:val="Table Grid"/>
    <w:basedOn w:val="a1"/>
    <w:uiPriority w:val="59"/>
    <w:rsid w:val="001A282B"/>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styleId="af2">
    <w:name w:val="Hyperlink"/>
    <w:basedOn w:val="a0"/>
    <w:uiPriority w:val="99"/>
    <w:unhideWhenUsed/>
    <w:rsid w:val="00562378"/>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595866387">
      <w:bodyDiv w:val="1"/>
      <w:marLeft w:val="0"/>
      <w:marRight w:val="0"/>
      <w:marTop w:val="0"/>
      <w:marBottom w:val="0"/>
      <w:divBdr>
        <w:top w:val="none" w:sz="0" w:space="0" w:color="auto"/>
        <w:left w:val="none" w:sz="0" w:space="0" w:color="auto"/>
        <w:bottom w:val="none" w:sz="0" w:space="0" w:color="auto"/>
        <w:right w:val="none" w:sz="0" w:space="0" w:color="auto"/>
      </w:divBdr>
    </w:div>
    <w:div w:id="628322260">
      <w:bodyDiv w:val="1"/>
      <w:marLeft w:val="0"/>
      <w:marRight w:val="0"/>
      <w:marTop w:val="0"/>
      <w:marBottom w:val="0"/>
      <w:divBdr>
        <w:top w:val="none" w:sz="0" w:space="0" w:color="auto"/>
        <w:left w:val="none" w:sz="0" w:space="0" w:color="auto"/>
        <w:bottom w:val="none" w:sz="0" w:space="0" w:color="auto"/>
        <w:right w:val="none" w:sz="0" w:space="0" w:color="auto"/>
      </w:divBdr>
    </w:div>
    <w:div w:id="853037923">
      <w:bodyDiv w:val="1"/>
      <w:marLeft w:val="0"/>
      <w:marRight w:val="0"/>
      <w:marTop w:val="0"/>
      <w:marBottom w:val="0"/>
      <w:divBdr>
        <w:top w:val="none" w:sz="0" w:space="0" w:color="auto"/>
        <w:left w:val="none" w:sz="0" w:space="0" w:color="auto"/>
        <w:bottom w:val="none" w:sz="0" w:space="0" w:color="auto"/>
        <w:right w:val="none" w:sz="0" w:space="0" w:color="auto"/>
      </w:divBdr>
    </w:div>
    <w:div w:id="1201016713">
      <w:bodyDiv w:val="1"/>
      <w:marLeft w:val="0"/>
      <w:marRight w:val="0"/>
      <w:marTop w:val="0"/>
      <w:marBottom w:val="0"/>
      <w:divBdr>
        <w:top w:val="none" w:sz="0" w:space="0" w:color="auto"/>
        <w:left w:val="none" w:sz="0" w:space="0" w:color="auto"/>
        <w:bottom w:val="none" w:sz="0" w:space="0" w:color="auto"/>
        <w:right w:val="none" w:sz="0" w:space="0" w:color="auto"/>
      </w:divBdr>
    </w:div>
    <w:div w:id="1206523482">
      <w:bodyDiv w:val="1"/>
      <w:marLeft w:val="0"/>
      <w:marRight w:val="0"/>
      <w:marTop w:val="0"/>
      <w:marBottom w:val="0"/>
      <w:divBdr>
        <w:top w:val="none" w:sz="0" w:space="0" w:color="auto"/>
        <w:left w:val="none" w:sz="0" w:space="0" w:color="auto"/>
        <w:bottom w:val="none" w:sz="0" w:space="0" w:color="auto"/>
        <w:right w:val="none" w:sz="0" w:space="0" w:color="auto"/>
      </w:divBdr>
    </w:div>
    <w:div w:id="1352492488">
      <w:bodyDiv w:val="1"/>
      <w:marLeft w:val="0"/>
      <w:marRight w:val="0"/>
      <w:marTop w:val="0"/>
      <w:marBottom w:val="0"/>
      <w:divBdr>
        <w:top w:val="none" w:sz="0" w:space="0" w:color="auto"/>
        <w:left w:val="none" w:sz="0" w:space="0" w:color="auto"/>
        <w:bottom w:val="none" w:sz="0" w:space="0" w:color="auto"/>
        <w:right w:val="none" w:sz="0" w:space="0" w:color="auto"/>
      </w:divBdr>
    </w:div>
    <w:div w:id="2073503794">
      <w:bodyDiv w:val="1"/>
      <w:marLeft w:val="0"/>
      <w:marRight w:val="0"/>
      <w:marTop w:val="0"/>
      <w:marBottom w:val="0"/>
      <w:divBdr>
        <w:top w:val="none" w:sz="0" w:space="0" w:color="auto"/>
        <w:left w:val="none" w:sz="0" w:space="0" w:color="auto"/>
        <w:bottom w:val="none" w:sz="0" w:space="0" w:color="auto"/>
        <w:right w:val="none" w:sz="0" w:space="0" w:color="auto"/>
      </w:divBdr>
      <w:divsChild>
        <w:div w:id="20740515">
          <w:marLeft w:val="0"/>
          <w:marRight w:val="0"/>
          <w:marTop w:val="0"/>
          <w:marBottom w:val="0"/>
          <w:divBdr>
            <w:top w:val="none" w:sz="0" w:space="0" w:color="auto"/>
            <w:left w:val="none" w:sz="0" w:space="0" w:color="auto"/>
            <w:bottom w:val="none" w:sz="0" w:space="0" w:color="auto"/>
            <w:right w:val="none" w:sz="0" w:space="0" w:color="auto"/>
          </w:divBdr>
          <w:divsChild>
            <w:div w:id="1995256592">
              <w:marLeft w:val="0"/>
              <w:marRight w:val="0"/>
              <w:marTop w:val="0"/>
              <w:marBottom w:val="0"/>
              <w:divBdr>
                <w:top w:val="none" w:sz="0" w:space="0" w:color="auto"/>
                <w:left w:val="none" w:sz="0" w:space="0" w:color="auto"/>
                <w:bottom w:val="none" w:sz="0" w:space="0" w:color="auto"/>
                <w:right w:val="none" w:sz="0" w:space="0" w:color="auto"/>
              </w:divBdr>
              <w:divsChild>
                <w:div w:id="1713844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oleObject" Target="embeddings/oleObject1.bin"/><Relationship Id="rId18" Type="http://schemas.openxmlformats.org/officeDocument/2006/relationships/footer" Target="footer1.xml"/><Relationship Id="rId26"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oleObject" Target="embeddings/oleObject4.bin"/><Relationship Id="rId7" Type="http://schemas.openxmlformats.org/officeDocument/2006/relationships/footnotes" Target="footnotes.xml"/><Relationship Id="rId12" Type="http://schemas.openxmlformats.org/officeDocument/2006/relationships/image" Target="media/image4.wmf"/><Relationship Id="rId17" Type="http://schemas.openxmlformats.org/officeDocument/2006/relationships/hyperlink" Target="http://click02.begun.ru/click.jsp?url=IsdzIung4eBwKqDl1*swgaK6XdLNzO0j1EAFKrDG2Et0G5SMZPGEmvtU0lPGvWTtfbBfzac01PuIBT8H-PFDJzFxQjK4iGs6DzPbJ0De6RDg9ZKXQgTqbbiY5idUYqHshh9GPFwx17yw-wN1MvnJeJL-XZEODM*F36I8aQomTJFkYS3RXlH9p7rTLWw-zF1ki2AtrULQRt*WAUqpKPQ19wvZscWfp1TzWbIWpUYuytrFk8s35pfdA8iQy20fh3vEEUgJih2omurKlIh5*xPdXHB38rDKIzei1MBSraVmjkL9ywhWH2hTBdr7zLoPY0BcuAcmjTR5yWA0OqOb0GUCWIWHBEVU*EPqv7agOr5o4AdPRpHUBl17chNB1gyKI4p6eLWBhndrmcDDdv6I" TargetMode="External"/><Relationship Id="rId25"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6.emf"/><Relationship Id="rId20" Type="http://schemas.openxmlformats.org/officeDocument/2006/relationships/oleObject" Target="embeddings/oleObject3.bin"/><Relationship Id="rId29"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9.png"/><Relationship Id="rId5" Type="http://schemas.openxmlformats.org/officeDocument/2006/relationships/settings" Target="settings.xml"/><Relationship Id="rId15" Type="http://schemas.openxmlformats.org/officeDocument/2006/relationships/oleObject" Target="embeddings/oleObject2.bin"/><Relationship Id="rId23" Type="http://schemas.openxmlformats.org/officeDocument/2006/relationships/image" Target="media/image8.png"/><Relationship Id="rId28" Type="http://schemas.openxmlformats.org/officeDocument/2006/relationships/image" Target="media/image13.png"/><Relationship Id="rId10" Type="http://schemas.openxmlformats.org/officeDocument/2006/relationships/image" Target="media/image2.png"/><Relationship Id="rId19" Type="http://schemas.openxmlformats.org/officeDocument/2006/relationships/image" Target="media/image7.wmf"/><Relationship Id="rId4" Type="http://schemas.microsoft.com/office/2007/relationships/stylesWithEffects" Target="stylesWithEffects.xml"/><Relationship Id="rId9" Type="http://schemas.openxmlformats.org/officeDocument/2006/relationships/image" Target="media/image1.jpeg"/><Relationship Id="rId14" Type="http://schemas.openxmlformats.org/officeDocument/2006/relationships/image" Target="media/image5.jpeg"/><Relationship Id="rId22" Type="http://schemas.openxmlformats.org/officeDocument/2006/relationships/footer" Target="footer2.xml"/><Relationship Id="rId27" Type="http://schemas.openxmlformats.org/officeDocument/2006/relationships/image" Target="media/image12.png"/><Relationship Id="rId30"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94A78374-A365-42C1-B1A9-EC34F817AA5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648</TotalTime>
  <Pages>64</Pages>
  <Words>12067</Words>
  <Characters>68788</Characters>
  <Application>Microsoft Office Word</Application>
  <DocSecurity>0</DocSecurity>
  <Lines>573</Lines>
  <Paragraphs>161</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80694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Евгений</dc:creator>
  <cp:lastModifiedBy>Сергей</cp:lastModifiedBy>
  <cp:revision>45</cp:revision>
  <cp:lastPrinted>2014-07-31T03:08:00Z</cp:lastPrinted>
  <dcterms:created xsi:type="dcterms:W3CDTF">2014-08-01T08:54:00Z</dcterms:created>
  <dcterms:modified xsi:type="dcterms:W3CDTF">2014-09-17T05:49:00Z</dcterms:modified>
</cp:coreProperties>
</file>